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6DB3D63" w:rsidR="0009683B" w:rsidRPr="000C0481" w:rsidRDefault="0009683B" w:rsidP="00234629">
            <w:pPr>
              <w:spacing w:before="60"/>
              <w:rPr>
                <w:b/>
                <w:sz w:val="24"/>
              </w:rPr>
            </w:pPr>
            <w:r w:rsidRPr="000C0481">
              <w:rPr>
                <w:b/>
                <w:color w:val="FF0000"/>
                <w:sz w:val="24"/>
              </w:rPr>
              <w:t>KHOA</w:t>
            </w:r>
            <w:r w:rsidR="000C0481" w:rsidRPr="000C0481">
              <w:rPr>
                <w:b/>
                <w:color w:val="FF0000"/>
                <w:sz w:val="24"/>
              </w:rPr>
              <w:t xml:space="preserve"> 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3F0DC07" w:rsidR="0009683B" w:rsidRPr="00C05DBB" w:rsidRDefault="00DB590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E7129C3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DB590C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DB590C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50A1AB1" w:rsidR="0009683B" w:rsidRPr="00F26DAC" w:rsidRDefault="000C0481" w:rsidP="00234629">
            <w:pPr>
              <w:spacing w:before="120" w:after="60"/>
              <w:rPr>
                <w:spacing w:val="-4"/>
                <w:sz w:val="24"/>
              </w:rPr>
            </w:pPr>
            <w:r w:rsidRPr="00F47E4B">
              <w:rPr>
                <w:spacing w:val="-4"/>
                <w:sz w:val="24"/>
              </w:rPr>
              <w:t xml:space="preserve">Quản lý </w:t>
            </w:r>
            <w:r w:rsidR="00DB590C">
              <w:rPr>
                <w:spacing w:val="-4"/>
                <w:sz w:val="24"/>
              </w:rPr>
              <w:t>dự án</w:t>
            </w:r>
            <w:r w:rsidRPr="00F47E4B">
              <w:rPr>
                <w:spacing w:val="-4"/>
                <w:sz w:val="24"/>
              </w:rPr>
              <w:t xml:space="preserve"> xây dựng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37637E9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0C0481">
              <w:rPr>
                <w:spacing w:val="-4"/>
                <w:sz w:val="24"/>
              </w:rPr>
              <w:t>0</w:t>
            </w:r>
            <w:r w:rsidR="00E81749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5DD3A986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0C0481">
              <w:rPr>
                <w:spacing w:val="-4"/>
                <w:sz w:val="24"/>
              </w:rPr>
              <w:t>2</w:t>
            </w:r>
            <w:r w:rsidR="00E81749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6ECB1526" w:rsidR="0009683B" w:rsidRDefault="00E81749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E81749">
              <w:rPr>
                <w:spacing w:val="-4"/>
                <w:sz w:val="24"/>
              </w:rPr>
              <w:t>211_DQX0030_01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1950BCB" w:rsidR="0009683B" w:rsidRPr="00C05DBB" w:rsidRDefault="000C0481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1DF22F28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ED19E29" w:rsidR="004418BA" w:rsidRPr="00F26DAC" w:rsidRDefault="00E81749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0C0481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1A5C1F9" w14:textId="77777777" w:rsidR="00C62983" w:rsidRDefault="00C62983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517DF2" w14:textId="6596B011" w:rsidR="000761FE" w:rsidRDefault="000761FE" w:rsidP="00EB7397">
      <w:pPr>
        <w:spacing w:after="120"/>
        <w:jc w:val="both"/>
      </w:pPr>
      <w:r w:rsidRPr="00A1382D">
        <w:rPr>
          <w:b/>
          <w:bCs/>
        </w:rPr>
        <w:t>Câu 1 (</w:t>
      </w:r>
      <w:r w:rsidR="00B3722C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447BE1">
        <w:t>Hãy trình bày</w:t>
      </w:r>
      <w:r w:rsidR="00E9635F">
        <w:t xml:space="preserve"> (có giải thích đầy đủ) về</w:t>
      </w:r>
      <w:r w:rsidR="00447BE1">
        <w:t xml:space="preserve"> </w:t>
      </w:r>
      <w:bookmarkStart w:id="0" w:name="_Hlk88743010"/>
      <w:r w:rsidR="00447BE1">
        <w:t>trình tự lập kế hoạch thực hiện dự án</w:t>
      </w:r>
      <w:bookmarkEnd w:id="0"/>
      <w:r w:rsidR="00447BE1">
        <w:t xml:space="preserve"> và </w:t>
      </w:r>
      <w:bookmarkStart w:id="1" w:name="_Hlk88743087"/>
      <w:r w:rsidR="00E9635F">
        <w:t>thành phần của một kế hoạch thực hiện dự án</w:t>
      </w:r>
      <w:bookmarkEnd w:id="1"/>
      <w:r w:rsidR="00E9635F">
        <w:t xml:space="preserve">.  </w:t>
      </w:r>
    </w:p>
    <w:p w14:paraId="64E11A9B" w14:textId="099E75F5" w:rsidR="00E9635F" w:rsidRPr="00E9635F" w:rsidRDefault="000761FE" w:rsidP="00EB7397">
      <w:pPr>
        <w:spacing w:before="120" w:after="120"/>
        <w:jc w:val="both"/>
      </w:pPr>
      <w:r w:rsidRPr="00A1382D">
        <w:rPr>
          <w:b/>
          <w:bCs/>
        </w:rPr>
        <w:t xml:space="preserve">Câu </w:t>
      </w:r>
      <w:r w:rsidR="00E9635F">
        <w:rPr>
          <w:b/>
          <w:bCs/>
        </w:rPr>
        <w:t>2</w:t>
      </w:r>
      <w:r w:rsidRPr="00A1382D">
        <w:rPr>
          <w:b/>
          <w:bCs/>
        </w:rPr>
        <w:t xml:space="preserve"> (</w:t>
      </w:r>
      <w:r w:rsidR="00E9635F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E9635F" w:rsidRPr="00E9635F">
        <w:t xml:space="preserve">Cho dự án A có chi phí (%) và công việc (%) theo kế hoạch như bảng bên dưới. Vào tuần thứ 12, nhận thấy rằng theo thực tế dự án A đã hoàn thành được </w:t>
      </w:r>
      <w:r w:rsidR="00982744">
        <w:t>89</w:t>
      </w:r>
      <w:r w:rsidR="00E9635F" w:rsidRPr="00E9635F">
        <w:t xml:space="preserve">% công việc và tiêu tốn hết 87% chi phí. Dùng </w:t>
      </w:r>
      <w:r w:rsidR="00E9635F" w:rsidRPr="00E9635F">
        <w:rPr>
          <w:rFonts w:hint="eastAsia"/>
        </w:rPr>
        <w:t>đ</w:t>
      </w:r>
      <w:r w:rsidR="00E9635F" w:rsidRPr="00E9635F">
        <w:t>ồ thị hợp nhất thời gian, chi phí và khối l</w:t>
      </w:r>
      <w:r w:rsidR="00E9635F" w:rsidRPr="00E9635F">
        <w:rPr>
          <w:rFonts w:hint="eastAsia"/>
        </w:rPr>
        <w:t>ư</w:t>
      </w:r>
      <w:r w:rsidR="00E9635F" w:rsidRPr="00E9635F">
        <w:t xml:space="preserve">ợng công việc, hãy </w:t>
      </w:r>
      <w:r w:rsidR="00E9635F" w:rsidRPr="00E9635F">
        <w:rPr>
          <w:rFonts w:hint="eastAsia"/>
        </w:rPr>
        <w:t>đá</w:t>
      </w:r>
      <w:r w:rsidR="00E9635F" w:rsidRPr="00E9635F">
        <w:t xml:space="preserve">nh giá tình trạng của dự án A về tiến </w:t>
      </w:r>
      <w:r w:rsidR="00E9635F" w:rsidRPr="00E9635F">
        <w:rPr>
          <w:rFonts w:hint="eastAsia"/>
        </w:rPr>
        <w:t>đ</w:t>
      </w:r>
      <w:r w:rsidR="00E9635F" w:rsidRPr="00E9635F">
        <w:t xml:space="preserve">ộ và chi phí vào tuần thứ 12. </w:t>
      </w:r>
    </w:p>
    <w:tbl>
      <w:tblPr>
        <w:tblW w:w="426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"/>
        <w:gridCol w:w="1571"/>
        <w:gridCol w:w="1677"/>
      </w:tblGrid>
      <w:tr w:rsidR="00EB7397" w:rsidRPr="00EB7397" w14:paraId="33B873D1" w14:textId="77777777" w:rsidTr="00AC63E2">
        <w:trPr>
          <w:trHeight w:val="45"/>
          <w:jc w:val="center"/>
        </w:trPr>
        <w:tc>
          <w:tcPr>
            <w:tcW w:w="1018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7C433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Tuần</w:t>
            </w:r>
          </w:p>
        </w:tc>
        <w:tc>
          <w:tcPr>
            <w:tcW w:w="3248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C3C0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Kế hoạch</w:t>
            </w:r>
          </w:p>
        </w:tc>
      </w:tr>
      <w:tr w:rsidR="00EB7397" w:rsidRPr="00EB7397" w14:paraId="62C4C052" w14:textId="77777777" w:rsidTr="00AC63E2">
        <w:trPr>
          <w:trHeight w:val="45"/>
          <w:jc w:val="center"/>
        </w:trPr>
        <w:tc>
          <w:tcPr>
            <w:tcW w:w="1018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14:paraId="463FF550" w14:textId="77777777" w:rsidR="00EB7397" w:rsidRPr="00EB7397" w:rsidRDefault="00EB7397" w:rsidP="00AC63E2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2D67B" w14:textId="77777777" w:rsidR="00EB7397" w:rsidRPr="00EB7397" w:rsidRDefault="00EB7397" w:rsidP="00AC63E2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Chi phí (%)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AED0C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Công việc (%)</w:t>
            </w:r>
          </w:p>
        </w:tc>
      </w:tr>
      <w:tr w:rsidR="00EB7397" w:rsidRPr="00EB7397" w14:paraId="172E8ADF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2F743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48747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682A4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B7397" w:rsidRPr="00EB7397" w14:paraId="20468278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56D0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668B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FBB6F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B7397" w:rsidRPr="00EB7397" w14:paraId="469555BF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F3B5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D56D8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9927B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bookmarkStart w:id="2" w:name="_GoBack"/>
        <w:bookmarkEnd w:id="2"/>
      </w:tr>
      <w:tr w:rsidR="00EB7397" w:rsidRPr="00EB7397" w14:paraId="1534C4F7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74AC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0F62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400F0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EB7397" w:rsidRPr="00EB7397" w14:paraId="51C55401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5000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F3DF9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5818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EB7397" w:rsidRPr="00EB7397" w14:paraId="06A29C74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4888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7490F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ABB5C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EB7397" w:rsidRPr="00EB7397" w14:paraId="2B391695" w14:textId="77777777" w:rsidTr="00AC63E2">
        <w:trPr>
          <w:trHeight w:val="104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8D46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A1B9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0A7C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EB7397" w:rsidRPr="00EB7397" w14:paraId="30A2AD45" w14:textId="77777777" w:rsidTr="00AC63E2">
        <w:trPr>
          <w:trHeight w:val="109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1C62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1B5AB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32156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7397" w:rsidRPr="00EB7397" w14:paraId="25C2907D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DFF6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6D0F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B37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</w:tr>
      <w:tr w:rsidR="00EB7397" w:rsidRPr="00EB7397" w14:paraId="586F8A04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DC93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8A4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1904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EB7397" w:rsidRPr="00EB7397" w14:paraId="028C1A6B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E93F1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723F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B1B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EB7397" w:rsidRPr="00EB7397" w14:paraId="520CE13D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3949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88B21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E20CA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EB7397" w:rsidRPr="00EB7397" w14:paraId="5DD69CF5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9C4B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D6FD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925A8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EB7397" w:rsidRPr="00EB7397" w14:paraId="319FF4D1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057D2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5CD95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CB31B" w14:textId="0C321A07" w:rsidR="00EB7397" w:rsidRPr="00EB7397" w:rsidRDefault="00982744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 w:rsidR="00EB7397" w:rsidRPr="00EB7397" w14:paraId="4656FF71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FBFE1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0FF4B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EB0F1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EB7397" w:rsidRPr="00EB7397" w14:paraId="528E80C9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6F7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D54C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271A5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EB7397" w:rsidRPr="00EB7397" w14:paraId="182ECF6C" w14:textId="77777777" w:rsidTr="00AC63E2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F818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D297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0D8ED" w14:textId="77777777" w:rsidR="00EB7397" w:rsidRPr="00EB7397" w:rsidRDefault="00EB7397" w:rsidP="00AC63E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14:paraId="773A3A53" w14:textId="2D480ABC" w:rsidR="000761FE" w:rsidRDefault="00E9635F" w:rsidP="00EB7397">
      <w:pPr>
        <w:spacing w:before="240" w:after="120"/>
        <w:jc w:val="both"/>
      </w:pPr>
      <w:r w:rsidRPr="00E9635F">
        <w:rPr>
          <w:b/>
          <w:bCs/>
        </w:rPr>
        <w:t>Câu 3</w:t>
      </w:r>
      <w:r w:rsidR="00EB7397">
        <w:rPr>
          <w:b/>
          <w:bCs/>
        </w:rPr>
        <w:t xml:space="preserve"> (3 điểm)</w:t>
      </w:r>
      <w:r w:rsidRPr="00E9635F">
        <w:rPr>
          <w:b/>
          <w:bCs/>
        </w:rPr>
        <w:t>:</w:t>
      </w:r>
      <w:r>
        <w:t xml:space="preserve"> </w:t>
      </w:r>
      <w:r w:rsidR="00B25590" w:rsidRPr="00B25590">
        <w:t>Một công trình có các công việc chính như sau: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3270"/>
        <w:gridCol w:w="2942"/>
      </w:tblGrid>
      <w:tr w:rsidR="00EB7397" w:rsidRPr="007959E0" w14:paraId="393797BF" w14:textId="77777777" w:rsidTr="00EB7397">
        <w:trPr>
          <w:trHeight w:val="76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8A342" w14:textId="77777777" w:rsidR="00EB7397" w:rsidRPr="007959E0" w:rsidRDefault="00EB7397" w:rsidP="00AC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Công việc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02AD" w14:textId="77777777" w:rsidR="00EB7397" w:rsidRPr="007959E0" w:rsidRDefault="00EB7397" w:rsidP="00AC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Thời gian thực hiện (tuần)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FAB" w14:textId="77777777" w:rsidR="00EB7397" w:rsidRPr="007959E0" w:rsidRDefault="00EB7397" w:rsidP="00AC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Công việc đứng trước</w:t>
            </w:r>
          </w:p>
        </w:tc>
      </w:tr>
      <w:tr w:rsidR="00EB7397" w:rsidRPr="00065AEE" w14:paraId="1C843DA3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4159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8A755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43F7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46AFC38B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6711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AA48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AFC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6235A1C8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77D9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9D32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714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2E8C114E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557D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8277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1D7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5360EDAC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9BE7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BA18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801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, B</w:t>
            </w:r>
          </w:p>
        </w:tc>
      </w:tr>
      <w:tr w:rsidR="00EB7397" w:rsidRPr="00065AEE" w14:paraId="143C3717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BB1F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73B9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36A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EB7397" w:rsidRPr="00065AEE" w14:paraId="1A7A345F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3150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C09A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50E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EB7397" w:rsidRPr="00065AEE" w14:paraId="3E2F34F6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E4C5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459D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F07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B7397" w:rsidRPr="00065AEE" w14:paraId="6B26F2EF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9DE8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8D45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E8E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EB7397" w:rsidRPr="00065AEE" w14:paraId="0417FEE1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A140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F9C8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5DB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G, H</w:t>
            </w:r>
          </w:p>
        </w:tc>
      </w:tr>
      <w:tr w:rsidR="00EB7397" w:rsidRPr="00065AEE" w14:paraId="47A51096" w14:textId="77777777" w:rsidTr="00EB7397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B9AF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2E0A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9B3" w14:textId="77777777" w:rsidR="00EB7397" w:rsidRPr="00065AEE" w:rsidRDefault="00EB7397" w:rsidP="00AC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F, K</w:t>
            </w:r>
          </w:p>
        </w:tc>
      </w:tr>
    </w:tbl>
    <w:p w14:paraId="6859166E" w14:textId="77777777" w:rsidR="00EB7397" w:rsidRDefault="00EB7397" w:rsidP="00EB7397">
      <w:pPr>
        <w:pStyle w:val="BodyText"/>
        <w:tabs>
          <w:tab w:val="clear" w:pos="1440"/>
        </w:tabs>
        <w:spacing w:line="312" w:lineRule="auto"/>
        <w:ind w:left="993"/>
        <w:rPr>
          <w:rFonts w:ascii="Times New Roman" w:hAnsi="Times New Roman"/>
          <w:sz w:val="24"/>
          <w:szCs w:val="24"/>
        </w:rPr>
      </w:pPr>
    </w:p>
    <w:p w14:paraId="090E9BE0" w14:textId="182020D7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lastRenderedPageBreak/>
        <w:t>Hãy lập s</w:t>
      </w:r>
      <w:r w:rsidRPr="00EB7397">
        <w:rPr>
          <w:rFonts w:ascii="Times New Roman" w:hAnsi="Times New Roman" w:hint="eastAsia"/>
          <w:sz w:val="26"/>
          <w:szCs w:val="26"/>
        </w:rPr>
        <w:t>ơ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ồ mạng trên nút cho công trình trên. (</w:t>
      </w:r>
      <w:r>
        <w:rPr>
          <w:rFonts w:ascii="Times New Roman" w:hAnsi="Times New Roman"/>
          <w:sz w:val="26"/>
          <w:szCs w:val="26"/>
        </w:rPr>
        <w:t>0,</w:t>
      </w:r>
      <w:r w:rsidR="00DD525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iểm)</w:t>
      </w:r>
    </w:p>
    <w:p w14:paraId="107E9C65" w14:textId="691DBB9F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right="995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t xml:space="preserve">Hãy tính toán các thông số cho các công việc (các giá trị sớm, muộn, dự trữ toàn phần, dự trữ riêng phần). (2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 xml:space="preserve">iểm) </w:t>
      </w:r>
    </w:p>
    <w:p w14:paraId="6442951F" w14:textId="42001486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right="995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t xml:space="preserve">Xác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 xml:space="preserve">ịnh </w:t>
      </w:r>
      <w:r w:rsidRPr="00EB7397">
        <w:rPr>
          <w:rFonts w:ascii="Times New Roman" w:hAnsi="Times New Roman" w:hint="eastAsia"/>
          <w:sz w:val="26"/>
          <w:szCs w:val="26"/>
        </w:rPr>
        <w:t>đư</w:t>
      </w:r>
      <w:r w:rsidRPr="00EB7397">
        <w:rPr>
          <w:rFonts w:ascii="Times New Roman" w:hAnsi="Times New Roman"/>
          <w:sz w:val="26"/>
          <w:szCs w:val="26"/>
        </w:rPr>
        <w:t>ờng g</w:t>
      </w:r>
      <w:r w:rsidRPr="00EB7397">
        <w:rPr>
          <w:rFonts w:ascii="Times New Roman" w:hAnsi="Times New Roman" w:hint="eastAsia"/>
          <w:sz w:val="26"/>
          <w:szCs w:val="26"/>
        </w:rPr>
        <w:t>ă</w:t>
      </w:r>
      <w:r w:rsidRPr="00EB7397">
        <w:rPr>
          <w:rFonts w:ascii="Times New Roman" w:hAnsi="Times New Roman"/>
          <w:sz w:val="26"/>
          <w:szCs w:val="26"/>
        </w:rPr>
        <w:t>ng trong s</w:t>
      </w:r>
      <w:r w:rsidRPr="00EB7397">
        <w:rPr>
          <w:rFonts w:ascii="Times New Roman" w:hAnsi="Times New Roman" w:hint="eastAsia"/>
          <w:sz w:val="26"/>
          <w:szCs w:val="26"/>
        </w:rPr>
        <w:t>ơ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ồ mạng nói trên. (0,</w:t>
      </w:r>
      <w:r w:rsidR="00DD5257">
        <w:rPr>
          <w:rFonts w:ascii="Times New Roman" w:hAnsi="Times New Roman"/>
          <w:sz w:val="26"/>
          <w:szCs w:val="26"/>
        </w:rPr>
        <w:t>2</w:t>
      </w:r>
      <w:r w:rsidRPr="00EB7397">
        <w:rPr>
          <w:rFonts w:ascii="Times New Roman" w:hAnsi="Times New Roman"/>
          <w:sz w:val="26"/>
          <w:szCs w:val="26"/>
        </w:rPr>
        <w:t xml:space="preserve">5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iểm)</w:t>
      </w:r>
    </w:p>
    <w:p w14:paraId="672CD2D9" w14:textId="062AE7B7" w:rsidR="000C0481" w:rsidRDefault="000C0481" w:rsidP="000C0481">
      <w:pPr>
        <w:spacing w:before="240" w:after="240"/>
        <w:jc w:val="both"/>
      </w:pPr>
      <w:r w:rsidRPr="00A1382D">
        <w:rPr>
          <w:b/>
          <w:bCs/>
        </w:rPr>
        <w:t>Câu 4 (</w:t>
      </w:r>
      <w:r w:rsidR="00C62983" w:rsidRPr="00A1382D">
        <w:rPr>
          <w:b/>
          <w:bCs/>
        </w:rPr>
        <w:t>3</w:t>
      </w:r>
      <w:r w:rsidRPr="00A1382D">
        <w:rPr>
          <w:b/>
          <w:bCs/>
        </w:rPr>
        <w:t xml:space="preserve"> điểm):</w:t>
      </w:r>
      <w:r>
        <w:t xml:space="preserve"> </w:t>
      </w:r>
    </w:p>
    <w:p w14:paraId="1F1C56FF" w14:textId="77777777" w:rsidR="00B3722C" w:rsidRPr="000E5C89" w:rsidRDefault="00B3722C" w:rsidP="00B3722C">
      <w:pPr>
        <w:pStyle w:val="BodyText"/>
        <w:numPr>
          <w:ilvl w:val="0"/>
          <w:numId w:val="2"/>
        </w:numPr>
        <w:tabs>
          <w:tab w:val="clear" w:pos="1440"/>
        </w:tabs>
        <w:spacing w:line="312" w:lineRule="auto"/>
        <w:ind w:left="709" w:right="995" w:hanging="349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Cho biết chi phí thực tế cho công việc </w:t>
      </w:r>
      <w:r w:rsidRPr="000E5C89">
        <w:rPr>
          <w:rFonts w:ascii="Times New Roman" w:hAnsi="Times New Roman" w:hint="eastAsia"/>
          <w:sz w:val="26"/>
          <w:szCs w:val="26"/>
        </w:rPr>
        <w:t>đã</w:t>
      </w:r>
      <w:r w:rsidRPr="000E5C89">
        <w:rPr>
          <w:rFonts w:ascii="Times New Roman" w:hAnsi="Times New Roman"/>
          <w:sz w:val="26"/>
          <w:szCs w:val="26"/>
        </w:rPr>
        <w:t xml:space="preserve"> thực hiện là 2,4 tỷ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ồng; chi phí </w:t>
      </w:r>
      <w:r w:rsidRPr="000E5C89">
        <w:rPr>
          <w:rFonts w:ascii="Times New Roman" w:hAnsi="Times New Roman" w:hint="eastAsia"/>
          <w:sz w:val="26"/>
          <w:szCs w:val="26"/>
        </w:rPr>
        <w:t>ư</w:t>
      </w:r>
      <w:r w:rsidRPr="000E5C89">
        <w:rPr>
          <w:rFonts w:ascii="Times New Roman" w:hAnsi="Times New Roman"/>
          <w:sz w:val="26"/>
          <w:szCs w:val="26"/>
        </w:rPr>
        <w:t xml:space="preserve">ớc tính theo kế hoạch là 2,5 tỷ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ồng; giá trị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ạt </w:t>
      </w:r>
      <w:r w:rsidRPr="000E5C89">
        <w:rPr>
          <w:rFonts w:ascii="Times New Roman" w:hAnsi="Times New Roman" w:hint="eastAsia"/>
          <w:sz w:val="26"/>
          <w:szCs w:val="26"/>
        </w:rPr>
        <w:t>đư</w:t>
      </w:r>
      <w:r w:rsidRPr="000E5C89">
        <w:rPr>
          <w:rFonts w:ascii="Times New Roman" w:hAnsi="Times New Roman"/>
          <w:sz w:val="26"/>
          <w:szCs w:val="26"/>
        </w:rPr>
        <w:t xml:space="preserve">ợc cho công việc </w:t>
      </w:r>
      <w:r w:rsidRPr="000E5C89">
        <w:rPr>
          <w:rFonts w:ascii="Times New Roman" w:hAnsi="Times New Roman" w:hint="eastAsia"/>
          <w:sz w:val="26"/>
          <w:szCs w:val="26"/>
        </w:rPr>
        <w:t>đã</w:t>
      </w:r>
      <w:r w:rsidRPr="000E5C89">
        <w:rPr>
          <w:rFonts w:ascii="Times New Roman" w:hAnsi="Times New Roman"/>
          <w:sz w:val="26"/>
          <w:szCs w:val="26"/>
        </w:rPr>
        <w:t xml:space="preserve"> thực hiện là 2,2 tỷ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ồng. Hãy </w:t>
      </w:r>
      <w:r w:rsidRPr="000E5C89">
        <w:rPr>
          <w:rFonts w:ascii="Times New Roman" w:hAnsi="Times New Roman" w:hint="eastAsia"/>
          <w:sz w:val="26"/>
          <w:szCs w:val="26"/>
        </w:rPr>
        <w:t>đá</w:t>
      </w:r>
      <w:r w:rsidRPr="000E5C89">
        <w:rPr>
          <w:rFonts w:ascii="Times New Roman" w:hAnsi="Times New Roman"/>
          <w:sz w:val="26"/>
          <w:szCs w:val="26"/>
        </w:rPr>
        <w:t xml:space="preserve">nh giá: </w:t>
      </w:r>
    </w:p>
    <w:p w14:paraId="1D4238E6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>sự thực hiện của dự án về chi phí (0,5 điểm)</w:t>
      </w:r>
    </w:p>
    <w:p w14:paraId="108D953E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>sự thực hiện của dự án về tiến độ (0,5 điểm)</w:t>
      </w:r>
    </w:p>
    <w:p w14:paraId="22A31C27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trình trạng của dự án? (0,5 điểm) </w:t>
      </w:r>
    </w:p>
    <w:p w14:paraId="667BD996" w14:textId="5D0C65A5" w:rsidR="00B3722C" w:rsidRPr="000E5C89" w:rsidRDefault="00B3722C" w:rsidP="00B3722C">
      <w:pPr>
        <w:pStyle w:val="BodyText"/>
        <w:numPr>
          <w:ilvl w:val="0"/>
          <w:numId w:val="2"/>
        </w:numPr>
        <w:tabs>
          <w:tab w:val="clear" w:pos="1440"/>
        </w:tabs>
        <w:spacing w:before="120" w:line="312" w:lineRule="auto"/>
        <w:ind w:left="709" w:right="992" w:hanging="352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Giả sử chi phí </w:t>
      </w:r>
      <w:r w:rsidRPr="000E5C89">
        <w:rPr>
          <w:rFonts w:ascii="Times New Roman" w:hAnsi="Times New Roman" w:hint="eastAsia"/>
          <w:sz w:val="26"/>
          <w:szCs w:val="26"/>
        </w:rPr>
        <w:t>ư</w:t>
      </w:r>
      <w:r w:rsidRPr="000E5C89">
        <w:rPr>
          <w:rFonts w:ascii="Times New Roman" w:hAnsi="Times New Roman"/>
          <w:sz w:val="26"/>
          <w:szCs w:val="26"/>
        </w:rPr>
        <w:t xml:space="preserve">ớc tính (dự trù)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ể hoàn thành dự án (như ở câu 3a) là </w:t>
      </w:r>
      <w:r w:rsidR="00BE7DB9">
        <w:rPr>
          <w:rFonts w:ascii="Times New Roman" w:hAnsi="Times New Roman"/>
          <w:sz w:val="26"/>
          <w:szCs w:val="26"/>
        </w:rPr>
        <w:t>6</w:t>
      </w:r>
      <w:r w:rsidRPr="000E5C89">
        <w:rPr>
          <w:rFonts w:ascii="Times New Roman" w:hAnsi="Times New Roman"/>
          <w:sz w:val="26"/>
          <w:szCs w:val="26"/>
        </w:rPr>
        <w:t xml:space="preserve"> tỷ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ồng. Hãy xác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 xml:space="preserve">ịnh: </w:t>
      </w:r>
    </w:p>
    <w:p w14:paraId="38572C08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chi phí </w:t>
      </w:r>
      <w:r w:rsidRPr="000E5C89">
        <w:rPr>
          <w:rFonts w:ascii="Times New Roman" w:hAnsi="Times New Roman" w:hint="eastAsia"/>
          <w:sz w:val="26"/>
          <w:szCs w:val="26"/>
        </w:rPr>
        <w:t>ư</w:t>
      </w:r>
      <w:r w:rsidRPr="000E5C89">
        <w:rPr>
          <w:rFonts w:ascii="Times New Roman" w:hAnsi="Times New Roman"/>
          <w:sz w:val="26"/>
          <w:szCs w:val="26"/>
        </w:rPr>
        <w:t xml:space="preserve">ớc tính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>ể hoàn thành các công việc còn lại (0,5 điểm)</w:t>
      </w:r>
    </w:p>
    <w:p w14:paraId="0340EEE6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chi phí dự trù lại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>ể hoàn thành công việc (0,5 điểm)</w:t>
      </w:r>
    </w:p>
    <w:p w14:paraId="6D19A5AC" w14:textId="77777777" w:rsidR="00B3722C" w:rsidRPr="000E5C89" w:rsidRDefault="00B3722C" w:rsidP="00B3722C">
      <w:pPr>
        <w:pStyle w:val="BodyText"/>
        <w:numPr>
          <w:ilvl w:val="0"/>
          <w:numId w:val="3"/>
        </w:numPr>
        <w:tabs>
          <w:tab w:val="clear" w:pos="360"/>
          <w:tab w:val="clear" w:pos="1440"/>
        </w:tabs>
        <w:spacing w:before="120"/>
        <w:ind w:left="993" w:hanging="284"/>
        <w:rPr>
          <w:rFonts w:ascii="Times New Roman" w:hAnsi="Times New Roman"/>
          <w:sz w:val="26"/>
          <w:szCs w:val="26"/>
        </w:rPr>
      </w:pPr>
      <w:r w:rsidRPr="000E5C89">
        <w:rPr>
          <w:rFonts w:ascii="Times New Roman" w:hAnsi="Times New Roman"/>
          <w:sz w:val="26"/>
          <w:szCs w:val="26"/>
        </w:rPr>
        <w:t xml:space="preserve">chênh lệch giữa ngân sách khi hoàn thành và chi phí dự trù </w:t>
      </w:r>
      <w:r w:rsidRPr="000E5C89">
        <w:rPr>
          <w:rFonts w:ascii="Times New Roman" w:hAnsi="Times New Roman" w:hint="eastAsia"/>
          <w:sz w:val="26"/>
          <w:szCs w:val="26"/>
        </w:rPr>
        <w:t>đ</w:t>
      </w:r>
      <w:r w:rsidRPr="000E5C89">
        <w:rPr>
          <w:rFonts w:ascii="Times New Roman" w:hAnsi="Times New Roman"/>
          <w:sz w:val="26"/>
          <w:szCs w:val="26"/>
        </w:rPr>
        <w:t>ể hoàn thành (0,5 điểm)</w:t>
      </w:r>
    </w:p>
    <w:p w14:paraId="666C66E3" w14:textId="77777777" w:rsidR="00B42E68" w:rsidRDefault="00B42E68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0D25A04E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B3722C">
        <w:rPr>
          <w:i/>
          <w:iCs/>
        </w:rPr>
        <w:t>2</w:t>
      </w:r>
      <w:r w:rsidR="00C62983">
        <w:rPr>
          <w:i/>
          <w:iCs/>
        </w:rPr>
        <w:t>5</w:t>
      </w:r>
      <w:r w:rsidR="000C0481">
        <w:rPr>
          <w:i/>
          <w:iCs/>
        </w:rPr>
        <w:t>/</w:t>
      </w:r>
      <w:r w:rsidR="00C62983">
        <w:rPr>
          <w:i/>
          <w:iCs/>
        </w:rPr>
        <w:t>11</w:t>
      </w:r>
      <w:r w:rsidR="000C0481">
        <w:rPr>
          <w:i/>
          <w:iCs/>
        </w:rPr>
        <w:t>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0F20590D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 Đặng Ngọc Châu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3651CD6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</w:t>
      </w:r>
      <w:r w:rsidR="002E7CFE">
        <w:rPr>
          <w:b/>
          <w:bCs/>
        </w:rPr>
        <w:t xml:space="preserve"> </w:t>
      </w:r>
      <w:r w:rsidR="000C0481">
        <w:rPr>
          <w:b/>
          <w:bCs/>
        </w:rPr>
        <w:t>Từ Đông Xuân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3D76703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17FBD45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C31F7D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426B" w14:textId="77777777" w:rsidR="0088275A" w:rsidRDefault="0088275A" w:rsidP="00076A35">
      <w:r>
        <w:separator/>
      </w:r>
    </w:p>
  </w:endnote>
  <w:endnote w:type="continuationSeparator" w:id="0">
    <w:p w14:paraId="1BF01EBF" w14:textId="77777777" w:rsidR="0088275A" w:rsidRDefault="0088275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0FF8" w14:textId="77777777" w:rsidR="0088275A" w:rsidRDefault="0088275A" w:rsidP="00076A35">
      <w:r>
        <w:separator/>
      </w:r>
    </w:p>
  </w:footnote>
  <w:footnote w:type="continuationSeparator" w:id="0">
    <w:p w14:paraId="6CA0446E" w14:textId="77777777" w:rsidR="0088275A" w:rsidRDefault="0088275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4BCC"/>
    <w:multiLevelType w:val="hybridMultilevel"/>
    <w:tmpl w:val="23503D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4D"/>
    <w:multiLevelType w:val="hybridMultilevel"/>
    <w:tmpl w:val="15D053F8"/>
    <w:lvl w:ilvl="0" w:tplc="B3BE1FF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C4165EA"/>
    <w:multiLevelType w:val="hybridMultilevel"/>
    <w:tmpl w:val="0658B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6162"/>
    <w:rsid w:val="00075768"/>
    <w:rsid w:val="000761FE"/>
    <w:rsid w:val="00076A35"/>
    <w:rsid w:val="00095344"/>
    <w:rsid w:val="0009683B"/>
    <w:rsid w:val="000C0481"/>
    <w:rsid w:val="000E5C89"/>
    <w:rsid w:val="0013547C"/>
    <w:rsid w:val="00141901"/>
    <w:rsid w:val="00160E48"/>
    <w:rsid w:val="00225D3B"/>
    <w:rsid w:val="002260E2"/>
    <w:rsid w:val="00235965"/>
    <w:rsid w:val="00250BA8"/>
    <w:rsid w:val="002973C8"/>
    <w:rsid w:val="002C2161"/>
    <w:rsid w:val="002D5E96"/>
    <w:rsid w:val="002E7CFE"/>
    <w:rsid w:val="0036458C"/>
    <w:rsid w:val="00364A6F"/>
    <w:rsid w:val="003677F8"/>
    <w:rsid w:val="00371EBE"/>
    <w:rsid w:val="00384C82"/>
    <w:rsid w:val="003E10AB"/>
    <w:rsid w:val="00400F29"/>
    <w:rsid w:val="00403868"/>
    <w:rsid w:val="0041236E"/>
    <w:rsid w:val="004418BA"/>
    <w:rsid w:val="00447BE1"/>
    <w:rsid w:val="004C0CBC"/>
    <w:rsid w:val="004D3A4C"/>
    <w:rsid w:val="005046D7"/>
    <w:rsid w:val="005C343D"/>
    <w:rsid w:val="006C3E61"/>
    <w:rsid w:val="006C47FD"/>
    <w:rsid w:val="006E30E0"/>
    <w:rsid w:val="0072312D"/>
    <w:rsid w:val="007642AF"/>
    <w:rsid w:val="007C0E85"/>
    <w:rsid w:val="008274FF"/>
    <w:rsid w:val="0088275A"/>
    <w:rsid w:val="008B3402"/>
    <w:rsid w:val="008C7EFD"/>
    <w:rsid w:val="00907007"/>
    <w:rsid w:val="00952357"/>
    <w:rsid w:val="00957FA0"/>
    <w:rsid w:val="00982744"/>
    <w:rsid w:val="009A2AF1"/>
    <w:rsid w:val="009B69C6"/>
    <w:rsid w:val="009C3BD5"/>
    <w:rsid w:val="009F119B"/>
    <w:rsid w:val="00A04E8E"/>
    <w:rsid w:val="00A1382D"/>
    <w:rsid w:val="00A64487"/>
    <w:rsid w:val="00A66D58"/>
    <w:rsid w:val="00A97788"/>
    <w:rsid w:val="00AD50B8"/>
    <w:rsid w:val="00B25590"/>
    <w:rsid w:val="00B3722C"/>
    <w:rsid w:val="00B407F1"/>
    <w:rsid w:val="00B42E68"/>
    <w:rsid w:val="00B77B22"/>
    <w:rsid w:val="00B86B5F"/>
    <w:rsid w:val="00BE7DB9"/>
    <w:rsid w:val="00C31F7D"/>
    <w:rsid w:val="00C6114D"/>
    <w:rsid w:val="00C62983"/>
    <w:rsid w:val="00C72B4C"/>
    <w:rsid w:val="00CA34AB"/>
    <w:rsid w:val="00CA377C"/>
    <w:rsid w:val="00CB4117"/>
    <w:rsid w:val="00D12467"/>
    <w:rsid w:val="00D204EB"/>
    <w:rsid w:val="00DA1B0F"/>
    <w:rsid w:val="00DA7163"/>
    <w:rsid w:val="00DB590C"/>
    <w:rsid w:val="00DC5876"/>
    <w:rsid w:val="00DD5257"/>
    <w:rsid w:val="00DE17E5"/>
    <w:rsid w:val="00E557EC"/>
    <w:rsid w:val="00E7616C"/>
    <w:rsid w:val="00E81749"/>
    <w:rsid w:val="00E84FEF"/>
    <w:rsid w:val="00E9635F"/>
    <w:rsid w:val="00EB7397"/>
    <w:rsid w:val="00ED6F8A"/>
    <w:rsid w:val="00EF271E"/>
    <w:rsid w:val="00EF5970"/>
    <w:rsid w:val="00F23F7C"/>
    <w:rsid w:val="00F40574"/>
    <w:rsid w:val="00F74100"/>
    <w:rsid w:val="00F76816"/>
    <w:rsid w:val="00FD6AF8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B25590"/>
    <w:pPr>
      <w:tabs>
        <w:tab w:val="left" w:pos="360"/>
        <w:tab w:val="left" w:pos="1440"/>
      </w:tabs>
      <w:spacing w:line="360" w:lineRule="auto"/>
      <w:jc w:val="both"/>
    </w:pPr>
    <w:rPr>
      <w:rFonts w:ascii="VNI-Helve" w:hAnsi="VNI-Helve"/>
      <w:sz w:val="25"/>
      <w:szCs w:val="23"/>
    </w:rPr>
  </w:style>
  <w:style w:type="character" w:customStyle="1" w:styleId="BodyTextChar">
    <w:name w:val="Body Text Char"/>
    <w:basedOn w:val="DefaultParagraphFont"/>
    <w:link w:val="BodyText"/>
    <w:rsid w:val="00B25590"/>
    <w:rPr>
      <w:rFonts w:ascii="VNI-Helve" w:eastAsia="Times New Roman" w:hAnsi="VNI-Helve" w:cs="Times New Roman"/>
      <w:sz w:val="25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ASUS X401A SERIES</cp:lastModifiedBy>
  <cp:revision>22</cp:revision>
  <dcterms:created xsi:type="dcterms:W3CDTF">2021-06-01T16:42:00Z</dcterms:created>
  <dcterms:modified xsi:type="dcterms:W3CDTF">2021-11-25T08:28:00Z</dcterms:modified>
</cp:coreProperties>
</file>