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1244"/>
        <w:gridCol w:w="452"/>
        <w:gridCol w:w="793"/>
        <w:gridCol w:w="938"/>
        <w:gridCol w:w="64"/>
        <w:gridCol w:w="81"/>
        <w:gridCol w:w="56"/>
        <w:gridCol w:w="240"/>
        <w:gridCol w:w="1003"/>
        <w:gridCol w:w="351"/>
        <w:gridCol w:w="301"/>
        <w:gridCol w:w="345"/>
        <w:gridCol w:w="259"/>
        <w:gridCol w:w="564"/>
        <w:gridCol w:w="9"/>
        <w:gridCol w:w="422"/>
        <w:gridCol w:w="23"/>
        <w:gridCol w:w="978"/>
      </w:tblGrid>
      <w:tr w:rsidR="00A961B2" w:rsidRPr="00931D4C" w14:paraId="7D8A056C" w14:textId="77777777" w:rsidTr="00EA0DC2">
        <w:tc>
          <w:tcPr>
            <w:tcW w:w="5400" w:type="dxa"/>
            <w:gridSpan w:val="5"/>
          </w:tcPr>
          <w:p w14:paraId="100E7347" w14:textId="77777777" w:rsidR="00A961B2" w:rsidRPr="00931D4C" w:rsidRDefault="00A961B2" w:rsidP="00EA0DC2">
            <w:pPr>
              <w:rPr>
                <w:b/>
                <w:sz w:val="24"/>
              </w:rPr>
            </w:pPr>
            <w:r w:rsidRPr="00931D4C">
              <w:rPr>
                <w:b/>
                <w:sz w:val="24"/>
              </w:rPr>
              <w:t>TRƯỜNG ĐẠI HỌC VĂN LANG</w:t>
            </w:r>
          </w:p>
        </w:tc>
        <w:tc>
          <w:tcPr>
            <w:tcW w:w="4696" w:type="dxa"/>
            <w:gridSpan w:val="14"/>
          </w:tcPr>
          <w:p w14:paraId="156923AB" w14:textId="77777777" w:rsidR="00A961B2" w:rsidRPr="00931D4C" w:rsidRDefault="00A961B2" w:rsidP="00EA0DC2">
            <w:pPr>
              <w:rPr>
                <w:b/>
                <w:bCs/>
                <w:sz w:val="24"/>
              </w:rPr>
            </w:pPr>
            <w:r w:rsidRPr="00931D4C">
              <w:rPr>
                <w:b/>
                <w:bCs/>
                <w:sz w:val="24"/>
              </w:rPr>
              <w:t>ĐỀ THI</w:t>
            </w:r>
            <w:r>
              <w:rPr>
                <w:b/>
                <w:bCs/>
                <w:sz w:val="24"/>
              </w:rPr>
              <w:t>, ĐÁP ÁN</w:t>
            </w:r>
            <w:r w:rsidRPr="00931D4C">
              <w:rPr>
                <w:b/>
                <w:bCs/>
                <w:sz w:val="24"/>
              </w:rPr>
              <w:t xml:space="preserve"> KẾT THÚC HỌC PHẦN</w:t>
            </w:r>
          </w:p>
        </w:tc>
      </w:tr>
      <w:tr w:rsidR="00A961B2" w:rsidRPr="00931D4C" w14:paraId="5E706DE6" w14:textId="77777777" w:rsidTr="00EA0DC2">
        <w:tc>
          <w:tcPr>
            <w:tcW w:w="5841" w:type="dxa"/>
            <w:gridSpan w:val="9"/>
          </w:tcPr>
          <w:p w14:paraId="32FF0A2E" w14:textId="77777777" w:rsidR="00A961B2" w:rsidRPr="00931D4C" w:rsidRDefault="00A961B2" w:rsidP="00EA0DC2">
            <w:pPr>
              <w:spacing w:before="60"/>
              <w:rPr>
                <w:b/>
                <w:sz w:val="24"/>
              </w:rPr>
            </w:pPr>
            <w:r w:rsidRPr="00931D4C">
              <w:rPr>
                <w:b/>
                <w:sz w:val="24"/>
              </w:rPr>
              <w:t>KHOA LUẬT</w:t>
            </w:r>
          </w:p>
        </w:tc>
        <w:tc>
          <w:tcPr>
            <w:tcW w:w="1003" w:type="dxa"/>
          </w:tcPr>
          <w:p w14:paraId="7D36499E" w14:textId="77777777" w:rsidR="00A961B2" w:rsidRPr="00931D4C" w:rsidRDefault="00A961B2" w:rsidP="00EA0DC2">
            <w:pPr>
              <w:spacing w:before="60"/>
              <w:rPr>
                <w:sz w:val="24"/>
              </w:rPr>
            </w:pPr>
            <w:proofErr w:type="spellStart"/>
            <w:r w:rsidRPr="00931D4C">
              <w:rPr>
                <w:sz w:val="24"/>
              </w:rPr>
              <w:t>Học</w:t>
            </w:r>
            <w:proofErr w:type="spellEnd"/>
            <w:r w:rsidRPr="00931D4C">
              <w:rPr>
                <w:sz w:val="24"/>
              </w:rPr>
              <w:t xml:space="preserve"> </w:t>
            </w:r>
            <w:proofErr w:type="spellStart"/>
            <w:r w:rsidRPr="00931D4C">
              <w:rPr>
                <w:sz w:val="24"/>
              </w:rPr>
              <w:t>kỳ</w:t>
            </w:r>
            <w:proofErr w:type="spellEnd"/>
            <w:r w:rsidRPr="00931D4C">
              <w:rPr>
                <w:sz w:val="24"/>
              </w:rPr>
              <w:t>:</w:t>
            </w:r>
          </w:p>
        </w:tc>
        <w:tc>
          <w:tcPr>
            <w:tcW w:w="652" w:type="dxa"/>
            <w:gridSpan w:val="2"/>
          </w:tcPr>
          <w:p w14:paraId="26B33A78" w14:textId="77777777" w:rsidR="00A961B2" w:rsidRPr="00931D4C" w:rsidRDefault="00A961B2" w:rsidP="00EA0DC2">
            <w:pPr>
              <w:spacing w:before="60"/>
              <w:rPr>
                <w:b/>
                <w:bCs/>
                <w:sz w:val="24"/>
              </w:rPr>
            </w:pPr>
            <w:r>
              <w:rPr>
                <w:b/>
                <w:bCs/>
                <w:sz w:val="24"/>
              </w:rPr>
              <w:t>211</w:t>
            </w:r>
          </w:p>
        </w:tc>
        <w:tc>
          <w:tcPr>
            <w:tcW w:w="1168" w:type="dxa"/>
            <w:gridSpan w:val="3"/>
          </w:tcPr>
          <w:p w14:paraId="44D6E20A" w14:textId="77777777" w:rsidR="00A961B2" w:rsidRPr="00931D4C" w:rsidRDefault="00A961B2" w:rsidP="00EA0DC2">
            <w:pPr>
              <w:spacing w:before="60"/>
              <w:rPr>
                <w:sz w:val="24"/>
              </w:rPr>
            </w:pPr>
            <w:proofErr w:type="spellStart"/>
            <w:r w:rsidRPr="00931D4C">
              <w:rPr>
                <w:sz w:val="24"/>
              </w:rPr>
              <w:t>Năm</w:t>
            </w:r>
            <w:proofErr w:type="spellEnd"/>
            <w:r w:rsidRPr="00931D4C">
              <w:rPr>
                <w:sz w:val="24"/>
              </w:rPr>
              <w:t xml:space="preserve"> </w:t>
            </w:r>
            <w:proofErr w:type="spellStart"/>
            <w:r w:rsidRPr="00931D4C">
              <w:rPr>
                <w:sz w:val="24"/>
              </w:rPr>
              <w:t>học</w:t>
            </w:r>
            <w:proofErr w:type="spellEnd"/>
            <w:r w:rsidRPr="00931D4C">
              <w:rPr>
                <w:sz w:val="24"/>
              </w:rPr>
              <w:t>:</w:t>
            </w:r>
          </w:p>
        </w:tc>
        <w:tc>
          <w:tcPr>
            <w:tcW w:w="1432" w:type="dxa"/>
            <w:gridSpan w:val="4"/>
          </w:tcPr>
          <w:p w14:paraId="02AA6850" w14:textId="77777777" w:rsidR="00A961B2" w:rsidRPr="00931D4C" w:rsidRDefault="00A961B2" w:rsidP="00EA0DC2">
            <w:pPr>
              <w:spacing w:before="60"/>
              <w:rPr>
                <w:b/>
                <w:bCs/>
                <w:sz w:val="24"/>
              </w:rPr>
            </w:pPr>
            <w:r>
              <w:rPr>
                <w:b/>
                <w:bCs/>
                <w:sz w:val="24"/>
              </w:rPr>
              <w:t>2020 - 2021</w:t>
            </w:r>
          </w:p>
        </w:tc>
      </w:tr>
      <w:tr w:rsidR="00A961B2" w:rsidRPr="00931D4C" w14:paraId="279AD62B" w14:textId="77777777" w:rsidTr="00EA0DC2">
        <w:tc>
          <w:tcPr>
            <w:tcW w:w="1973" w:type="dxa"/>
            <w:vAlign w:val="center"/>
          </w:tcPr>
          <w:p w14:paraId="1A34EA2D" w14:textId="77777777" w:rsidR="00A961B2" w:rsidRPr="00931D4C" w:rsidRDefault="00A961B2" w:rsidP="00EA0DC2">
            <w:pPr>
              <w:spacing w:before="120" w:after="60"/>
              <w:rPr>
                <w:spacing w:val="-4"/>
                <w:sz w:val="24"/>
              </w:rPr>
            </w:pPr>
            <w:proofErr w:type="spellStart"/>
            <w:r w:rsidRPr="00931D4C">
              <w:rPr>
                <w:spacing w:val="-4"/>
                <w:sz w:val="24"/>
              </w:rPr>
              <w:t>Tên</w:t>
            </w:r>
            <w:proofErr w:type="spellEnd"/>
            <w:r w:rsidRPr="00931D4C">
              <w:rPr>
                <w:spacing w:val="-4"/>
                <w:sz w:val="24"/>
              </w:rPr>
              <w:t xml:space="preserve"> </w:t>
            </w:r>
            <w:proofErr w:type="spellStart"/>
            <w:r w:rsidRPr="00931D4C">
              <w:rPr>
                <w:spacing w:val="-4"/>
                <w:sz w:val="24"/>
              </w:rPr>
              <w:t>học</w:t>
            </w:r>
            <w:proofErr w:type="spellEnd"/>
            <w:r w:rsidRPr="00931D4C">
              <w:rPr>
                <w:spacing w:val="-4"/>
                <w:sz w:val="24"/>
              </w:rPr>
              <w:t xml:space="preserve"> </w:t>
            </w:r>
            <w:proofErr w:type="spellStart"/>
            <w:r w:rsidRPr="00931D4C">
              <w:rPr>
                <w:spacing w:val="-4"/>
                <w:sz w:val="24"/>
              </w:rPr>
              <w:t>phần</w:t>
            </w:r>
            <w:proofErr w:type="spellEnd"/>
            <w:r w:rsidRPr="00931D4C">
              <w:rPr>
                <w:spacing w:val="-4"/>
                <w:sz w:val="24"/>
              </w:rPr>
              <w:t xml:space="preserve">: </w:t>
            </w:r>
          </w:p>
        </w:tc>
        <w:tc>
          <w:tcPr>
            <w:tcW w:w="4871" w:type="dxa"/>
            <w:gridSpan w:val="9"/>
            <w:vAlign w:val="center"/>
          </w:tcPr>
          <w:p w14:paraId="7B086DC0" w14:textId="77777777" w:rsidR="00A961B2" w:rsidRPr="00931D4C" w:rsidRDefault="00A961B2" w:rsidP="00EA0DC2">
            <w:pPr>
              <w:spacing w:before="120" w:after="60"/>
              <w:rPr>
                <w:spacing w:val="-4"/>
                <w:sz w:val="24"/>
              </w:rPr>
            </w:pPr>
            <w:proofErr w:type="spellStart"/>
            <w:r w:rsidRPr="00931D4C">
              <w:rPr>
                <w:spacing w:val="-4"/>
                <w:sz w:val="24"/>
              </w:rPr>
              <w:t>Công</w:t>
            </w:r>
            <w:proofErr w:type="spellEnd"/>
            <w:r w:rsidRPr="00931D4C">
              <w:rPr>
                <w:spacing w:val="-4"/>
                <w:sz w:val="24"/>
              </w:rPr>
              <w:t xml:space="preserve"> </w:t>
            </w:r>
            <w:proofErr w:type="spellStart"/>
            <w:r w:rsidRPr="00931D4C">
              <w:rPr>
                <w:spacing w:val="-4"/>
                <w:sz w:val="24"/>
              </w:rPr>
              <w:t>Pháp</w:t>
            </w:r>
            <w:proofErr w:type="spellEnd"/>
            <w:r w:rsidRPr="00931D4C">
              <w:rPr>
                <w:spacing w:val="-4"/>
                <w:sz w:val="24"/>
              </w:rPr>
              <w:t xml:space="preserve"> </w:t>
            </w:r>
            <w:proofErr w:type="spellStart"/>
            <w:r w:rsidRPr="00931D4C">
              <w:rPr>
                <w:spacing w:val="-4"/>
                <w:sz w:val="24"/>
              </w:rPr>
              <w:t>Quốc</w:t>
            </w:r>
            <w:proofErr w:type="spellEnd"/>
            <w:r w:rsidRPr="00931D4C">
              <w:rPr>
                <w:spacing w:val="-4"/>
                <w:sz w:val="24"/>
              </w:rPr>
              <w:t xml:space="preserve"> </w:t>
            </w:r>
            <w:proofErr w:type="spellStart"/>
            <w:r w:rsidRPr="00931D4C">
              <w:rPr>
                <w:spacing w:val="-4"/>
                <w:sz w:val="24"/>
              </w:rPr>
              <w:t>Tế</w:t>
            </w:r>
            <w:proofErr w:type="spellEnd"/>
          </w:p>
        </w:tc>
        <w:tc>
          <w:tcPr>
            <w:tcW w:w="1829" w:type="dxa"/>
            <w:gridSpan w:val="6"/>
            <w:vAlign w:val="center"/>
          </w:tcPr>
          <w:p w14:paraId="0D6761CE" w14:textId="77777777" w:rsidR="00A961B2" w:rsidRPr="00931D4C" w:rsidRDefault="00A961B2" w:rsidP="00EA0DC2">
            <w:pPr>
              <w:spacing w:before="120" w:after="60"/>
              <w:rPr>
                <w:spacing w:val="-4"/>
                <w:sz w:val="24"/>
              </w:rPr>
            </w:pPr>
            <w:proofErr w:type="spellStart"/>
            <w:r w:rsidRPr="00931D4C">
              <w:rPr>
                <w:spacing w:val="-4"/>
                <w:sz w:val="24"/>
              </w:rPr>
              <w:t>Tín</w:t>
            </w:r>
            <w:proofErr w:type="spellEnd"/>
            <w:r w:rsidRPr="00931D4C">
              <w:rPr>
                <w:spacing w:val="-4"/>
                <w:sz w:val="24"/>
              </w:rPr>
              <w:t xml:space="preserve"> </w:t>
            </w:r>
            <w:proofErr w:type="spellStart"/>
            <w:r w:rsidRPr="00931D4C">
              <w:rPr>
                <w:spacing w:val="-4"/>
                <w:sz w:val="24"/>
              </w:rPr>
              <w:t>chỉ</w:t>
            </w:r>
            <w:proofErr w:type="spellEnd"/>
            <w:r w:rsidRPr="00931D4C">
              <w:rPr>
                <w:spacing w:val="-4"/>
                <w:sz w:val="24"/>
              </w:rPr>
              <w:t>: 3</w:t>
            </w:r>
          </w:p>
        </w:tc>
        <w:tc>
          <w:tcPr>
            <w:tcW w:w="1423" w:type="dxa"/>
            <w:gridSpan w:val="3"/>
            <w:vAlign w:val="center"/>
          </w:tcPr>
          <w:p w14:paraId="521FC379" w14:textId="77777777" w:rsidR="00A961B2" w:rsidRPr="00931D4C" w:rsidRDefault="00A961B2" w:rsidP="00EA0DC2">
            <w:pPr>
              <w:spacing w:before="120" w:after="60"/>
              <w:rPr>
                <w:spacing w:val="-4"/>
                <w:sz w:val="24"/>
              </w:rPr>
            </w:pPr>
            <w:proofErr w:type="spellStart"/>
            <w:r w:rsidRPr="00931D4C">
              <w:rPr>
                <w:spacing w:val="-4"/>
                <w:sz w:val="24"/>
              </w:rPr>
              <w:t>Khóa</w:t>
            </w:r>
            <w:proofErr w:type="spellEnd"/>
            <w:r w:rsidRPr="00931D4C">
              <w:rPr>
                <w:spacing w:val="-4"/>
                <w:sz w:val="24"/>
              </w:rPr>
              <w:t>: 25</w:t>
            </w:r>
          </w:p>
        </w:tc>
      </w:tr>
      <w:tr w:rsidR="00A961B2" w:rsidRPr="00931D4C" w14:paraId="56B282B9" w14:textId="77777777" w:rsidTr="00EA0DC2">
        <w:tc>
          <w:tcPr>
            <w:tcW w:w="1973" w:type="dxa"/>
          </w:tcPr>
          <w:p w14:paraId="7A1707F5" w14:textId="77777777" w:rsidR="00A961B2" w:rsidRPr="00931D4C" w:rsidRDefault="00A961B2" w:rsidP="00EA0DC2">
            <w:pPr>
              <w:spacing w:before="120" w:after="60"/>
              <w:rPr>
                <w:spacing w:val="-4"/>
                <w:sz w:val="24"/>
              </w:rPr>
            </w:pPr>
            <w:proofErr w:type="spellStart"/>
            <w:r w:rsidRPr="00931D4C">
              <w:rPr>
                <w:spacing w:val="-4"/>
                <w:sz w:val="24"/>
              </w:rPr>
              <w:t>Mã</w:t>
            </w:r>
            <w:proofErr w:type="spellEnd"/>
            <w:r w:rsidRPr="00931D4C">
              <w:rPr>
                <w:spacing w:val="-4"/>
                <w:sz w:val="24"/>
              </w:rPr>
              <w:t xml:space="preserve"> </w:t>
            </w:r>
            <w:proofErr w:type="spellStart"/>
            <w:r w:rsidRPr="00931D4C">
              <w:rPr>
                <w:spacing w:val="-4"/>
                <w:sz w:val="24"/>
              </w:rPr>
              <w:t>nhóm</w:t>
            </w:r>
            <w:proofErr w:type="spellEnd"/>
            <w:r w:rsidRPr="00931D4C">
              <w:rPr>
                <w:spacing w:val="-4"/>
                <w:sz w:val="24"/>
              </w:rPr>
              <w:t xml:space="preserve"> </w:t>
            </w:r>
            <w:proofErr w:type="spellStart"/>
            <w:r w:rsidRPr="00931D4C">
              <w:rPr>
                <w:spacing w:val="-4"/>
                <w:sz w:val="24"/>
              </w:rPr>
              <w:t>lớp</w:t>
            </w:r>
            <w:proofErr w:type="spellEnd"/>
            <w:r w:rsidRPr="00931D4C">
              <w:rPr>
                <w:spacing w:val="-4"/>
                <w:sz w:val="24"/>
              </w:rPr>
              <w:t xml:space="preserve"> HP:</w:t>
            </w:r>
          </w:p>
        </w:tc>
        <w:tc>
          <w:tcPr>
            <w:tcW w:w="3572" w:type="dxa"/>
            <w:gridSpan w:val="6"/>
            <w:vAlign w:val="center"/>
          </w:tcPr>
          <w:p w14:paraId="60994820" w14:textId="77777777" w:rsidR="00A961B2" w:rsidRDefault="00A961B2" w:rsidP="00EA0DC2">
            <w:pPr>
              <w:spacing w:before="120" w:after="60"/>
              <w:ind w:right="-57"/>
              <w:rPr>
                <w:spacing w:val="-4"/>
                <w:sz w:val="24"/>
              </w:rPr>
            </w:pPr>
            <w:r>
              <w:rPr>
                <w:spacing w:val="-4"/>
                <w:sz w:val="24"/>
              </w:rPr>
              <w:t>211.DLK0090_01</w:t>
            </w:r>
          </w:p>
          <w:p w14:paraId="7370D2DB" w14:textId="77777777" w:rsidR="00A961B2" w:rsidRDefault="00A961B2" w:rsidP="00EA0DC2">
            <w:pPr>
              <w:spacing w:before="120" w:after="60"/>
              <w:ind w:right="-57"/>
              <w:rPr>
                <w:spacing w:val="-4"/>
                <w:sz w:val="24"/>
              </w:rPr>
            </w:pPr>
            <w:r>
              <w:rPr>
                <w:spacing w:val="-4"/>
                <w:sz w:val="24"/>
              </w:rPr>
              <w:t>211.DLK0090_01</w:t>
            </w:r>
          </w:p>
          <w:p w14:paraId="4A561697" w14:textId="77777777" w:rsidR="00A961B2" w:rsidRPr="00931D4C" w:rsidRDefault="00A961B2" w:rsidP="00EA0DC2">
            <w:pPr>
              <w:spacing w:before="120" w:after="60"/>
              <w:ind w:right="-57"/>
              <w:rPr>
                <w:spacing w:val="-4"/>
                <w:sz w:val="24"/>
              </w:rPr>
            </w:pPr>
            <w:r>
              <w:rPr>
                <w:spacing w:val="-4"/>
                <w:sz w:val="24"/>
              </w:rPr>
              <w:t>211.DLK0090_01</w:t>
            </w:r>
          </w:p>
        </w:tc>
        <w:tc>
          <w:tcPr>
            <w:tcW w:w="1299" w:type="dxa"/>
            <w:gridSpan w:val="3"/>
            <w:vAlign w:val="center"/>
          </w:tcPr>
          <w:p w14:paraId="63AD8295" w14:textId="77777777" w:rsidR="00A961B2" w:rsidRPr="00931D4C" w:rsidRDefault="00A961B2" w:rsidP="00EA0DC2">
            <w:pPr>
              <w:spacing w:before="120" w:after="60"/>
              <w:ind w:right="-57"/>
              <w:rPr>
                <w:spacing w:val="-4"/>
                <w:sz w:val="24"/>
              </w:rPr>
            </w:pPr>
            <w:r w:rsidRPr="00931D4C">
              <w:rPr>
                <w:spacing w:val="-4"/>
                <w:sz w:val="24"/>
              </w:rPr>
              <w:t xml:space="preserve">- </w:t>
            </w:r>
            <w:proofErr w:type="spellStart"/>
            <w:r w:rsidRPr="00931D4C">
              <w:rPr>
                <w:spacing w:val="-4"/>
                <w:sz w:val="24"/>
              </w:rPr>
              <w:t>Đề</w:t>
            </w:r>
            <w:proofErr w:type="spellEnd"/>
            <w:r w:rsidRPr="00931D4C">
              <w:rPr>
                <w:spacing w:val="-4"/>
                <w:sz w:val="24"/>
              </w:rPr>
              <w:t xml:space="preserve"> </w:t>
            </w:r>
            <w:proofErr w:type="spellStart"/>
            <w:r w:rsidRPr="00931D4C">
              <w:rPr>
                <w:spacing w:val="-4"/>
                <w:sz w:val="24"/>
              </w:rPr>
              <w:t>thi</w:t>
            </w:r>
            <w:proofErr w:type="spellEnd"/>
            <w:r w:rsidRPr="00931D4C">
              <w:rPr>
                <w:spacing w:val="-4"/>
                <w:sz w:val="24"/>
              </w:rPr>
              <w:t xml:space="preserve"> </w:t>
            </w:r>
            <w:proofErr w:type="spellStart"/>
            <w:r>
              <w:rPr>
                <w:spacing w:val="-4"/>
                <w:sz w:val="24"/>
              </w:rPr>
              <w:t>lần</w:t>
            </w:r>
            <w:proofErr w:type="spellEnd"/>
            <w:r w:rsidRPr="00931D4C">
              <w:rPr>
                <w:spacing w:val="-4"/>
                <w:sz w:val="24"/>
              </w:rPr>
              <w:t xml:space="preserve">: </w:t>
            </w:r>
          </w:p>
        </w:tc>
        <w:tc>
          <w:tcPr>
            <w:tcW w:w="997" w:type="dxa"/>
            <w:gridSpan w:val="3"/>
            <w:vAlign w:val="center"/>
          </w:tcPr>
          <w:p w14:paraId="12778545" w14:textId="77777777" w:rsidR="00A961B2" w:rsidRPr="00931D4C" w:rsidRDefault="00A961B2" w:rsidP="00EA0DC2">
            <w:pPr>
              <w:spacing w:before="120" w:after="60"/>
              <w:ind w:right="-57"/>
              <w:rPr>
                <w:b/>
                <w:bCs/>
                <w:spacing w:val="-4"/>
                <w:sz w:val="24"/>
              </w:rPr>
            </w:pPr>
            <w:r>
              <w:rPr>
                <w:b/>
                <w:bCs/>
                <w:spacing w:val="-4"/>
                <w:sz w:val="24"/>
              </w:rPr>
              <w:t>2</w:t>
            </w:r>
          </w:p>
        </w:tc>
        <w:tc>
          <w:tcPr>
            <w:tcW w:w="1277" w:type="dxa"/>
            <w:gridSpan w:val="5"/>
            <w:vAlign w:val="center"/>
          </w:tcPr>
          <w:p w14:paraId="0E405434" w14:textId="77777777" w:rsidR="00A961B2" w:rsidRPr="00931D4C" w:rsidRDefault="00A961B2" w:rsidP="00EA0DC2">
            <w:pPr>
              <w:spacing w:before="120" w:after="60"/>
              <w:ind w:right="-57"/>
              <w:rPr>
                <w:spacing w:val="-4"/>
                <w:sz w:val="24"/>
              </w:rPr>
            </w:pPr>
            <w:r w:rsidRPr="00931D4C">
              <w:rPr>
                <w:spacing w:val="-4"/>
                <w:sz w:val="24"/>
              </w:rPr>
              <w:t xml:space="preserve">- </w:t>
            </w:r>
            <w:proofErr w:type="spellStart"/>
            <w:r w:rsidRPr="00931D4C">
              <w:rPr>
                <w:spacing w:val="-4"/>
                <w:sz w:val="24"/>
              </w:rPr>
              <w:t>Mã</w:t>
            </w:r>
            <w:proofErr w:type="spellEnd"/>
            <w:r w:rsidRPr="00931D4C">
              <w:rPr>
                <w:spacing w:val="-4"/>
                <w:sz w:val="24"/>
              </w:rPr>
              <w:t xml:space="preserve"> </w:t>
            </w:r>
            <w:proofErr w:type="spellStart"/>
            <w:r w:rsidRPr="00931D4C">
              <w:rPr>
                <w:spacing w:val="-4"/>
                <w:sz w:val="24"/>
              </w:rPr>
              <w:t>đề</w:t>
            </w:r>
            <w:proofErr w:type="spellEnd"/>
            <w:r w:rsidRPr="00931D4C">
              <w:rPr>
                <w:spacing w:val="-4"/>
                <w:sz w:val="24"/>
              </w:rPr>
              <w:t xml:space="preserve"> </w:t>
            </w:r>
            <w:proofErr w:type="spellStart"/>
            <w:r w:rsidRPr="00931D4C">
              <w:rPr>
                <w:spacing w:val="-4"/>
                <w:sz w:val="24"/>
              </w:rPr>
              <w:t>thi</w:t>
            </w:r>
            <w:proofErr w:type="spellEnd"/>
            <w:r w:rsidRPr="00931D4C">
              <w:rPr>
                <w:spacing w:val="-4"/>
                <w:sz w:val="24"/>
              </w:rPr>
              <w:t xml:space="preserve">: </w:t>
            </w:r>
          </w:p>
        </w:tc>
        <w:tc>
          <w:tcPr>
            <w:tcW w:w="978" w:type="dxa"/>
            <w:vAlign w:val="center"/>
          </w:tcPr>
          <w:p w14:paraId="54EB01D7" w14:textId="77777777" w:rsidR="00A961B2" w:rsidRPr="00931D4C" w:rsidRDefault="00A961B2" w:rsidP="00EA0DC2">
            <w:pPr>
              <w:spacing w:before="120" w:after="60"/>
              <w:ind w:right="-57"/>
              <w:rPr>
                <w:b/>
                <w:bCs/>
                <w:spacing w:val="-4"/>
                <w:sz w:val="24"/>
              </w:rPr>
            </w:pPr>
            <w:r>
              <w:rPr>
                <w:b/>
                <w:bCs/>
                <w:spacing w:val="-4"/>
                <w:sz w:val="24"/>
              </w:rPr>
              <w:t>2A</w:t>
            </w:r>
          </w:p>
        </w:tc>
      </w:tr>
      <w:tr w:rsidR="00A961B2" w:rsidRPr="00931D4C" w14:paraId="01CDB540" w14:textId="77777777" w:rsidTr="00EA0DC2">
        <w:tc>
          <w:tcPr>
            <w:tcW w:w="1973" w:type="dxa"/>
          </w:tcPr>
          <w:p w14:paraId="194DE972" w14:textId="77777777" w:rsidR="00A961B2" w:rsidRPr="00931D4C" w:rsidRDefault="00A961B2" w:rsidP="00EA0DC2">
            <w:pPr>
              <w:spacing w:before="120" w:after="60"/>
              <w:rPr>
                <w:spacing w:val="-4"/>
                <w:sz w:val="24"/>
              </w:rPr>
            </w:pPr>
            <w:proofErr w:type="spellStart"/>
            <w:r w:rsidRPr="00931D4C">
              <w:rPr>
                <w:spacing w:val="-4"/>
                <w:sz w:val="24"/>
              </w:rPr>
              <w:t>Thời</w:t>
            </w:r>
            <w:proofErr w:type="spellEnd"/>
            <w:r w:rsidRPr="00931D4C">
              <w:rPr>
                <w:spacing w:val="-4"/>
                <w:sz w:val="24"/>
              </w:rPr>
              <w:t xml:space="preserve"> </w:t>
            </w:r>
            <w:proofErr w:type="spellStart"/>
            <w:r w:rsidRPr="00931D4C">
              <w:rPr>
                <w:spacing w:val="-4"/>
                <w:sz w:val="24"/>
              </w:rPr>
              <w:t>gian</w:t>
            </w:r>
            <w:proofErr w:type="spellEnd"/>
            <w:r w:rsidRPr="00931D4C">
              <w:rPr>
                <w:spacing w:val="-4"/>
                <w:sz w:val="24"/>
              </w:rPr>
              <w:t xml:space="preserve"> </w:t>
            </w:r>
            <w:proofErr w:type="spellStart"/>
            <w:r w:rsidRPr="00931D4C">
              <w:rPr>
                <w:spacing w:val="-4"/>
                <w:sz w:val="24"/>
              </w:rPr>
              <w:t>làm</w:t>
            </w:r>
            <w:proofErr w:type="spellEnd"/>
            <w:r w:rsidRPr="00931D4C">
              <w:rPr>
                <w:spacing w:val="-4"/>
                <w:sz w:val="24"/>
              </w:rPr>
              <w:t xml:space="preserve"> </w:t>
            </w:r>
            <w:proofErr w:type="spellStart"/>
            <w:r w:rsidRPr="00931D4C">
              <w:rPr>
                <w:spacing w:val="-4"/>
                <w:sz w:val="24"/>
              </w:rPr>
              <w:t>bài</w:t>
            </w:r>
            <w:proofErr w:type="spellEnd"/>
            <w:r w:rsidRPr="00931D4C">
              <w:rPr>
                <w:spacing w:val="-4"/>
                <w:sz w:val="24"/>
              </w:rPr>
              <w:t>:</w:t>
            </w:r>
          </w:p>
        </w:tc>
        <w:tc>
          <w:tcPr>
            <w:tcW w:w="1244" w:type="dxa"/>
          </w:tcPr>
          <w:p w14:paraId="5D018604" w14:textId="77777777" w:rsidR="00A961B2" w:rsidRPr="00931D4C" w:rsidRDefault="00A961B2" w:rsidP="00EA0DC2">
            <w:pPr>
              <w:spacing w:before="120" w:after="60"/>
              <w:ind w:right="-57"/>
              <w:rPr>
                <w:spacing w:val="-4"/>
                <w:sz w:val="24"/>
              </w:rPr>
            </w:pPr>
            <w:r w:rsidRPr="00931D4C">
              <w:rPr>
                <w:spacing w:val="-4"/>
                <w:sz w:val="24"/>
              </w:rPr>
              <w:t xml:space="preserve">75 </w:t>
            </w:r>
            <w:proofErr w:type="spellStart"/>
            <w:r w:rsidRPr="00931D4C">
              <w:rPr>
                <w:spacing w:val="-4"/>
                <w:sz w:val="24"/>
              </w:rPr>
              <w:t>phút</w:t>
            </w:r>
            <w:proofErr w:type="spellEnd"/>
          </w:p>
        </w:tc>
        <w:tc>
          <w:tcPr>
            <w:tcW w:w="1245" w:type="dxa"/>
            <w:gridSpan w:val="2"/>
          </w:tcPr>
          <w:p w14:paraId="1E7F2BDC" w14:textId="77777777" w:rsidR="00A961B2" w:rsidRPr="00931D4C" w:rsidRDefault="00A961B2" w:rsidP="00EA0DC2">
            <w:pPr>
              <w:spacing w:before="120" w:after="60"/>
              <w:ind w:right="-57"/>
              <w:rPr>
                <w:spacing w:val="-4"/>
                <w:sz w:val="24"/>
              </w:rPr>
            </w:pPr>
          </w:p>
        </w:tc>
        <w:tc>
          <w:tcPr>
            <w:tcW w:w="1139" w:type="dxa"/>
            <w:gridSpan w:val="4"/>
          </w:tcPr>
          <w:p w14:paraId="0FC259B0" w14:textId="77777777" w:rsidR="00A961B2" w:rsidRPr="00931D4C" w:rsidRDefault="00A961B2" w:rsidP="00EA0DC2">
            <w:pPr>
              <w:spacing w:before="120" w:after="60"/>
              <w:ind w:right="-57"/>
              <w:rPr>
                <w:spacing w:val="-4"/>
                <w:sz w:val="24"/>
              </w:rPr>
            </w:pPr>
          </w:p>
        </w:tc>
        <w:tc>
          <w:tcPr>
            <w:tcW w:w="1243" w:type="dxa"/>
            <w:gridSpan w:val="2"/>
          </w:tcPr>
          <w:p w14:paraId="2DF76258" w14:textId="77777777" w:rsidR="00A961B2" w:rsidRPr="00931D4C" w:rsidRDefault="00A961B2" w:rsidP="00EA0DC2">
            <w:pPr>
              <w:spacing w:before="120" w:after="60"/>
              <w:ind w:right="-57"/>
              <w:rPr>
                <w:spacing w:val="-4"/>
                <w:sz w:val="24"/>
              </w:rPr>
            </w:pPr>
          </w:p>
        </w:tc>
        <w:tc>
          <w:tcPr>
            <w:tcW w:w="1256" w:type="dxa"/>
            <w:gridSpan w:val="4"/>
          </w:tcPr>
          <w:p w14:paraId="0684A6A9" w14:textId="77777777" w:rsidR="00A961B2" w:rsidRPr="00931D4C" w:rsidRDefault="00A961B2" w:rsidP="00EA0DC2">
            <w:pPr>
              <w:spacing w:before="120" w:after="60"/>
              <w:ind w:right="-57"/>
              <w:rPr>
                <w:spacing w:val="-4"/>
                <w:sz w:val="24"/>
              </w:rPr>
            </w:pPr>
          </w:p>
        </w:tc>
        <w:tc>
          <w:tcPr>
            <w:tcW w:w="1996" w:type="dxa"/>
            <w:gridSpan w:val="5"/>
          </w:tcPr>
          <w:p w14:paraId="29FA48F5" w14:textId="77777777" w:rsidR="00A961B2" w:rsidRPr="00931D4C" w:rsidRDefault="00A961B2" w:rsidP="00EA0DC2">
            <w:pPr>
              <w:spacing w:before="120" w:after="60"/>
              <w:ind w:right="-57"/>
              <w:rPr>
                <w:spacing w:val="-4"/>
                <w:sz w:val="24"/>
              </w:rPr>
            </w:pPr>
          </w:p>
        </w:tc>
      </w:tr>
      <w:tr w:rsidR="00A961B2" w:rsidRPr="00931D4C" w14:paraId="3C5C8CC0" w14:textId="77777777" w:rsidTr="00EA0DC2">
        <w:tc>
          <w:tcPr>
            <w:tcW w:w="1973" w:type="dxa"/>
          </w:tcPr>
          <w:p w14:paraId="4BAF0E59" w14:textId="77777777" w:rsidR="00A961B2" w:rsidRPr="00931D4C" w:rsidRDefault="00A961B2" w:rsidP="00EA0DC2">
            <w:pPr>
              <w:spacing w:before="120" w:after="60"/>
              <w:rPr>
                <w:spacing w:val="-4"/>
                <w:sz w:val="24"/>
              </w:rPr>
            </w:pPr>
            <w:proofErr w:type="spellStart"/>
            <w:r w:rsidRPr="00931D4C">
              <w:rPr>
                <w:spacing w:val="-4"/>
                <w:sz w:val="24"/>
              </w:rPr>
              <w:t>Hình</w:t>
            </w:r>
            <w:proofErr w:type="spellEnd"/>
            <w:r w:rsidRPr="00931D4C">
              <w:rPr>
                <w:spacing w:val="-4"/>
                <w:sz w:val="24"/>
              </w:rPr>
              <w:t xml:space="preserve"> </w:t>
            </w:r>
            <w:proofErr w:type="spellStart"/>
            <w:r w:rsidRPr="00931D4C">
              <w:rPr>
                <w:spacing w:val="-4"/>
                <w:sz w:val="24"/>
              </w:rPr>
              <w:t>thức</w:t>
            </w:r>
            <w:proofErr w:type="spellEnd"/>
            <w:r w:rsidRPr="00931D4C">
              <w:rPr>
                <w:spacing w:val="-4"/>
                <w:sz w:val="24"/>
              </w:rPr>
              <w:t xml:space="preserve"> </w:t>
            </w:r>
            <w:proofErr w:type="spellStart"/>
            <w:r w:rsidRPr="00931D4C">
              <w:rPr>
                <w:spacing w:val="-4"/>
                <w:sz w:val="24"/>
              </w:rPr>
              <w:t>thi</w:t>
            </w:r>
            <w:proofErr w:type="spellEnd"/>
            <w:r w:rsidRPr="00931D4C">
              <w:rPr>
                <w:spacing w:val="-4"/>
                <w:sz w:val="24"/>
              </w:rPr>
              <w:t>:</w:t>
            </w:r>
          </w:p>
        </w:tc>
        <w:tc>
          <w:tcPr>
            <w:tcW w:w="1696" w:type="dxa"/>
            <w:gridSpan w:val="2"/>
          </w:tcPr>
          <w:p w14:paraId="15C64BB9" w14:textId="77777777" w:rsidR="00A961B2" w:rsidRPr="00931D4C" w:rsidRDefault="00A961B2" w:rsidP="00EA0DC2">
            <w:pPr>
              <w:spacing w:before="120" w:after="60"/>
              <w:ind w:right="-57"/>
              <w:rPr>
                <w:spacing w:val="-4"/>
                <w:sz w:val="24"/>
              </w:rPr>
            </w:pPr>
            <w:proofErr w:type="spellStart"/>
            <w:r>
              <w:rPr>
                <w:spacing w:val="-4"/>
                <w:sz w:val="24"/>
              </w:rPr>
              <w:t>Trắc</w:t>
            </w:r>
            <w:proofErr w:type="spellEnd"/>
            <w:r>
              <w:rPr>
                <w:spacing w:val="-4"/>
                <w:sz w:val="24"/>
              </w:rPr>
              <w:t xml:space="preserve"> </w:t>
            </w:r>
            <w:proofErr w:type="spellStart"/>
            <w:r>
              <w:rPr>
                <w:spacing w:val="-4"/>
                <w:sz w:val="24"/>
              </w:rPr>
              <w:t>nghiệm</w:t>
            </w:r>
            <w:proofErr w:type="spellEnd"/>
          </w:p>
        </w:tc>
        <w:tc>
          <w:tcPr>
            <w:tcW w:w="1795" w:type="dxa"/>
            <w:gridSpan w:val="3"/>
          </w:tcPr>
          <w:p w14:paraId="7353A516" w14:textId="77777777" w:rsidR="00A961B2" w:rsidRPr="00931D4C" w:rsidRDefault="00A961B2" w:rsidP="00EA0DC2">
            <w:pPr>
              <w:spacing w:before="120" w:after="60"/>
              <w:ind w:right="-57"/>
              <w:rPr>
                <w:spacing w:val="-4"/>
                <w:sz w:val="24"/>
              </w:rPr>
            </w:pPr>
          </w:p>
        </w:tc>
        <w:tc>
          <w:tcPr>
            <w:tcW w:w="1731" w:type="dxa"/>
            <w:gridSpan w:val="5"/>
          </w:tcPr>
          <w:p w14:paraId="6AF135A0" w14:textId="77777777" w:rsidR="00A961B2" w:rsidRPr="00931D4C" w:rsidRDefault="00A961B2" w:rsidP="00EA0DC2">
            <w:pPr>
              <w:spacing w:before="120" w:after="60"/>
              <w:ind w:right="-57"/>
              <w:rPr>
                <w:spacing w:val="-4"/>
                <w:sz w:val="24"/>
              </w:rPr>
            </w:pPr>
          </w:p>
        </w:tc>
        <w:tc>
          <w:tcPr>
            <w:tcW w:w="1900" w:type="dxa"/>
            <w:gridSpan w:val="6"/>
          </w:tcPr>
          <w:p w14:paraId="42A3260C" w14:textId="77777777" w:rsidR="00A961B2" w:rsidRPr="00931D4C" w:rsidRDefault="00A961B2" w:rsidP="00EA0DC2">
            <w:pPr>
              <w:spacing w:before="120" w:after="60"/>
              <w:ind w:right="-57"/>
              <w:rPr>
                <w:spacing w:val="-4"/>
                <w:sz w:val="24"/>
              </w:rPr>
            </w:pPr>
          </w:p>
        </w:tc>
        <w:tc>
          <w:tcPr>
            <w:tcW w:w="1001" w:type="dxa"/>
            <w:gridSpan w:val="2"/>
          </w:tcPr>
          <w:p w14:paraId="07F77BFF" w14:textId="77777777" w:rsidR="00A961B2" w:rsidRPr="00931D4C" w:rsidRDefault="00A961B2" w:rsidP="00EA0DC2">
            <w:pPr>
              <w:spacing w:before="120" w:after="60"/>
              <w:ind w:right="-57"/>
              <w:rPr>
                <w:spacing w:val="-4"/>
                <w:sz w:val="24"/>
              </w:rPr>
            </w:pPr>
          </w:p>
        </w:tc>
      </w:tr>
      <w:tr w:rsidR="00A961B2" w:rsidRPr="00931D4C" w14:paraId="4DFD2A7D" w14:textId="77777777" w:rsidTr="00EA0DC2">
        <w:tc>
          <w:tcPr>
            <w:tcW w:w="1973" w:type="dxa"/>
          </w:tcPr>
          <w:p w14:paraId="4590748C" w14:textId="77777777" w:rsidR="00A961B2" w:rsidRPr="00931D4C" w:rsidRDefault="00A961B2" w:rsidP="00EA0DC2">
            <w:pPr>
              <w:spacing w:before="120" w:after="60"/>
              <w:ind w:right="-57"/>
              <w:rPr>
                <w:spacing w:val="-4"/>
                <w:sz w:val="24"/>
              </w:rPr>
            </w:pPr>
          </w:p>
        </w:tc>
        <w:tc>
          <w:tcPr>
            <w:tcW w:w="3868" w:type="dxa"/>
            <w:gridSpan w:val="8"/>
          </w:tcPr>
          <w:p w14:paraId="51D3EDAF" w14:textId="77777777" w:rsidR="00A961B2" w:rsidRPr="00931D4C" w:rsidRDefault="00A961B2" w:rsidP="00EA0DC2">
            <w:pPr>
              <w:spacing w:before="120" w:after="60"/>
              <w:ind w:right="-57"/>
              <w:rPr>
                <w:spacing w:val="-4"/>
                <w:sz w:val="24"/>
              </w:rPr>
            </w:pPr>
          </w:p>
        </w:tc>
        <w:tc>
          <w:tcPr>
            <w:tcW w:w="4255" w:type="dxa"/>
            <w:gridSpan w:val="10"/>
          </w:tcPr>
          <w:p w14:paraId="4A522FB6" w14:textId="77777777" w:rsidR="00A961B2" w:rsidRPr="00931D4C" w:rsidRDefault="00A961B2" w:rsidP="00EA0DC2">
            <w:pPr>
              <w:spacing w:before="120" w:after="60"/>
              <w:ind w:right="-57"/>
              <w:rPr>
                <w:spacing w:val="-4"/>
                <w:sz w:val="24"/>
              </w:rPr>
            </w:pPr>
          </w:p>
        </w:tc>
      </w:tr>
      <w:tr w:rsidR="00A961B2" w:rsidRPr="00931D4C" w14:paraId="20F6B298" w14:textId="77777777" w:rsidTr="00EA0DC2">
        <w:trPr>
          <w:trHeight w:val="114"/>
        </w:trPr>
        <w:tc>
          <w:tcPr>
            <w:tcW w:w="10096" w:type="dxa"/>
            <w:gridSpan w:val="19"/>
            <w:tcBorders>
              <w:bottom w:val="single" w:sz="4" w:space="0" w:color="auto"/>
            </w:tcBorders>
          </w:tcPr>
          <w:p w14:paraId="0453E14B" w14:textId="77777777" w:rsidR="00A961B2" w:rsidRPr="00931D4C" w:rsidRDefault="00A961B2" w:rsidP="00EA0DC2">
            <w:pPr>
              <w:rPr>
                <w:sz w:val="6"/>
                <w:szCs w:val="6"/>
              </w:rPr>
            </w:pPr>
          </w:p>
        </w:tc>
      </w:tr>
    </w:tbl>
    <w:p w14:paraId="332E3B79" w14:textId="77777777" w:rsidR="00A961B2" w:rsidRDefault="00A961B2" w:rsidP="00A961B2">
      <w:pPr>
        <w:ind w:firstLine="720"/>
        <w:contextualSpacing/>
        <w:rPr>
          <w:b/>
          <w:noProof/>
          <w:sz w:val="24"/>
          <w:szCs w:val="24"/>
        </w:rPr>
      </w:pPr>
      <w:r w:rsidRPr="001B3A17">
        <w:rPr>
          <w:b/>
          <w:szCs w:val="24"/>
        </w:rPr>
        <w:t>Anh</w:t>
      </w:r>
      <w:r>
        <w:rPr>
          <w:b/>
          <w:szCs w:val="24"/>
        </w:rPr>
        <w:t>/</w:t>
      </w:r>
      <w:r w:rsidRPr="001B3A17">
        <w:rPr>
          <w:b/>
          <w:szCs w:val="24"/>
        </w:rPr>
        <w:t xml:space="preserve"> </w:t>
      </w:r>
      <w:proofErr w:type="spellStart"/>
      <w:r w:rsidRPr="001B3A17">
        <w:rPr>
          <w:b/>
          <w:szCs w:val="24"/>
        </w:rPr>
        <w:t>chị</w:t>
      </w:r>
      <w:proofErr w:type="spellEnd"/>
      <w:r w:rsidRPr="001B3A17">
        <w:rPr>
          <w:b/>
          <w:szCs w:val="24"/>
        </w:rPr>
        <w:t xml:space="preserve"> </w:t>
      </w:r>
      <w:proofErr w:type="spellStart"/>
      <w:r w:rsidRPr="001B3A17">
        <w:rPr>
          <w:b/>
          <w:szCs w:val="24"/>
        </w:rPr>
        <w:t>hãy</w:t>
      </w:r>
      <w:proofErr w:type="spellEnd"/>
      <w:r w:rsidRPr="001B3A17">
        <w:rPr>
          <w:b/>
          <w:szCs w:val="24"/>
        </w:rPr>
        <w:t xml:space="preserve"> </w:t>
      </w:r>
      <w:proofErr w:type="spellStart"/>
      <w:r w:rsidRPr="001B3A17">
        <w:rPr>
          <w:b/>
          <w:szCs w:val="24"/>
        </w:rPr>
        <w:t>chọn</w:t>
      </w:r>
      <w:proofErr w:type="spellEnd"/>
      <w:r w:rsidRPr="001B3A17">
        <w:rPr>
          <w:b/>
          <w:szCs w:val="24"/>
        </w:rPr>
        <w:t xml:space="preserve"> </w:t>
      </w:r>
      <w:proofErr w:type="spellStart"/>
      <w:r w:rsidRPr="001B3A17">
        <w:rPr>
          <w:b/>
          <w:szCs w:val="24"/>
        </w:rPr>
        <w:t>phương</w:t>
      </w:r>
      <w:proofErr w:type="spellEnd"/>
      <w:r w:rsidRPr="001B3A17">
        <w:rPr>
          <w:b/>
          <w:szCs w:val="24"/>
        </w:rPr>
        <w:t xml:space="preserve"> </w:t>
      </w:r>
      <w:proofErr w:type="spellStart"/>
      <w:r w:rsidRPr="001B3A17">
        <w:rPr>
          <w:b/>
          <w:szCs w:val="24"/>
        </w:rPr>
        <w:t>án</w:t>
      </w:r>
      <w:proofErr w:type="spellEnd"/>
      <w:r w:rsidRPr="001B3A17">
        <w:rPr>
          <w:b/>
          <w:szCs w:val="24"/>
        </w:rPr>
        <w:t xml:space="preserve"> </w:t>
      </w:r>
      <w:proofErr w:type="spellStart"/>
      <w:r w:rsidRPr="001B3A17">
        <w:rPr>
          <w:b/>
          <w:szCs w:val="24"/>
        </w:rPr>
        <w:t>đúng</w:t>
      </w:r>
      <w:proofErr w:type="spellEnd"/>
      <w:r w:rsidRPr="001B3A17">
        <w:rPr>
          <w:b/>
          <w:szCs w:val="24"/>
        </w:rPr>
        <w:t xml:space="preserve"> </w:t>
      </w:r>
      <w:proofErr w:type="spellStart"/>
      <w:r w:rsidRPr="001B3A17">
        <w:rPr>
          <w:b/>
          <w:szCs w:val="24"/>
        </w:rPr>
        <w:t>nhất</w:t>
      </w:r>
      <w:proofErr w:type="spellEnd"/>
      <w:r w:rsidRPr="001B3A17">
        <w:rPr>
          <w:b/>
          <w:szCs w:val="24"/>
        </w:rPr>
        <w:t xml:space="preserve"> </w:t>
      </w:r>
      <w:proofErr w:type="spellStart"/>
      <w:r w:rsidRPr="001B3A17">
        <w:rPr>
          <w:b/>
          <w:szCs w:val="24"/>
        </w:rPr>
        <w:t>trong</w:t>
      </w:r>
      <w:proofErr w:type="spellEnd"/>
      <w:r w:rsidRPr="001B3A17">
        <w:rPr>
          <w:b/>
          <w:szCs w:val="24"/>
        </w:rPr>
        <w:t xml:space="preserve"> </w:t>
      </w:r>
      <w:proofErr w:type="spellStart"/>
      <w:r w:rsidRPr="001B3A17">
        <w:rPr>
          <w:b/>
          <w:szCs w:val="24"/>
        </w:rPr>
        <w:t>những</w:t>
      </w:r>
      <w:proofErr w:type="spellEnd"/>
      <w:r w:rsidRPr="001B3A17">
        <w:rPr>
          <w:b/>
          <w:szCs w:val="24"/>
        </w:rPr>
        <w:t xml:space="preserve"> </w:t>
      </w:r>
      <w:proofErr w:type="spellStart"/>
      <w:r w:rsidRPr="001B3A17">
        <w:rPr>
          <w:b/>
          <w:szCs w:val="24"/>
        </w:rPr>
        <w:t>câu</w:t>
      </w:r>
      <w:proofErr w:type="spellEnd"/>
      <w:r w:rsidRPr="001B3A17">
        <w:rPr>
          <w:b/>
          <w:szCs w:val="24"/>
        </w:rPr>
        <w:t xml:space="preserve"> </w:t>
      </w:r>
      <w:proofErr w:type="spellStart"/>
      <w:r w:rsidRPr="001B3A17">
        <w:rPr>
          <w:b/>
          <w:szCs w:val="24"/>
        </w:rPr>
        <w:t>sau</w:t>
      </w:r>
      <w:proofErr w:type="spellEnd"/>
      <w:r w:rsidRPr="001B3A17">
        <w:rPr>
          <w:b/>
          <w:szCs w:val="24"/>
        </w:rPr>
        <w:t xml:space="preserve"> </w:t>
      </w:r>
      <w:proofErr w:type="spellStart"/>
      <w:r w:rsidRPr="001B3A17">
        <w:rPr>
          <w:b/>
          <w:szCs w:val="24"/>
        </w:rPr>
        <w:t>đây</w:t>
      </w:r>
      <w:proofErr w:type="spellEnd"/>
      <w:r w:rsidRPr="001B3A17">
        <w:rPr>
          <w:b/>
          <w:noProof/>
          <w:sz w:val="24"/>
          <w:szCs w:val="24"/>
        </w:rPr>
        <w:t xml:space="preserve"> </w:t>
      </w:r>
    </w:p>
    <w:p w14:paraId="0FAC6B06" w14:textId="77777777" w:rsidR="00A961B2" w:rsidRDefault="00A961B2" w:rsidP="00A961B2">
      <w:pPr>
        <w:contextualSpacing/>
        <w:rPr>
          <w:b/>
          <w:szCs w:val="26"/>
        </w:rPr>
      </w:pPr>
    </w:p>
    <w:p w14:paraId="64928564" w14:textId="77777777" w:rsidR="00A961B2" w:rsidRPr="00931D4C" w:rsidRDefault="00A961B2" w:rsidP="00A961B2">
      <w:pPr>
        <w:contextualSpacing/>
        <w:rPr>
          <w:szCs w:val="26"/>
        </w:rPr>
      </w:pPr>
    </w:p>
    <w:p w14:paraId="641440B7" w14:textId="77777777" w:rsidR="00A961B2" w:rsidRDefault="00A961B2" w:rsidP="00A961B2">
      <w:pPr>
        <w:rPr>
          <w:b/>
          <w:noProof/>
        </w:rPr>
      </w:pPr>
      <w:r>
        <w:rPr>
          <w:b/>
          <w:noProof/>
        </w:rPr>
        <w:t>A. TRẮC NGHIỆM (6 điểm)</w:t>
      </w:r>
    </w:p>
    <w:p w14:paraId="7803A231" w14:textId="77777777" w:rsidR="00A961B2" w:rsidRDefault="00A961B2" w:rsidP="00A961B2">
      <w:pPr>
        <w:pStyle w:val="ColorfulList-Accent11"/>
        <w:ind w:left="0"/>
        <w:rPr>
          <w:rFonts w:ascii="Times New Roman" w:hAnsi="Times New Roman"/>
          <w:b/>
          <w:sz w:val="26"/>
          <w:szCs w:val="26"/>
        </w:rPr>
      </w:pPr>
    </w:p>
    <w:p w14:paraId="3E72195A" w14:textId="77777777" w:rsidR="00A961B2" w:rsidRPr="00AE3461" w:rsidRDefault="00A961B2" w:rsidP="00A961B2">
      <w:pPr>
        <w:pStyle w:val="ColorfulList-Accent11"/>
        <w:ind w:left="0"/>
        <w:rPr>
          <w:rFonts w:ascii="Times New Roman" w:hAnsi="Times New Roman"/>
          <w:b/>
          <w:sz w:val="26"/>
          <w:szCs w:val="26"/>
        </w:rPr>
      </w:pPr>
      <w:proofErr w:type="spellStart"/>
      <w:r w:rsidRPr="00AE3461">
        <w:rPr>
          <w:rFonts w:ascii="Times New Roman" w:hAnsi="Times New Roman"/>
          <w:b/>
          <w:sz w:val="26"/>
          <w:szCs w:val="26"/>
        </w:rPr>
        <w:t>Những</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nguyên</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tắc</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sau</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đây</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là</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những</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nguyên</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tắc</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có</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các</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trường</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hợp</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ngoại</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lệ</w:t>
      </w:r>
      <w:proofErr w:type="spellEnd"/>
      <w:r w:rsidRPr="00AE3461">
        <w:rPr>
          <w:rFonts w:ascii="Times New Roman" w:hAnsi="Times New Roman"/>
          <w:b/>
          <w:sz w:val="26"/>
          <w:szCs w:val="26"/>
        </w:rPr>
        <w:t>:</w:t>
      </w:r>
    </w:p>
    <w:p w14:paraId="3A436CBC"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A.</w:t>
      </w:r>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cấm</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dùng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vũ</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lực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và</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đe</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dọa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dùng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vũ</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lực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Pacta Sunt </w:t>
      </w:r>
      <w:proofErr w:type="spellStart"/>
      <w:r w:rsidRPr="00AE3461">
        <w:rPr>
          <w:rFonts w:ascii="Times New Roman" w:hAnsi="Times New Roman"/>
          <w:sz w:val="26"/>
          <w:szCs w:val="26"/>
        </w:rPr>
        <w:t>Servanda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không</w:t>
      </w:r>
      <w:proofErr w:type="spellEnd"/>
      <w:r w:rsidRPr="00AE3461">
        <w:rPr>
          <w:rFonts w:ascii="Times New Roman" w:hAnsi="Times New Roman"/>
          <w:sz w:val="26"/>
          <w:szCs w:val="26"/>
        </w:rPr>
        <w:t xml:space="preserve"> can </w:t>
      </w:r>
      <w:proofErr w:type="spellStart"/>
      <w:r w:rsidRPr="00AE3461">
        <w:rPr>
          <w:rFonts w:ascii="Times New Roman" w:hAnsi="Times New Roman"/>
          <w:sz w:val="26"/>
          <w:szCs w:val="26"/>
        </w:rPr>
        <w:t>thiệp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vào</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công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việc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nội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bộ</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của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nhau</w:t>
      </w:r>
      <w:proofErr w:type="spellEnd"/>
    </w:p>
    <w:p w14:paraId="47AF365F"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B.</w:t>
      </w:r>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cấm</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dùng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vũ</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lực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và</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đe</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dọa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dùng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vũ</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lực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tôn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trọng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các</w:t>
      </w:r>
      <w:proofErr w:type="spellEnd"/>
      <w:r w:rsidRPr="00AE3461">
        <w:rPr>
          <w:rFonts w:ascii="Times New Roman" w:hAnsi="Times New Roman"/>
          <w:sz w:val="26"/>
          <w:szCs w:val="26"/>
        </w:rPr>
        <w:t xml:space="preserve"> cam </w:t>
      </w:r>
      <w:proofErr w:type="spellStart"/>
      <w:r w:rsidRPr="00AE3461">
        <w:rPr>
          <w:rFonts w:ascii="Times New Roman" w:hAnsi="Times New Roman"/>
          <w:sz w:val="26"/>
          <w:szCs w:val="26"/>
        </w:rPr>
        <w:t>kết</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tế</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Pacta Sunt </w:t>
      </w:r>
      <w:proofErr w:type="spellStart"/>
      <w:r w:rsidRPr="00AE3461">
        <w:rPr>
          <w:rFonts w:ascii="Times New Roman" w:hAnsi="Times New Roman"/>
          <w:sz w:val="26"/>
          <w:szCs w:val="26"/>
        </w:rPr>
        <w:t>Servanda</w:t>
      </w:r>
      <w:proofErr w:type="spellEnd"/>
    </w:p>
    <w:p w14:paraId="27C5BEB1"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C.</w:t>
      </w:r>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các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gia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có</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nghĩa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vụ</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hợp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tác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với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nhau</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Pacta Sunt </w:t>
      </w:r>
      <w:proofErr w:type="spellStart"/>
      <w:r w:rsidRPr="00AE3461">
        <w:rPr>
          <w:rFonts w:ascii="Times New Roman" w:hAnsi="Times New Roman"/>
          <w:sz w:val="26"/>
          <w:szCs w:val="26"/>
        </w:rPr>
        <w:t>Servanda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không</w:t>
      </w:r>
      <w:proofErr w:type="spellEnd"/>
      <w:r w:rsidRPr="00AE3461">
        <w:rPr>
          <w:rFonts w:ascii="Times New Roman" w:hAnsi="Times New Roman"/>
          <w:sz w:val="26"/>
          <w:szCs w:val="26"/>
        </w:rPr>
        <w:t xml:space="preserve"> can </w:t>
      </w:r>
      <w:proofErr w:type="spellStart"/>
      <w:r w:rsidRPr="00AE3461">
        <w:rPr>
          <w:rFonts w:ascii="Times New Roman" w:hAnsi="Times New Roman"/>
          <w:sz w:val="26"/>
          <w:szCs w:val="26"/>
        </w:rPr>
        <w:t>thiệp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vào</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công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việc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nội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bộ</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của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gia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khác</w:t>
      </w:r>
      <w:proofErr w:type="spellEnd"/>
    </w:p>
    <w:p w14:paraId="68316085"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D.</w:t>
      </w:r>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các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gia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có</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nghĩa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vụ</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hợp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tác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với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nhau</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quyền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dân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tộc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tự</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quyết</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nguyên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tắc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tôn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trọng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các</w:t>
      </w:r>
      <w:proofErr w:type="spellEnd"/>
      <w:r w:rsidRPr="00AE3461">
        <w:rPr>
          <w:rFonts w:ascii="Times New Roman" w:hAnsi="Times New Roman"/>
          <w:sz w:val="26"/>
          <w:szCs w:val="26"/>
        </w:rPr>
        <w:t xml:space="preserve"> cam </w:t>
      </w:r>
      <w:proofErr w:type="spellStart"/>
      <w:r w:rsidRPr="00AE3461">
        <w:rPr>
          <w:rFonts w:ascii="Times New Roman" w:hAnsi="Times New Roman"/>
          <w:sz w:val="26"/>
          <w:szCs w:val="26"/>
        </w:rPr>
        <w:t>kết</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tế</w:t>
      </w:r>
      <w:proofErr w:type="spellEnd"/>
    </w:p>
    <w:p w14:paraId="4950AE73" w14:textId="77777777" w:rsidR="00A961B2" w:rsidRDefault="00A961B2" w:rsidP="00A961B2">
      <w:pPr>
        <w:pStyle w:val="ColorfulList-Accent11"/>
        <w:ind w:left="0"/>
        <w:rPr>
          <w:rFonts w:ascii="Times New Roman" w:hAnsi="Times New Roman"/>
          <w:sz w:val="26"/>
          <w:szCs w:val="26"/>
        </w:rPr>
      </w:pPr>
      <w:r w:rsidRPr="00AE3461">
        <w:rPr>
          <w:rFonts w:ascii="Times New Roman" w:hAnsi="Times New Roman"/>
          <w:sz w:val="26"/>
          <w:szCs w:val="26"/>
        </w:rPr>
        <w:t>ANSWER: A</w:t>
      </w:r>
    </w:p>
    <w:p w14:paraId="37414D57" w14:textId="77777777" w:rsidR="00A961B2" w:rsidRDefault="00A961B2" w:rsidP="00A961B2">
      <w:pPr>
        <w:contextualSpacing/>
        <w:rPr>
          <w:b/>
          <w:szCs w:val="26"/>
        </w:rPr>
      </w:pPr>
    </w:p>
    <w:p w14:paraId="5F40DB18" w14:textId="77777777" w:rsidR="00A961B2" w:rsidRPr="00931D4C" w:rsidRDefault="00A961B2" w:rsidP="00A961B2">
      <w:pPr>
        <w:contextualSpacing/>
        <w:rPr>
          <w:b/>
          <w:szCs w:val="26"/>
        </w:rPr>
      </w:pPr>
      <w:proofErr w:type="spellStart"/>
      <w:r w:rsidRPr="00931D4C">
        <w:rPr>
          <w:b/>
          <w:szCs w:val="26"/>
        </w:rPr>
        <w:t>Việc</w:t>
      </w:r>
      <w:proofErr w:type="spellEnd"/>
      <w:r w:rsidRPr="00931D4C">
        <w:rPr>
          <w:b/>
          <w:szCs w:val="26"/>
        </w:rPr>
        <w:t xml:space="preserve"> </w:t>
      </w:r>
      <w:proofErr w:type="spellStart"/>
      <w:r w:rsidRPr="00931D4C">
        <w:rPr>
          <w:b/>
          <w:szCs w:val="26"/>
        </w:rPr>
        <w:t>quy</w:t>
      </w:r>
      <w:proofErr w:type="spellEnd"/>
      <w:r w:rsidRPr="00931D4C">
        <w:rPr>
          <w:b/>
          <w:szCs w:val="26"/>
        </w:rPr>
        <w:t xml:space="preserve"> </w:t>
      </w:r>
      <w:proofErr w:type="spellStart"/>
      <w:r w:rsidRPr="00931D4C">
        <w:rPr>
          <w:b/>
          <w:szCs w:val="26"/>
        </w:rPr>
        <w:t>định</w:t>
      </w:r>
      <w:proofErr w:type="spellEnd"/>
      <w:r w:rsidRPr="00931D4C">
        <w:rPr>
          <w:b/>
          <w:szCs w:val="26"/>
        </w:rPr>
        <w:t xml:space="preserve"> </w:t>
      </w:r>
      <w:proofErr w:type="spellStart"/>
      <w:r w:rsidRPr="00931D4C">
        <w:rPr>
          <w:b/>
          <w:szCs w:val="26"/>
        </w:rPr>
        <w:t>về</w:t>
      </w:r>
      <w:proofErr w:type="spellEnd"/>
      <w:r w:rsidRPr="00931D4C">
        <w:rPr>
          <w:b/>
          <w:szCs w:val="26"/>
        </w:rPr>
        <w:t xml:space="preserve"> </w:t>
      </w:r>
      <w:proofErr w:type="spellStart"/>
      <w:r w:rsidRPr="00931D4C">
        <w:rPr>
          <w:b/>
          <w:szCs w:val="26"/>
        </w:rPr>
        <w:t>điều</w:t>
      </w:r>
      <w:proofErr w:type="spellEnd"/>
      <w:r w:rsidRPr="00931D4C">
        <w:rPr>
          <w:b/>
          <w:szCs w:val="26"/>
        </w:rPr>
        <w:t xml:space="preserve"> </w:t>
      </w:r>
      <w:proofErr w:type="spellStart"/>
      <w:r w:rsidRPr="00931D4C">
        <w:rPr>
          <w:b/>
          <w:szCs w:val="26"/>
        </w:rPr>
        <w:t>ước</w:t>
      </w:r>
      <w:proofErr w:type="spellEnd"/>
      <w:r w:rsidRPr="00931D4C">
        <w:rPr>
          <w:b/>
          <w:szCs w:val="26"/>
        </w:rPr>
        <w:t xml:space="preserve"> </w:t>
      </w:r>
      <w:proofErr w:type="spellStart"/>
      <w:r w:rsidRPr="00931D4C">
        <w:rPr>
          <w:b/>
          <w:szCs w:val="26"/>
        </w:rPr>
        <w:t>quốc</w:t>
      </w:r>
      <w:proofErr w:type="spellEnd"/>
      <w:r w:rsidRPr="00931D4C">
        <w:rPr>
          <w:b/>
          <w:szCs w:val="26"/>
        </w:rPr>
        <w:t xml:space="preserve"> </w:t>
      </w:r>
      <w:proofErr w:type="spellStart"/>
      <w:r w:rsidRPr="00931D4C">
        <w:rPr>
          <w:b/>
          <w:szCs w:val="26"/>
        </w:rPr>
        <w:t>tế</w:t>
      </w:r>
      <w:proofErr w:type="spellEnd"/>
      <w:r w:rsidRPr="00931D4C">
        <w:rPr>
          <w:b/>
          <w:szCs w:val="26"/>
        </w:rPr>
        <w:t xml:space="preserve"> </w:t>
      </w:r>
      <w:proofErr w:type="spellStart"/>
      <w:r w:rsidRPr="00931D4C">
        <w:rPr>
          <w:b/>
          <w:szCs w:val="26"/>
        </w:rPr>
        <w:t>phải</w:t>
      </w:r>
      <w:proofErr w:type="spellEnd"/>
      <w:r w:rsidRPr="00931D4C">
        <w:rPr>
          <w:b/>
          <w:szCs w:val="26"/>
        </w:rPr>
        <w:t xml:space="preserve"> </w:t>
      </w:r>
      <w:proofErr w:type="spellStart"/>
      <w:r w:rsidRPr="00931D4C">
        <w:rPr>
          <w:b/>
          <w:szCs w:val="26"/>
        </w:rPr>
        <w:t>thông</w:t>
      </w:r>
      <w:proofErr w:type="spellEnd"/>
      <w:r w:rsidRPr="00931D4C">
        <w:rPr>
          <w:b/>
          <w:szCs w:val="26"/>
        </w:rPr>
        <w:t xml:space="preserve"> qua </w:t>
      </w:r>
      <w:proofErr w:type="spellStart"/>
      <w:r w:rsidRPr="00931D4C">
        <w:rPr>
          <w:b/>
          <w:szCs w:val="26"/>
        </w:rPr>
        <w:t>thủ</w:t>
      </w:r>
      <w:proofErr w:type="spellEnd"/>
      <w:r w:rsidRPr="00931D4C">
        <w:rPr>
          <w:b/>
          <w:szCs w:val="26"/>
        </w:rPr>
        <w:t xml:space="preserve"> </w:t>
      </w:r>
      <w:proofErr w:type="spellStart"/>
      <w:r w:rsidRPr="00931D4C">
        <w:rPr>
          <w:b/>
          <w:szCs w:val="26"/>
        </w:rPr>
        <w:t>tục</w:t>
      </w:r>
      <w:proofErr w:type="spellEnd"/>
      <w:r w:rsidRPr="00931D4C">
        <w:rPr>
          <w:b/>
          <w:szCs w:val="26"/>
        </w:rPr>
        <w:t xml:space="preserve"> </w:t>
      </w:r>
      <w:proofErr w:type="spellStart"/>
      <w:r w:rsidRPr="00931D4C">
        <w:rPr>
          <w:b/>
          <w:szCs w:val="26"/>
        </w:rPr>
        <w:t>phê</w:t>
      </w:r>
      <w:proofErr w:type="spellEnd"/>
      <w:r w:rsidRPr="00931D4C">
        <w:rPr>
          <w:b/>
          <w:szCs w:val="26"/>
        </w:rPr>
        <w:t xml:space="preserve"> </w:t>
      </w:r>
      <w:proofErr w:type="spellStart"/>
      <w:r w:rsidRPr="00931D4C">
        <w:rPr>
          <w:b/>
          <w:szCs w:val="26"/>
        </w:rPr>
        <w:t>chuẩn</w:t>
      </w:r>
      <w:proofErr w:type="spellEnd"/>
      <w:r w:rsidRPr="00931D4C">
        <w:rPr>
          <w:b/>
          <w:szCs w:val="26"/>
        </w:rPr>
        <w:t xml:space="preserve"> </w:t>
      </w:r>
      <w:proofErr w:type="spellStart"/>
      <w:r w:rsidRPr="00931D4C">
        <w:rPr>
          <w:b/>
          <w:szCs w:val="26"/>
        </w:rPr>
        <w:t>nhằm</w:t>
      </w:r>
      <w:proofErr w:type="spellEnd"/>
      <w:r w:rsidRPr="00931D4C">
        <w:rPr>
          <w:b/>
          <w:szCs w:val="26"/>
        </w:rPr>
        <w:t>:</w:t>
      </w:r>
    </w:p>
    <w:p w14:paraId="5622156A" w14:textId="77777777" w:rsidR="00A961B2" w:rsidRPr="00931D4C" w:rsidRDefault="00A961B2" w:rsidP="00A961B2">
      <w:pPr>
        <w:contextualSpacing/>
        <w:rPr>
          <w:szCs w:val="26"/>
        </w:rPr>
      </w:pPr>
      <w:r>
        <w:rPr>
          <w:b/>
          <w:szCs w:val="26"/>
        </w:rPr>
        <w:t>A</w:t>
      </w:r>
      <w:r w:rsidRPr="00931D4C">
        <w:rPr>
          <w:b/>
          <w:szCs w:val="26"/>
        </w:rPr>
        <w:t>.</w:t>
      </w:r>
      <w:r w:rsidRPr="00931D4C">
        <w:rPr>
          <w:szCs w:val="26"/>
        </w:rPr>
        <w:t xml:space="preserve"> </w:t>
      </w:r>
      <w:proofErr w:type="spellStart"/>
      <w:r w:rsidRPr="00931D4C">
        <w:rPr>
          <w:szCs w:val="26"/>
        </w:rPr>
        <w:t>Giúp</w:t>
      </w:r>
      <w:proofErr w:type="spellEnd"/>
      <w:r w:rsidRPr="00931D4C">
        <w:rPr>
          <w:szCs w:val="26"/>
        </w:rPr>
        <w:t xml:space="preserve"> </w:t>
      </w:r>
      <w:proofErr w:type="spellStart"/>
      <w:r w:rsidRPr="00931D4C">
        <w:rPr>
          <w:szCs w:val="26"/>
        </w:rPr>
        <w:t>quốc</w:t>
      </w:r>
      <w:proofErr w:type="spellEnd"/>
      <w:r w:rsidRPr="00931D4C">
        <w:rPr>
          <w:szCs w:val="26"/>
        </w:rPr>
        <w:t xml:space="preserve"> </w:t>
      </w:r>
      <w:proofErr w:type="spellStart"/>
      <w:r w:rsidRPr="00931D4C">
        <w:rPr>
          <w:szCs w:val="26"/>
        </w:rPr>
        <w:t>gia</w:t>
      </w:r>
      <w:proofErr w:type="spellEnd"/>
      <w:r w:rsidRPr="00931D4C">
        <w:rPr>
          <w:szCs w:val="26"/>
        </w:rPr>
        <w:t xml:space="preserve"> </w:t>
      </w:r>
      <w:proofErr w:type="spellStart"/>
      <w:r w:rsidRPr="00931D4C">
        <w:rPr>
          <w:szCs w:val="26"/>
        </w:rPr>
        <w:t>có</w:t>
      </w:r>
      <w:proofErr w:type="spellEnd"/>
      <w:r w:rsidRPr="00931D4C">
        <w:rPr>
          <w:szCs w:val="26"/>
        </w:rPr>
        <w:t xml:space="preserve"> </w:t>
      </w:r>
      <w:proofErr w:type="spellStart"/>
      <w:r w:rsidRPr="00931D4C">
        <w:rPr>
          <w:szCs w:val="26"/>
        </w:rPr>
        <w:t>thời</w:t>
      </w:r>
      <w:proofErr w:type="spellEnd"/>
      <w:r w:rsidRPr="00931D4C">
        <w:rPr>
          <w:szCs w:val="26"/>
        </w:rPr>
        <w:t xml:space="preserve"> </w:t>
      </w:r>
      <w:proofErr w:type="spellStart"/>
      <w:r w:rsidRPr="00931D4C">
        <w:rPr>
          <w:szCs w:val="26"/>
        </w:rPr>
        <w:t>gian</w:t>
      </w:r>
      <w:proofErr w:type="spellEnd"/>
      <w:r w:rsidRPr="00931D4C">
        <w:rPr>
          <w:szCs w:val="26"/>
        </w:rPr>
        <w:t xml:space="preserve"> </w:t>
      </w:r>
      <w:proofErr w:type="spellStart"/>
      <w:r w:rsidRPr="00931D4C">
        <w:rPr>
          <w:szCs w:val="26"/>
        </w:rPr>
        <w:t>và</w:t>
      </w:r>
      <w:proofErr w:type="spellEnd"/>
      <w:r w:rsidRPr="00931D4C">
        <w:rPr>
          <w:szCs w:val="26"/>
        </w:rPr>
        <w:t xml:space="preserve"> </w:t>
      </w:r>
      <w:proofErr w:type="spellStart"/>
      <w:r w:rsidRPr="00931D4C">
        <w:rPr>
          <w:szCs w:val="26"/>
        </w:rPr>
        <w:t>cơ</w:t>
      </w:r>
      <w:proofErr w:type="spellEnd"/>
      <w:r w:rsidRPr="00931D4C">
        <w:rPr>
          <w:szCs w:val="26"/>
        </w:rPr>
        <w:t xml:space="preserve"> </w:t>
      </w:r>
      <w:proofErr w:type="spellStart"/>
      <w:r w:rsidRPr="00931D4C">
        <w:rPr>
          <w:szCs w:val="26"/>
        </w:rPr>
        <w:t>hội</w:t>
      </w:r>
      <w:proofErr w:type="spellEnd"/>
      <w:r w:rsidRPr="00931D4C">
        <w:rPr>
          <w:szCs w:val="26"/>
        </w:rPr>
        <w:t xml:space="preserve"> </w:t>
      </w:r>
      <w:proofErr w:type="spellStart"/>
      <w:r w:rsidRPr="00931D4C">
        <w:rPr>
          <w:szCs w:val="26"/>
        </w:rPr>
        <w:t>xem</w:t>
      </w:r>
      <w:proofErr w:type="spellEnd"/>
      <w:r w:rsidRPr="00931D4C">
        <w:rPr>
          <w:szCs w:val="26"/>
        </w:rPr>
        <w:t xml:space="preserve"> </w:t>
      </w:r>
      <w:proofErr w:type="spellStart"/>
      <w:r w:rsidRPr="00931D4C">
        <w:rPr>
          <w:szCs w:val="26"/>
        </w:rPr>
        <w:t>xét</w:t>
      </w:r>
      <w:proofErr w:type="spellEnd"/>
      <w:r w:rsidRPr="00931D4C">
        <w:rPr>
          <w:szCs w:val="26"/>
        </w:rPr>
        <w:t xml:space="preserve"> </w:t>
      </w:r>
      <w:proofErr w:type="spellStart"/>
      <w:r w:rsidRPr="00931D4C">
        <w:rPr>
          <w:szCs w:val="26"/>
        </w:rPr>
        <w:t>hoặc</w:t>
      </w:r>
      <w:proofErr w:type="spellEnd"/>
      <w:r w:rsidRPr="00931D4C">
        <w:rPr>
          <w:szCs w:val="26"/>
        </w:rPr>
        <w:t xml:space="preserve"> </w:t>
      </w:r>
      <w:proofErr w:type="spellStart"/>
      <w:r w:rsidRPr="00931D4C">
        <w:rPr>
          <w:szCs w:val="26"/>
        </w:rPr>
        <w:t>kiểm</w:t>
      </w:r>
      <w:proofErr w:type="spellEnd"/>
      <w:r w:rsidRPr="00931D4C">
        <w:rPr>
          <w:szCs w:val="26"/>
        </w:rPr>
        <w:t xml:space="preserve"> </w:t>
      </w:r>
      <w:proofErr w:type="spellStart"/>
      <w:r w:rsidRPr="00931D4C">
        <w:rPr>
          <w:szCs w:val="26"/>
        </w:rPr>
        <w:t>tra</w:t>
      </w:r>
      <w:proofErr w:type="spellEnd"/>
      <w:r w:rsidRPr="00931D4C">
        <w:rPr>
          <w:szCs w:val="26"/>
        </w:rPr>
        <w:t xml:space="preserve"> </w:t>
      </w:r>
      <w:proofErr w:type="spellStart"/>
      <w:r w:rsidRPr="00931D4C">
        <w:rPr>
          <w:szCs w:val="26"/>
        </w:rPr>
        <w:t>lại</w:t>
      </w:r>
      <w:proofErr w:type="spellEnd"/>
      <w:r w:rsidRPr="00931D4C">
        <w:rPr>
          <w:szCs w:val="26"/>
        </w:rPr>
        <w:t xml:space="preserve"> </w:t>
      </w:r>
      <w:proofErr w:type="spellStart"/>
      <w:r w:rsidRPr="00931D4C">
        <w:rPr>
          <w:szCs w:val="26"/>
        </w:rPr>
        <w:t>việc</w:t>
      </w:r>
      <w:proofErr w:type="spellEnd"/>
      <w:r w:rsidRPr="00931D4C">
        <w:rPr>
          <w:szCs w:val="26"/>
        </w:rPr>
        <w:t xml:space="preserve"> </w:t>
      </w:r>
      <w:proofErr w:type="spellStart"/>
      <w:r w:rsidRPr="00931D4C">
        <w:rPr>
          <w:szCs w:val="26"/>
        </w:rPr>
        <w:t>ký</w:t>
      </w:r>
      <w:proofErr w:type="spellEnd"/>
      <w:r w:rsidRPr="00931D4C">
        <w:rPr>
          <w:szCs w:val="26"/>
        </w:rPr>
        <w:t xml:space="preserve"> </w:t>
      </w:r>
      <w:proofErr w:type="spellStart"/>
      <w:r w:rsidRPr="00931D4C">
        <w:rPr>
          <w:szCs w:val="26"/>
        </w:rPr>
        <w:t>kết</w:t>
      </w:r>
      <w:proofErr w:type="spellEnd"/>
      <w:r w:rsidRPr="00931D4C">
        <w:rPr>
          <w:szCs w:val="26"/>
        </w:rPr>
        <w:t xml:space="preserve"> </w:t>
      </w:r>
      <w:proofErr w:type="spellStart"/>
      <w:r w:rsidRPr="00931D4C">
        <w:rPr>
          <w:szCs w:val="26"/>
        </w:rPr>
        <w:t>của</w:t>
      </w:r>
      <w:proofErr w:type="spellEnd"/>
      <w:r w:rsidRPr="00931D4C">
        <w:rPr>
          <w:szCs w:val="26"/>
        </w:rPr>
        <w:t xml:space="preserve"> </w:t>
      </w:r>
      <w:proofErr w:type="spellStart"/>
      <w:r w:rsidRPr="00931D4C">
        <w:rPr>
          <w:szCs w:val="26"/>
        </w:rPr>
        <w:t>vị</w:t>
      </w:r>
      <w:proofErr w:type="spellEnd"/>
      <w:r w:rsidRPr="00931D4C">
        <w:rPr>
          <w:szCs w:val="26"/>
        </w:rPr>
        <w:t xml:space="preserve"> </w:t>
      </w:r>
      <w:proofErr w:type="spellStart"/>
      <w:r w:rsidRPr="00931D4C">
        <w:rPr>
          <w:szCs w:val="26"/>
        </w:rPr>
        <w:t>đại</w:t>
      </w:r>
      <w:proofErr w:type="spellEnd"/>
      <w:r w:rsidRPr="00931D4C">
        <w:rPr>
          <w:szCs w:val="26"/>
        </w:rPr>
        <w:t xml:space="preserve"> </w:t>
      </w:r>
      <w:proofErr w:type="spellStart"/>
      <w:r w:rsidRPr="00931D4C">
        <w:rPr>
          <w:szCs w:val="26"/>
        </w:rPr>
        <w:t>diện</w:t>
      </w:r>
      <w:proofErr w:type="spellEnd"/>
      <w:r w:rsidRPr="00931D4C">
        <w:rPr>
          <w:szCs w:val="26"/>
        </w:rPr>
        <w:t xml:space="preserve"> </w:t>
      </w:r>
      <w:proofErr w:type="spellStart"/>
      <w:r w:rsidRPr="00931D4C">
        <w:rPr>
          <w:szCs w:val="26"/>
        </w:rPr>
        <w:t>của</w:t>
      </w:r>
      <w:proofErr w:type="spellEnd"/>
      <w:r w:rsidRPr="00931D4C">
        <w:rPr>
          <w:szCs w:val="26"/>
        </w:rPr>
        <w:t xml:space="preserve"> </w:t>
      </w:r>
      <w:proofErr w:type="spellStart"/>
      <w:r w:rsidRPr="00931D4C">
        <w:rPr>
          <w:szCs w:val="26"/>
        </w:rPr>
        <w:t>quốc</w:t>
      </w:r>
      <w:proofErr w:type="spellEnd"/>
      <w:r w:rsidRPr="00931D4C">
        <w:rPr>
          <w:szCs w:val="26"/>
        </w:rPr>
        <w:t xml:space="preserve"> </w:t>
      </w:r>
      <w:proofErr w:type="spellStart"/>
      <w:r w:rsidRPr="00931D4C">
        <w:rPr>
          <w:szCs w:val="26"/>
        </w:rPr>
        <w:t>gia</w:t>
      </w:r>
      <w:proofErr w:type="spellEnd"/>
      <w:r w:rsidRPr="00931D4C">
        <w:rPr>
          <w:szCs w:val="26"/>
        </w:rPr>
        <w:t xml:space="preserve"> </w:t>
      </w:r>
      <w:proofErr w:type="spellStart"/>
      <w:r w:rsidRPr="00931D4C">
        <w:rPr>
          <w:szCs w:val="26"/>
        </w:rPr>
        <w:t>mình</w:t>
      </w:r>
      <w:proofErr w:type="spellEnd"/>
    </w:p>
    <w:p w14:paraId="749C5A59" w14:textId="77777777" w:rsidR="00A961B2" w:rsidRPr="00931D4C" w:rsidRDefault="00A961B2" w:rsidP="00A961B2">
      <w:pPr>
        <w:contextualSpacing/>
        <w:rPr>
          <w:szCs w:val="26"/>
        </w:rPr>
      </w:pPr>
      <w:r w:rsidRPr="00931D4C">
        <w:rPr>
          <w:b/>
          <w:szCs w:val="26"/>
        </w:rPr>
        <w:t>B.</w:t>
      </w:r>
      <w:r w:rsidRPr="00931D4C">
        <w:rPr>
          <w:szCs w:val="26"/>
        </w:rPr>
        <w:t xml:space="preserve"> </w:t>
      </w:r>
      <w:proofErr w:type="spellStart"/>
      <w:r w:rsidRPr="00931D4C">
        <w:rPr>
          <w:szCs w:val="26"/>
        </w:rPr>
        <w:t>Là</w:t>
      </w:r>
      <w:proofErr w:type="spellEnd"/>
      <w:r w:rsidRPr="00931D4C">
        <w:rPr>
          <w:szCs w:val="26"/>
        </w:rPr>
        <w:t xml:space="preserve"> </w:t>
      </w:r>
      <w:proofErr w:type="spellStart"/>
      <w:r w:rsidRPr="00931D4C">
        <w:rPr>
          <w:szCs w:val="26"/>
        </w:rPr>
        <w:t>căn</w:t>
      </w:r>
      <w:proofErr w:type="spellEnd"/>
      <w:r w:rsidRPr="00931D4C">
        <w:rPr>
          <w:szCs w:val="26"/>
        </w:rPr>
        <w:t xml:space="preserve"> </w:t>
      </w:r>
      <w:proofErr w:type="spellStart"/>
      <w:r w:rsidRPr="00931D4C">
        <w:rPr>
          <w:szCs w:val="26"/>
        </w:rPr>
        <w:t>cứ</w:t>
      </w:r>
      <w:proofErr w:type="spellEnd"/>
      <w:r w:rsidRPr="00931D4C">
        <w:rPr>
          <w:szCs w:val="26"/>
        </w:rPr>
        <w:t xml:space="preserve"> </w:t>
      </w:r>
      <w:proofErr w:type="spellStart"/>
      <w:r w:rsidRPr="00931D4C">
        <w:rPr>
          <w:szCs w:val="26"/>
        </w:rPr>
        <w:t>làm</w:t>
      </w:r>
      <w:proofErr w:type="spellEnd"/>
      <w:r w:rsidRPr="00931D4C">
        <w:rPr>
          <w:szCs w:val="26"/>
        </w:rPr>
        <w:t xml:space="preserve"> </w:t>
      </w:r>
      <w:proofErr w:type="spellStart"/>
      <w:r w:rsidRPr="00931D4C">
        <w:rPr>
          <w:szCs w:val="26"/>
        </w:rPr>
        <w:t>phát</w:t>
      </w:r>
      <w:proofErr w:type="spellEnd"/>
      <w:r w:rsidRPr="00931D4C">
        <w:rPr>
          <w:szCs w:val="26"/>
        </w:rPr>
        <w:t xml:space="preserve"> </w:t>
      </w:r>
      <w:proofErr w:type="spellStart"/>
      <w:r w:rsidRPr="00931D4C">
        <w:rPr>
          <w:szCs w:val="26"/>
        </w:rPr>
        <w:t>sinh</w:t>
      </w:r>
      <w:proofErr w:type="spellEnd"/>
      <w:r w:rsidRPr="00931D4C">
        <w:rPr>
          <w:szCs w:val="26"/>
        </w:rPr>
        <w:t xml:space="preserve"> </w:t>
      </w:r>
      <w:proofErr w:type="spellStart"/>
      <w:r w:rsidRPr="00931D4C">
        <w:rPr>
          <w:szCs w:val="26"/>
        </w:rPr>
        <w:t>hiệu</w:t>
      </w:r>
      <w:proofErr w:type="spellEnd"/>
      <w:r w:rsidRPr="00931D4C">
        <w:rPr>
          <w:szCs w:val="26"/>
        </w:rPr>
        <w:t xml:space="preserve"> </w:t>
      </w:r>
      <w:proofErr w:type="spellStart"/>
      <w:r w:rsidRPr="00931D4C">
        <w:rPr>
          <w:szCs w:val="26"/>
        </w:rPr>
        <w:t>lực</w:t>
      </w:r>
      <w:proofErr w:type="spellEnd"/>
      <w:r w:rsidRPr="00931D4C">
        <w:rPr>
          <w:szCs w:val="26"/>
        </w:rPr>
        <w:t xml:space="preserve"> </w:t>
      </w:r>
      <w:proofErr w:type="spellStart"/>
      <w:r w:rsidRPr="00931D4C">
        <w:rPr>
          <w:szCs w:val="26"/>
        </w:rPr>
        <w:t>của</w:t>
      </w:r>
      <w:proofErr w:type="spellEnd"/>
      <w:r w:rsidRPr="00931D4C">
        <w:rPr>
          <w:szCs w:val="26"/>
        </w:rPr>
        <w:t xml:space="preserve"> </w:t>
      </w:r>
      <w:proofErr w:type="spellStart"/>
      <w:r w:rsidRPr="00931D4C">
        <w:rPr>
          <w:szCs w:val="26"/>
        </w:rPr>
        <w:t>điều</w:t>
      </w:r>
      <w:proofErr w:type="spellEnd"/>
      <w:r w:rsidRPr="00931D4C">
        <w:rPr>
          <w:szCs w:val="26"/>
        </w:rPr>
        <w:t xml:space="preserve"> </w:t>
      </w:r>
      <w:proofErr w:type="spellStart"/>
      <w:r w:rsidRPr="00931D4C">
        <w:rPr>
          <w:szCs w:val="26"/>
        </w:rPr>
        <w:t>ước</w:t>
      </w:r>
      <w:proofErr w:type="spellEnd"/>
    </w:p>
    <w:p w14:paraId="2D42F62E" w14:textId="77777777" w:rsidR="00A961B2" w:rsidRDefault="00A961B2" w:rsidP="00A961B2">
      <w:pPr>
        <w:contextualSpacing/>
        <w:rPr>
          <w:szCs w:val="26"/>
        </w:rPr>
      </w:pPr>
      <w:r w:rsidRPr="00931D4C">
        <w:rPr>
          <w:b/>
          <w:szCs w:val="26"/>
        </w:rPr>
        <w:t>C.</w:t>
      </w:r>
      <w:r w:rsidRPr="00931D4C">
        <w:rPr>
          <w:szCs w:val="26"/>
        </w:rPr>
        <w:t xml:space="preserve"> </w:t>
      </w:r>
      <w:proofErr w:type="spellStart"/>
      <w:r w:rsidRPr="00931D4C">
        <w:rPr>
          <w:szCs w:val="26"/>
        </w:rPr>
        <w:t>Làm</w:t>
      </w:r>
      <w:proofErr w:type="spellEnd"/>
      <w:r w:rsidRPr="00931D4C">
        <w:rPr>
          <w:szCs w:val="26"/>
        </w:rPr>
        <w:t xml:space="preserve"> </w:t>
      </w:r>
      <w:proofErr w:type="spellStart"/>
      <w:r w:rsidRPr="00931D4C">
        <w:rPr>
          <w:szCs w:val="26"/>
        </w:rPr>
        <w:t>cơ</w:t>
      </w:r>
      <w:proofErr w:type="spellEnd"/>
      <w:r w:rsidRPr="00931D4C">
        <w:rPr>
          <w:szCs w:val="26"/>
        </w:rPr>
        <w:t xml:space="preserve"> </w:t>
      </w:r>
      <w:proofErr w:type="spellStart"/>
      <w:r w:rsidRPr="00931D4C">
        <w:rPr>
          <w:szCs w:val="26"/>
        </w:rPr>
        <w:t>sở</w:t>
      </w:r>
      <w:proofErr w:type="spellEnd"/>
      <w:r w:rsidRPr="00931D4C">
        <w:rPr>
          <w:szCs w:val="26"/>
        </w:rPr>
        <w:t xml:space="preserve"> </w:t>
      </w:r>
      <w:proofErr w:type="spellStart"/>
      <w:r w:rsidRPr="00931D4C">
        <w:rPr>
          <w:szCs w:val="26"/>
        </w:rPr>
        <w:t>để</w:t>
      </w:r>
      <w:proofErr w:type="spellEnd"/>
      <w:r w:rsidRPr="00931D4C">
        <w:rPr>
          <w:szCs w:val="26"/>
        </w:rPr>
        <w:t xml:space="preserve"> </w:t>
      </w:r>
      <w:proofErr w:type="spellStart"/>
      <w:r w:rsidRPr="00931D4C">
        <w:rPr>
          <w:szCs w:val="26"/>
        </w:rPr>
        <w:t>mở</w:t>
      </w:r>
      <w:proofErr w:type="spellEnd"/>
      <w:r w:rsidRPr="00931D4C">
        <w:rPr>
          <w:szCs w:val="26"/>
        </w:rPr>
        <w:t xml:space="preserve"> </w:t>
      </w:r>
      <w:proofErr w:type="spellStart"/>
      <w:r w:rsidRPr="00931D4C">
        <w:rPr>
          <w:szCs w:val="26"/>
        </w:rPr>
        <w:t>rộng</w:t>
      </w:r>
      <w:proofErr w:type="spellEnd"/>
      <w:r w:rsidRPr="00931D4C">
        <w:rPr>
          <w:szCs w:val="26"/>
        </w:rPr>
        <w:t xml:space="preserve"> </w:t>
      </w:r>
      <w:proofErr w:type="spellStart"/>
      <w:r w:rsidRPr="00931D4C">
        <w:rPr>
          <w:szCs w:val="26"/>
        </w:rPr>
        <w:t>các</w:t>
      </w:r>
      <w:proofErr w:type="spellEnd"/>
      <w:r w:rsidRPr="00931D4C">
        <w:rPr>
          <w:szCs w:val="26"/>
        </w:rPr>
        <w:t xml:space="preserve"> </w:t>
      </w:r>
      <w:proofErr w:type="spellStart"/>
      <w:r w:rsidRPr="00931D4C">
        <w:rPr>
          <w:szCs w:val="26"/>
        </w:rPr>
        <w:t>thành</w:t>
      </w:r>
      <w:proofErr w:type="spellEnd"/>
      <w:r w:rsidRPr="00931D4C">
        <w:rPr>
          <w:szCs w:val="26"/>
        </w:rPr>
        <w:t xml:space="preserve"> </w:t>
      </w:r>
      <w:proofErr w:type="spellStart"/>
      <w:r w:rsidRPr="00931D4C">
        <w:rPr>
          <w:szCs w:val="26"/>
        </w:rPr>
        <w:t>viên</w:t>
      </w:r>
      <w:proofErr w:type="spellEnd"/>
      <w:r w:rsidRPr="00931D4C">
        <w:rPr>
          <w:szCs w:val="26"/>
        </w:rPr>
        <w:t xml:space="preserve"> </w:t>
      </w:r>
      <w:proofErr w:type="spellStart"/>
      <w:r w:rsidRPr="00931D4C">
        <w:rPr>
          <w:szCs w:val="26"/>
        </w:rPr>
        <w:t>của</w:t>
      </w:r>
      <w:proofErr w:type="spellEnd"/>
      <w:r w:rsidRPr="00931D4C">
        <w:rPr>
          <w:szCs w:val="26"/>
        </w:rPr>
        <w:t xml:space="preserve"> </w:t>
      </w:r>
      <w:proofErr w:type="spellStart"/>
      <w:r w:rsidRPr="00931D4C">
        <w:rPr>
          <w:szCs w:val="26"/>
        </w:rPr>
        <w:t>điều</w:t>
      </w:r>
      <w:proofErr w:type="spellEnd"/>
      <w:r w:rsidRPr="00931D4C">
        <w:rPr>
          <w:szCs w:val="26"/>
        </w:rPr>
        <w:t xml:space="preserve"> </w:t>
      </w:r>
      <w:proofErr w:type="spellStart"/>
      <w:r w:rsidRPr="00931D4C">
        <w:rPr>
          <w:szCs w:val="26"/>
        </w:rPr>
        <w:t>ước</w:t>
      </w:r>
      <w:proofErr w:type="spellEnd"/>
      <w:r w:rsidRPr="00931D4C">
        <w:rPr>
          <w:szCs w:val="26"/>
        </w:rPr>
        <w:t xml:space="preserve"> </w:t>
      </w:r>
      <w:proofErr w:type="spellStart"/>
      <w:r w:rsidRPr="00931D4C">
        <w:rPr>
          <w:szCs w:val="26"/>
        </w:rPr>
        <w:t>quốc</w:t>
      </w:r>
      <w:proofErr w:type="spellEnd"/>
      <w:r w:rsidRPr="00931D4C">
        <w:rPr>
          <w:szCs w:val="26"/>
        </w:rPr>
        <w:t xml:space="preserve"> </w:t>
      </w:r>
      <w:proofErr w:type="spellStart"/>
      <w:r w:rsidRPr="00931D4C">
        <w:rPr>
          <w:szCs w:val="26"/>
        </w:rPr>
        <w:t>tế</w:t>
      </w:r>
      <w:proofErr w:type="spellEnd"/>
    </w:p>
    <w:p w14:paraId="7CEB0146" w14:textId="77777777" w:rsidR="00A961B2" w:rsidRPr="00931D4C" w:rsidRDefault="00A961B2" w:rsidP="00A961B2">
      <w:pPr>
        <w:contextualSpacing/>
        <w:rPr>
          <w:szCs w:val="26"/>
        </w:rPr>
      </w:pPr>
      <w:r>
        <w:rPr>
          <w:b/>
          <w:szCs w:val="26"/>
        </w:rPr>
        <w:t>D</w:t>
      </w:r>
      <w:r w:rsidRPr="00931D4C">
        <w:rPr>
          <w:b/>
          <w:szCs w:val="26"/>
        </w:rPr>
        <w:t>.</w:t>
      </w:r>
      <w:r w:rsidRPr="00931D4C">
        <w:rPr>
          <w:szCs w:val="26"/>
        </w:rPr>
        <w:t xml:space="preserve"> </w:t>
      </w:r>
      <w:proofErr w:type="spellStart"/>
      <w:r w:rsidRPr="00931D4C">
        <w:rPr>
          <w:szCs w:val="26"/>
        </w:rPr>
        <w:t>Xác</w:t>
      </w:r>
      <w:proofErr w:type="spellEnd"/>
      <w:r w:rsidRPr="00931D4C">
        <w:rPr>
          <w:szCs w:val="26"/>
        </w:rPr>
        <w:t xml:space="preserve"> </w:t>
      </w:r>
      <w:proofErr w:type="spellStart"/>
      <w:r w:rsidRPr="00931D4C">
        <w:rPr>
          <w:szCs w:val="26"/>
        </w:rPr>
        <w:t>định</w:t>
      </w:r>
      <w:proofErr w:type="spellEnd"/>
      <w:r w:rsidRPr="00931D4C">
        <w:rPr>
          <w:szCs w:val="26"/>
        </w:rPr>
        <w:t xml:space="preserve"> </w:t>
      </w:r>
      <w:proofErr w:type="spellStart"/>
      <w:r w:rsidRPr="00931D4C">
        <w:rPr>
          <w:szCs w:val="26"/>
        </w:rPr>
        <w:t>thẩm</w:t>
      </w:r>
      <w:proofErr w:type="spellEnd"/>
      <w:r w:rsidRPr="00931D4C">
        <w:rPr>
          <w:szCs w:val="26"/>
        </w:rPr>
        <w:t xml:space="preserve"> </w:t>
      </w:r>
      <w:proofErr w:type="spellStart"/>
      <w:r w:rsidRPr="00931D4C">
        <w:rPr>
          <w:szCs w:val="26"/>
        </w:rPr>
        <w:t>quyền</w:t>
      </w:r>
      <w:proofErr w:type="spellEnd"/>
      <w:r w:rsidRPr="00931D4C">
        <w:rPr>
          <w:szCs w:val="26"/>
        </w:rPr>
        <w:t xml:space="preserve"> </w:t>
      </w:r>
      <w:proofErr w:type="spellStart"/>
      <w:r w:rsidRPr="00931D4C">
        <w:rPr>
          <w:szCs w:val="26"/>
        </w:rPr>
        <w:t>của</w:t>
      </w:r>
      <w:proofErr w:type="spellEnd"/>
      <w:r w:rsidRPr="00931D4C">
        <w:rPr>
          <w:szCs w:val="26"/>
        </w:rPr>
        <w:t xml:space="preserve"> </w:t>
      </w:r>
      <w:proofErr w:type="spellStart"/>
      <w:r w:rsidRPr="00931D4C">
        <w:rPr>
          <w:szCs w:val="26"/>
        </w:rPr>
        <w:t>các</w:t>
      </w:r>
      <w:proofErr w:type="spellEnd"/>
      <w:r w:rsidRPr="00931D4C">
        <w:rPr>
          <w:szCs w:val="26"/>
        </w:rPr>
        <w:t xml:space="preserve"> </w:t>
      </w:r>
      <w:proofErr w:type="spellStart"/>
      <w:r w:rsidRPr="00931D4C">
        <w:rPr>
          <w:szCs w:val="26"/>
        </w:rPr>
        <w:t>cơ</w:t>
      </w:r>
      <w:proofErr w:type="spellEnd"/>
      <w:r w:rsidRPr="00931D4C">
        <w:rPr>
          <w:szCs w:val="26"/>
        </w:rPr>
        <w:t xml:space="preserve"> </w:t>
      </w:r>
      <w:proofErr w:type="spellStart"/>
      <w:r w:rsidRPr="00931D4C">
        <w:rPr>
          <w:szCs w:val="26"/>
        </w:rPr>
        <w:t>quan</w:t>
      </w:r>
      <w:proofErr w:type="spellEnd"/>
      <w:r w:rsidRPr="00931D4C">
        <w:rPr>
          <w:szCs w:val="26"/>
        </w:rPr>
        <w:t xml:space="preserve"> </w:t>
      </w:r>
      <w:proofErr w:type="spellStart"/>
      <w:r w:rsidRPr="00931D4C">
        <w:rPr>
          <w:szCs w:val="26"/>
        </w:rPr>
        <w:t>có</w:t>
      </w:r>
      <w:proofErr w:type="spellEnd"/>
      <w:r w:rsidRPr="00931D4C">
        <w:rPr>
          <w:szCs w:val="26"/>
        </w:rPr>
        <w:t xml:space="preserve"> </w:t>
      </w:r>
      <w:proofErr w:type="spellStart"/>
      <w:r w:rsidRPr="00931D4C">
        <w:rPr>
          <w:szCs w:val="26"/>
        </w:rPr>
        <w:t>thẩm</w:t>
      </w:r>
      <w:proofErr w:type="spellEnd"/>
      <w:r w:rsidRPr="00931D4C">
        <w:rPr>
          <w:szCs w:val="26"/>
        </w:rPr>
        <w:t xml:space="preserve"> </w:t>
      </w:r>
      <w:proofErr w:type="spellStart"/>
      <w:r w:rsidRPr="00931D4C">
        <w:rPr>
          <w:szCs w:val="26"/>
        </w:rPr>
        <w:t>quyền</w:t>
      </w:r>
      <w:proofErr w:type="spellEnd"/>
      <w:r w:rsidRPr="00931D4C">
        <w:rPr>
          <w:szCs w:val="26"/>
        </w:rPr>
        <w:t xml:space="preserve"> </w:t>
      </w:r>
      <w:proofErr w:type="spellStart"/>
      <w:r w:rsidRPr="00931D4C">
        <w:rPr>
          <w:szCs w:val="26"/>
        </w:rPr>
        <w:t>trong</w:t>
      </w:r>
      <w:proofErr w:type="spellEnd"/>
      <w:r w:rsidRPr="00931D4C">
        <w:rPr>
          <w:szCs w:val="26"/>
        </w:rPr>
        <w:t xml:space="preserve"> </w:t>
      </w:r>
      <w:proofErr w:type="spellStart"/>
      <w:r w:rsidRPr="00931D4C">
        <w:rPr>
          <w:szCs w:val="26"/>
        </w:rPr>
        <w:t>hoạt</w:t>
      </w:r>
      <w:proofErr w:type="spellEnd"/>
      <w:r w:rsidRPr="00931D4C">
        <w:rPr>
          <w:szCs w:val="26"/>
        </w:rPr>
        <w:t xml:space="preserve"> </w:t>
      </w:r>
      <w:proofErr w:type="spellStart"/>
      <w:r w:rsidRPr="00931D4C">
        <w:rPr>
          <w:szCs w:val="26"/>
        </w:rPr>
        <w:t>động</w:t>
      </w:r>
      <w:proofErr w:type="spellEnd"/>
      <w:r w:rsidRPr="00931D4C">
        <w:rPr>
          <w:szCs w:val="26"/>
        </w:rPr>
        <w:t xml:space="preserve"> </w:t>
      </w:r>
      <w:proofErr w:type="spellStart"/>
      <w:r w:rsidRPr="00931D4C">
        <w:rPr>
          <w:szCs w:val="26"/>
        </w:rPr>
        <w:t>ký</w:t>
      </w:r>
      <w:proofErr w:type="spellEnd"/>
      <w:r w:rsidRPr="00931D4C">
        <w:rPr>
          <w:szCs w:val="26"/>
        </w:rPr>
        <w:t xml:space="preserve"> </w:t>
      </w:r>
      <w:proofErr w:type="spellStart"/>
      <w:r w:rsidRPr="00931D4C">
        <w:rPr>
          <w:szCs w:val="26"/>
        </w:rPr>
        <w:t>kết</w:t>
      </w:r>
      <w:proofErr w:type="spellEnd"/>
    </w:p>
    <w:p w14:paraId="5E9CCDF8" w14:textId="77777777" w:rsidR="00A961B2" w:rsidRPr="00107672" w:rsidRDefault="00A961B2" w:rsidP="00A961B2">
      <w:pPr>
        <w:pStyle w:val="ColorfulList-Accent11"/>
        <w:ind w:left="0"/>
        <w:rPr>
          <w:rFonts w:ascii="Times New Roman" w:hAnsi="Times New Roman"/>
          <w:sz w:val="26"/>
          <w:szCs w:val="26"/>
        </w:rPr>
      </w:pPr>
      <w:r>
        <w:rPr>
          <w:rFonts w:ascii="Times New Roman" w:hAnsi="Times New Roman"/>
          <w:sz w:val="26"/>
          <w:szCs w:val="26"/>
        </w:rPr>
        <w:t>ANSWER: A</w:t>
      </w:r>
    </w:p>
    <w:p w14:paraId="40968088" w14:textId="77777777" w:rsidR="00A961B2" w:rsidRPr="00931D4C" w:rsidRDefault="00A961B2" w:rsidP="00A961B2">
      <w:pPr>
        <w:contextualSpacing/>
        <w:rPr>
          <w:szCs w:val="26"/>
        </w:rPr>
      </w:pPr>
    </w:p>
    <w:p w14:paraId="68CDA849" w14:textId="77777777" w:rsidR="00A961B2" w:rsidRPr="00931D4C" w:rsidRDefault="00A961B2" w:rsidP="00A961B2">
      <w:pPr>
        <w:contextualSpacing/>
        <w:rPr>
          <w:b/>
          <w:szCs w:val="26"/>
        </w:rPr>
      </w:pPr>
      <w:proofErr w:type="spellStart"/>
      <w:r w:rsidRPr="00931D4C">
        <w:rPr>
          <w:b/>
          <w:szCs w:val="26"/>
        </w:rPr>
        <w:t>Công</w:t>
      </w:r>
      <w:proofErr w:type="spellEnd"/>
      <w:r w:rsidRPr="00931D4C">
        <w:rPr>
          <w:b/>
          <w:szCs w:val="26"/>
        </w:rPr>
        <w:t xml:space="preserve"> </w:t>
      </w:r>
      <w:proofErr w:type="spellStart"/>
      <w:r w:rsidRPr="00931D4C">
        <w:rPr>
          <w:b/>
          <w:szCs w:val="26"/>
        </w:rPr>
        <w:t>nhận</w:t>
      </w:r>
      <w:proofErr w:type="spellEnd"/>
      <w:r w:rsidRPr="00931D4C">
        <w:rPr>
          <w:b/>
          <w:szCs w:val="26"/>
        </w:rPr>
        <w:t xml:space="preserve"> </w:t>
      </w:r>
      <w:proofErr w:type="spellStart"/>
      <w:r w:rsidRPr="00931D4C">
        <w:rPr>
          <w:b/>
          <w:szCs w:val="26"/>
        </w:rPr>
        <w:t>một</w:t>
      </w:r>
      <w:proofErr w:type="spellEnd"/>
      <w:r w:rsidRPr="00931D4C">
        <w:rPr>
          <w:b/>
          <w:szCs w:val="26"/>
        </w:rPr>
        <w:t xml:space="preserve"> </w:t>
      </w:r>
      <w:proofErr w:type="spellStart"/>
      <w:r w:rsidRPr="00931D4C">
        <w:rPr>
          <w:b/>
          <w:szCs w:val="26"/>
        </w:rPr>
        <w:t>quốc</w:t>
      </w:r>
      <w:proofErr w:type="spellEnd"/>
      <w:r w:rsidRPr="00931D4C">
        <w:rPr>
          <w:b/>
          <w:szCs w:val="26"/>
        </w:rPr>
        <w:t xml:space="preserve"> </w:t>
      </w:r>
      <w:proofErr w:type="spellStart"/>
      <w:r w:rsidRPr="00931D4C">
        <w:rPr>
          <w:b/>
          <w:szCs w:val="26"/>
        </w:rPr>
        <w:t>gia</w:t>
      </w:r>
      <w:proofErr w:type="spellEnd"/>
      <w:r w:rsidRPr="00931D4C">
        <w:rPr>
          <w:b/>
          <w:szCs w:val="26"/>
        </w:rPr>
        <w:t xml:space="preserve"> </w:t>
      </w:r>
      <w:proofErr w:type="spellStart"/>
      <w:r w:rsidRPr="00931D4C">
        <w:rPr>
          <w:b/>
          <w:szCs w:val="26"/>
        </w:rPr>
        <w:t>mới</w:t>
      </w:r>
      <w:proofErr w:type="spellEnd"/>
      <w:r w:rsidRPr="00931D4C">
        <w:rPr>
          <w:b/>
          <w:szCs w:val="26"/>
        </w:rPr>
        <w:t xml:space="preserve"> </w:t>
      </w:r>
      <w:proofErr w:type="spellStart"/>
      <w:r w:rsidRPr="00931D4C">
        <w:rPr>
          <w:b/>
          <w:szCs w:val="26"/>
        </w:rPr>
        <w:t>là</w:t>
      </w:r>
      <w:proofErr w:type="spellEnd"/>
      <w:r w:rsidRPr="00931D4C">
        <w:rPr>
          <w:b/>
          <w:szCs w:val="26"/>
        </w:rPr>
        <w:t>:</w:t>
      </w:r>
    </w:p>
    <w:p w14:paraId="34BDF247" w14:textId="77777777" w:rsidR="00A961B2" w:rsidRPr="00931D4C" w:rsidRDefault="00A961B2" w:rsidP="00A961B2">
      <w:pPr>
        <w:contextualSpacing/>
        <w:rPr>
          <w:rFonts w:eastAsia="Arial"/>
          <w:szCs w:val="26"/>
        </w:rPr>
      </w:pPr>
      <w:r>
        <w:rPr>
          <w:b/>
          <w:szCs w:val="26"/>
        </w:rPr>
        <w:t>A</w:t>
      </w:r>
      <w:r w:rsidRPr="00931D4C">
        <w:rPr>
          <w:b/>
          <w:szCs w:val="26"/>
        </w:rPr>
        <w:t>.</w:t>
      </w:r>
      <w:r w:rsidRPr="00931D4C">
        <w:rPr>
          <w:szCs w:val="26"/>
        </w:rPr>
        <w:t xml:space="preserve"> </w:t>
      </w:r>
      <w:proofErr w:type="spellStart"/>
      <w:r w:rsidRPr="00931D4C">
        <w:rPr>
          <w:rFonts w:eastAsia="Arial"/>
          <w:szCs w:val="26"/>
        </w:rPr>
        <w:t>Công</w:t>
      </w:r>
      <w:proofErr w:type="spellEnd"/>
      <w:r w:rsidRPr="00931D4C">
        <w:rPr>
          <w:rFonts w:eastAsia="Arial"/>
          <w:szCs w:val="26"/>
        </w:rPr>
        <w:t xml:space="preserve"> </w:t>
      </w:r>
      <w:proofErr w:type="spellStart"/>
      <w:r w:rsidRPr="00931D4C">
        <w:rPr>
          <w:rFonts w:eastAsia="Arial"/>
          <w:szCs w:val="26"/>
        </w:rPr>
        <w:t>nhận</w:t>
      </w:r>
      <w:proofErr w:type="spellEnd"/>
      <w:r w:rsidRPr="00931D4C">
        <w:rPr>
          <w:rFonts w:eastAsia="Arial"/>
          <w:szCs w:val="26"/>
        </w:rPr>
        <w:t xml:space="preserve"> </w:t>
      </w:r>
      <w:proofErr w:type="spellStart"/>
      <w:r w:rsidRPr="00931D4C">
        <w:rPr>
          <w:rFonts w:eastAsia="Arial"/>
          <w:szCs w:val="26"/>
        </w:rPr>
        <w:t>đối</w:t>
      </w:r>
      <w:proofErr w:type="spellEnd"/>
      <w:r w:rsidRPr="00931D4C">
        <w:rPr>
          <w:rFonts w:eastAsia="Arial"/>
          <w:szCs w:val="26"/>
        </w:rPr>
        <w:t xml:space="preserve"> </w:t>
      </w:r>
      <w:proofErr w:type="spellStart"/>
      <w:r w:rsidRPr="00931D4C">
        <w:rPr>
          <w:rFonts w:eastAsia="Arial"/>
          <w:szCs w:val="26"/>
        </w:rPr>
        <w:t>với</w:t>
      </w:r>
      <w:proofErr w:type="spellEnd"/>
      <w:r w:rsidRPr="00931D4C">
        <w:rPr>
          <w:rFonts w:eastAsia="Arial"/>
          <w:szCs w:val="26"/>
        </w:rPr>
        <w:t xml:space="preserve"> </w:t>
      </w:r>
      <w:proofErr w:type="spellStart"/>
      <w:r w:rsidRPr="00931D4C">
        <w:rPr>
          <w:rFonts w:eastAsia="Arial"/>
          <w:szCs w:val="26"/>
        </w:rPr>
        <w:t>một</w:t>
      </w:r>
      <w:proofErr w:type="spellEnd"/>
      <w:r w:rsidRPr="00931D4C">
        <w:rPr>
          <w:rFonts w:eastAsia="Arial"/>
          <w:szCs w:val="26"/>
        </w:rPr>
        <w:t xml:space="preserve"> </w:t>
      </w:r>
      <w:proofErr w:type="spellStart"/>
      <w:r w:rsidRPr="00931D4C">
        <w:rPr>
          <w:rFonts w:eastAsia="Arial"/>
          <w:szCs w:val="26"/>
        </w:rPr>
        <w:t>chủ</w:t>
      </w:r>
      <w:proofErr w:type="spellEnd"/>
      <w:r w:rsidRPr="00931D4C">
        <w:rPr>
          <w:rFonts w:eastAsia="Arial"/>
          <w:szCs w:val="26"/>
        </w:rPr>
        <w:t xml:space="preserve"> </w:t>
      </w:r>
      <w:proofErr w:type="spellStart"/>
      <w:r w:rsidRPr="00931D4C">
        <w:rPr>
          <w:rFonts w:eastAsia="Arial"/>
          <w:szCs w:val="26"/>
        </w:rPr>
        <w:t>thể</w:t>
      </w:r>
      <w:proofErr w:type="spellEnd"/>
      <w:r w:rsidRPr="00931D4C">
        <w:rPr>
          <w:rFonts w:eastAsia="Arial"/>
          <w:szCs w:val="26"/>
        </w:rPr>
        <w:t xml:space="preserve"> </w:t>
      </w:r>
      <w:proofErr w:type="spellStart"/>
      <w:r w:rsidRPr="00931D4C">
        <w:rPr>
          <w:rFonts w:eastAsia="Arial"/>
          <w:szCs w:val="26"/>
        </w:rPr>
        <w:t>mới</w:t>
      </w:r>
      <w:proofErr w:type="spellEnd"/>
      <w:r w:rsidRPr="00931D4C">
        <w:rPr>
          <w:rFonts w:eastAsia="Arial"/>
          <w:szCs w:val="26"/>
        </w:rPr>
        <w:t xml:space="preserve"> </w:t>
      </w:r>
      <w:proofErr w:type="spellStart"/>
      <w:r w:rsidRPr="00931D4C">
        <w:rPr>
          <w:rFonts w:eastAsia="Arial"/>
          <w:szCs w:val="26"/>
        </w:rPr>
        <w:t>đang</w:t>
      </w:r>
      <w:proofErr w:type="spellEnd"/>
      <w:r w:rsidRPr="00931D4C">
        <w:rPr>
          <w:rFonts w:eastAsia="Arial"/>
          <w:szCs w:val="26"/>
        </w:rPr>
        <w:t xml:space="preserve"> </w:t>
      </w:r>
      <w:proofErr w:type="spellStart"/>
      <w:r w:rsidRPr="00931D4C">
        <w:rPr>
          <w:rFonts w:eastAsia="Arial"/>
          <w:szCs w:val="26"/>
        </w:rPr>
        <w:t>tồn</w:t>
      </w:r>
      <w:proofErr w:type="spellEnd"/>
      <w:r w:rsidRPr="00931D4C">
        <w:rPr>
          <w:rFonts w:eastAsia="Arial"/>
          <w:szCs w:val="26"/>
        </w:rPr>
        <w:t xml:space="preserve"> </w:t>
      </w:r>
      <w:proofErr w:type="spellStart"/>
      <w:r w:rsidRPr="00931D4C">
        <w:rPr>
          <w:rFonts w:eastAsia="Arial"/>
          <w:szCs w:val="26"/>
        </w:rPr>
        <w:t>tại</w:t>
      </w:r>
      <w:proofErr w:type="spellEnd"/>
    </w:p>
    <w:p w14:paraId="76046DFF" w14:textId="77777777" w:rsidR="00A961B2" w:rsidRPr="00931D4C" w:rsidRDefault="00A961B2" w:rsidP="00A961B2">
      <w:pPr>
        <w:contextualSpacing/>
        <w:rPr>
          <w:rFonts w:eastAsia="Arial"/>
          <w:szCs w:val="26"/>
        </w:rPr>
      </w:pPr>
      <w:r w:rsidRPr="00931D4C">
        <w:rPr>
          <w:b/>
          <w:szCs w:val="26"/>
        </w:rPr>
        <w:t>B.</w:t>
      </w:r>
      <w:r w:rsidRPr="00931D4C">
        <w:rPr>
          <w:szCs w:val="26"/>
        </w:rPr>
        <w:t xml:space="preserve"> </w:t>
      </w:r>
      <w:proofErr w:type="spellStart"/>
      <w:r w:rsidRPr="00931D4C">
        <w:rPr>
          <w:rFonts w:eastAsia="Arial"/>
          <w:szCs w:val="26"/>
        </w:rPr>
        <w:t>Công</w:t>
      </w:r>
      <w:proofErr w:type="spellEnd"/>
      <w:r w:rsidRPr="00931D4C">
        <w:rPr>
          <w:rFonts w:eastAsia="Arial"/>
          <w:szCs w:val="26"/>
        </w:rPr>
        <w:t xml:space="preserve"> </w:t>
      </w:r>
      <w:proofErr w:type="spellStart"/>
      <w:r w:rsidRPr="00931D4C">
        <w:rPr>
          <w:rFonts w:eastAsia="Arial"/>
          <w:szCs w:val="26"/>
        </w:rPr>
        <w:t>nhận</w:t>
      </w:r>
      <w:proofErr w:type="spellEnd"/>
      <w:r w:rsidRPr="00931D4C">
        <w:rPr>
          <w:rFonts w:eastAsia="Arial"/>
          <w:szCs w:val="26"/>
        </w:rPr>
        <w:t xml:space="preserve"> </w:t>
      </w:r>
      <w:proofErr w:type="spellStart"/>
      <w:r w:rsidRPr="00931D4C">
        <w:rPr>
          <w:rFonts w:eastAsia="Arial"/>
          <w:szCs w:val="26"/>
        </w:rPr>
        <w:t>một</w:t>
      </w:r>
      <w:proofErr w:type="spellEnd"/>
      <w:r w:rsidRPr="00931D4C">
        <w:rPr>
          <w:rFonts w:eastAsia="Arial"/>
          <w:szCs w:val="26"/>
        </w:rPr>
        <w:t xml:space="preserve"> </w:t>
      </w:r>
      <w:proofErr w:type="spellStart"/>
      <w:r w:rsidRPr="00931D4C">
        <w:rPr>
          <w:rFonts w:eastAsia="Arial"/>
          <w:szCs w:val="26"/>
        </w:rPr>
        <w:t>thực</w:t>
      </w:r>
      <w:proofErr w:type="spellEnd"/>
      <w:r w:rsidRPr="00931D4C">
        <w:rPr>
          <w:rFonts w:eastAsia="Arial"/>
          <w:szCs w:val="26"/>
        </w:rPr>
        <w:t xml:space="preserve"> </w:t>
      </w:r>
      <w:proofErr w:type="spellStart"/>
      <w:r w:rsidRPr="00931D4C">
        <w:rPr>
          <w:rFonts w:eastAsia="Arial"/>
          <w:szCs w:val="26"/>
        </w:rPr>
        <w:t>thể</w:t>
      </w:r>
      <w:proofErr w:type="spellEnd"/>
      <w:r w:rsidRPr="00931D4C">
        <w:rPr>
          <w:rFonts w:eastAsia="Arial"/>
          <w:szCs w:val="26"/>
        </w:rPr>
        <w:t xml:space="preserve"> </w:t>
      </w:r>
      <w:proofErr w:type="spellStart"/>
      <w:r w:rsidRPr="00931D4C">
        <w:rPr>
          <w:rFonts w:eastAsia="Arial"/>
          <w:szCs w:val="26"/>
        </w:rPr>
        <w:t>không</w:t>
      </w:r>
      <w:proofErr w:type="spellEnd"/>
      <w:r w:rsidRPr="00931D4C">
        <w:rPr>
          <w:rFonts w:eastAsia="Arial"/>
          <w:szCs w:val="26"/>
        </w:rPr>
        <w:t xml:space="preserve"> </w:t>
      </w:r>
      <w:proofErr w:type="spellStart"/>
      <w:r w:rsidRPr="00931D4C">
        <w:rPr>
          <w:rFonts w:eastAsia="Arial"/>
          <w:szCs w:val="26"/>
        </w:rPr>
        <w:t>c</w:t>
      </w:r>
      <w:r>
        <w:rPr>
          <w:rFonts w:eastAsia="Arial"/>
          <w:szCs w:val="26"/>
        </w:rPr>
        <w:t>òn</w:t>
      </w:r>
      <w:proofErr w:type="spellEnd"/>
      <w:r w:rsidRPr="00931D4C">
        <w:rPr>
          <w:rFonts w:eastAsia="Arial"/>
          <w:szCs w:val="26"/>
        </w:rPr>
        <w:t xml:space="preserve"> </w:t>
      </w:r>
      <w:proofErr w:type="spellStart"/>
      <w:r w:rsidRPr="00931D4C">
        <w:rPr>
          <w:rFonts w:eastAsia="Arial"/>
          <w:szCs w:val="26"/>
        </w:rPr>
        <w:t>khả</w:t>
      </w:r>
      <w:proofErr w:type="spellEnd"/>
      <w:r w:rsidRPr="00931D4C">
        <w:rPr>
          <w:rFonts w:eastAsia="Arial"/>
          <w:szCs w:val="26"/>
        </w:rPr>
        <w:t xml:space="preserve"> </w:t>
      </w:r>
      <w:proofErr w:type="spellStart"/>
      <w:r w:rsidRPr="00931D4C">
        <w:rPr>
          <w:rFonts w:eastAsia="Arial"/>
          <w:szCs w:val="26"/>
        </w:rPr>
        <w:t>năng</w:t>
      </w:r>
      <w:proofErr w:type="spellEnd"/>
      <w:r w:rsidRPr="00931D4C">
        <w:rPr>
          <w:rFonts w:eastAsia="Arial"/>
          <w:szCs w:val="26"/>
        </w:rPr>
        <w:t xml:space="preserve"> </w:t>
      </w:r>
      <w:proofErr w:type="spellStart"/>
      <w:r w:rsidRPr="00931D4C">
        <w:rPr>
          <w:rFonts w:eastAsia="Arial"/>
          <w:szCs w:val="26"/>
        </w:rPr>
        <w:t>tham</w:t>
      </w:r>
      <w:proofErr w:type="spellEnd"/>
      <w:r w:rsidRPr="00931D4C">
        <w:rPr>
          <w:rFonts w:eastAsia="Arial"/>
          <w:szCs w:val="26"/>
        </w:rPr>
        <w:t xml:space="preserve"> </w:t>
      </w:r>
      <w:proofErr w:type="spellStart"/>
      <w:r w:rsidRPr="00931D4C">
        <w:rPr>
          <w:rFonts w:eastAsia="Arial"/>
          <w:szCs w:val="26"/>
        </w:rPr>
        <w:t>gia</w:t>
      </w:r>
      <w:proofErr w:type="spellEnd"/>
      <w:r w:rsidRPr="00931D4C">
        <w:rPr>
          <w:rFonts w:eastAsia="Arial"/>
          <w:szCs w:val="26"/>
        </w:rPr>
        <w:t xml:space="preserve"> </w:t>
      </w:r>
      <w:proofErr w:type="spellStart"/>
      <w:r w:rsidRPr="00931D4C">
        <w:rPr>
          <w:rFonts w:eastAsia="Arial"/>
          <w:szCs w:val="26"/>
        </w:rPr>
        <w:t>vào</w:t>
      </w:r>
      <w:proofErr w:type="spellEnd"/>
      <w:r w:rsidRPr="00931D4C">
        <w:rPr>
          <w:rFonts w:eastAsia="Arial"/>
          <w:szCs w:val="26"/>
        </w:rPr>
        <w:t xml:space="preserve"> </w:t>
      </w:r>
      <w:proofErr w:type="spellStart"/>
      <w:r w:rsidRPr="00931D4C">
        <w:rPr>
          <w:rFonts w:eastAsia="Arial"/>
          <w:szCs w:val="26"/>
        </w:rPr>
        <w:t>quan</w:t>
      </w:r>
      <w:proofErr w:type="spellEnd"/>
      <w:r w:rsidRPr="00931D4C">
        <w:rPr>
          <w:rFonts w:eastAsia="Arial"/>
          <w:szCs w:val="26"/>
        </w:rPr>
        <w:t xml:space="preserve"> </w:t>
      </w:r>
      <w:proofErr w:type="spellStart"/>
      <w:r w:rsidRPr="00931D4C">
        <w:rPr>
          <w:rFonts w:eastAsia="Arial"/>
          <w:szCs w:val="26"/>
        </w:rPr>
        <w:t>hệ</w:t>
      </w:r>
      <w:proofErr w:type="spellEnd"/>
      <w:r w:rsidRPr="00931D4C">
        <w:rPr>
          <w:rFonts w:eastAsia="Arial"/>
          <w:szCs w:val="26"/>
        </w:rPr>
        <w:t xml:space="preserve"> </w:t>
      </w:r>
      <w:proofErr w:type="spellStart"/>
      <w:r w:rsidRPr="00931D4C">
        <w:rPr>
          <w:rFonts w:eastAsia="Arial"/>
          <w:szCs w:val="26"/>
        </w:rPr>
        <w:t>pháp</w:t>
      </w:r>
      <w:proofErr w:type="spellEnd"/>
      <w:r w:rsidRPr="00931D4C">
        <w:rPr>
          <w:rFonts w:eastAsia="Arial"/>
          <w:szCs w:val="26"/>
        </w:rPr>
        <w:t xml:space="preserve"> </w:t>
      </w:r>
      <w:proofErr w:type="spellStart"/>
      <w:r w:rsidRPr="00931D4C">
        <w:rPr>
          <w:rFonts w:eastAsia="Arial"/>
          <w:szCs w:val="26"/>
        </w:rPr>
        <w:t>lý</w:t>
      </w:r>
      <w:proofErr w:type="spellEnd"/>
      <w:r w:rsidRPr="00931D4C">
        <w:rPr>
          <w:rFonts w:eastAsia="Arial"/>
          <w:szCs w:val="26"/>
        </w:rPr>
        <w:t xml:space="preserve"> </w:t>
      </w:r>
      <w:proofErr w:type="spellStart"/>
      <w:r w:rsidRPr="00931D4C">
        <w:rPr>
          <w:rFonts w:eastAsia="Arial"/>
          <w:szCs w:val="26"/>
        </w:rPr>
        <w:t>quốc</w:t>
      </w:r>
      <w:proofErr w:type="spellEnd"/>
      <w:r w:rsidRPr="00931D4C">
        <w:rPr>
          <w:rFonts w:eastAsia="Arial"/>
          <w:szCs w:val="26"/>
        </w:rPr>
        <w:t xml:space="preserve"> </w:t>
      </w:r>
      <w:proofErr w:type="spellStart"/>
      <w:r w:rsidRPr="00931D4C">
        <w:rPr>
          <w:rFonts w:eastAsia="Arial"/>
          <w:szCs w:val="26"/>
        </w:rPr>
        <w:t>tế</w:t>
      </w:r>
      <w:proofErr w:type="spellEnd"/>
      <w:r w:rsidRPr="00931D4C">
        <w:rPr>
          <w:rFonts w:eastAsia="Arial"/>
          <w:szCs w:val="26"/>
        </w:rPr>
        <w:t>.</w:t>
      </w:r>
    </w:p>
    <w:p w14:paraId="22FCD888" w14:textId="77777777" w:rsidR="00A961B2" w:rsidRPr="00931D4C" w:rsidRDefault="00A961B2" w:rsidP="00A961B2">
      <w:pPr>
        <w:contextualSpacing/>
        <w:rPr>
          <w:rFonts w:eastAsia="Arial"/>
          <w:szCs w:val="26"/>
        </w:rPr>
      </w:pPr>
      <w:r>
        <w:rPr>
          <w:b/>
          <w:szCs w:val="26"/>
        </w:rPr>
        <w:t>C</w:t>
      </w:r>
      <w:r w:rsidRPr="00931D4C">
        <w:rPr>
          <w:b/>
          <w:szCs w:val="26"/>
        </w:rPr>
        <w:t>.</w:t>
      </w:r>
      <w:r w:rsidRPr="00931D4C">
        <w:rPr>
          <w:szCs w:val="26"/>
        </w:rPr>
        <w:t xml:space="preserve"> </w:t>
      </w:r>
      <w:proofErr w:type="spellStart"/>
      <w:r w:rsidRPr="00931D4C">
        <w:rPr>
          <w:rFonts w:eastAsia="Arial"/>
          <w:szCs w:val="26"/>
        </w:rPr>
        <w:t>Công</w:t>
      </w:r>
      <w:proofErr w:type="spellEnd"/>
      <w:r w:rsidRPr="00931D4C">
        <w:rPr>
          <w:rFonts w:eastAsia="Arial"/>
          <w:szCs w:val="26"/>
        </w:rPr>
        <w:t xml:space="preserve"> </w:t>
      </w:r>
      <w:proofErr w:type="spellStart"/>
      <w:r w:rsidRPr="00931D4C">
        <w:rPr>
          <w:rFonts w:eastAsia="Arial"/>
          <w:szCs w:val="26"/>
        </w:rPr>
        <w:t>nhận</w:t>
      </w:r>
      <w:proofErr w:type="spellEnd"/>
      <w:r w:rsidRPr="00931D4C">
        <w:rPr>
          <w:rFonts w:eastAsia="Arial"/>
          <w:szCs w:val="26"/>
        </w:rPr>
        <w:t xml:space="preserve"> </w:t>
      </w:r>
      <w:proofErr w:type="spellStart"/>
      <w:r w:rsidRPr="00931D4C">
        <w:rPr>
          <w:rFonts w:eastAsia="Arial"/>
          <w:szCs w:val="26"/>
        </w:rPr>
        <w:t>một</w:t>
      </w:r>
      <w:proofErr w:type="spellEnd"/>
      <w:r w:rsidRPr="00931D4C">
        <w:rPr>
          <w:rFonts w:eastAsia="Arial"/>
          <w:szCs w:val="26"/>
        </w:rPr>
        <w:t xml:space="preserve"> </w:t>
      </w:r>
      <w:proofErr w:type="spellStart"/>
      <w:r w:rsidRPr="00931D4C">
        <w:rPr>
          <w:rFonts w:eastAsia="Arial"/>
          <w:szCs w:val="26"/>
        </w:rPr>
        <w:t>chủ</w:t>
      </w:r>
      <w:proofErr w:type="spellEnd"/>
      <w:r w:rsidRPr="00931D4C">
        <w:rPr>
          <w:rFonts w:eastAsia="Arial"/>
          <w:szCs w:val="26"/>
        </w:rPr>
        <w:t xml:space="preserve"> </w:t>
      </w:r>
      <w:proofErr w:type="spellStart"/>
      <w:r w:rsidRPr="00931D4C">
        <w:rPr>
          <w:rFonts w:eastAsia="Arial"/>
          <w:szCs w:val="26"/>
        </w:rPr>
        <w:t>thể</w:t>
      </w:r>
      <w:proofErr w:type="spellEnd"/>
      <w:r w:rsidRPr="00931D4C">
        <w:rPr>
          <w:rFonts w:eastAsia="Arial"/>
          <w:szCs w:val="26"/>
        </w:rPr>
        <w:t xml:space="preserve"> </w:t>
      </w:r>
      <w:proofErr w:type="spellStart"/>
      <w:r w:rsidRPr="00931D4C">
        <w:rPr>
          <w:rFonts w:eastAsia="Arial"/>
          <w:szCs w:val="26"/>
        </w:rPr>
        <w:t>mới</w:t>
      </w:r>
      <w:proofErr w:type="spellEnd"/>
      <w:r w:rsidRPr="00931D4C">
        <w:rPr>
          <w:rFonts w:eastAsia="Arial"/>
          <w:szCs w:val="26"/>
        </w:rPr>
        <w:t xml:space="preserve"> </w:t>
      </w:r>
      <w:proofErr w:type="spellStart"/>
      <w:r w:rsidRPr="00931D4C">
        <w:rPr>
          <w:rFonts w:eastAsia="Arial"/>
          <w:szCs w:val="26"/>
        </w:rPr>
        <w:t>đang</w:t>
      </w:r>
      <w:proofErr w:type="spellEnd"/>
      <w:r w:rsidRPr="00931D4C">
        <w:rPr>
          <w:rFonts w:eastAsia="Arial"/>
          <w:szCs w:val="26"/>
        </w:rPr>
        <w:t xml:space="preserve"> </w:t>
      </w:r>
      <w:proofErr w:type="spellStart"/>
      <w:r w:rsidRPr="00931D4C">
        <w:rPr>
          <w:rFonts w:eastAsia="Arial"/>
          <w:szCs w:val="26"/>
        </w:rPr>
        <w:t>trong</w:t>
      </w:r>
      <w:proofErr w:type="spellEnd"/>
      <w:r w:rsidRPr="00931D4C">
        <w:rPr>
          <w:rFonts w:eastAsia="Arial"/>
          <w:szCs w:val="26"/>
        </w:rPr>
        <w:t xml:space="preserve"> </w:t>
      </w:r>
      <w:proofErr w:type="spellStart"/>
      <w:r w:rsidRPr="00931D4C">
        <w:rPr>
          <w:rFonts w:eastAsia="Arial"/>
          <w:szCs w:val="26"/>
        </w:rPr>
        <w:t>giai</w:t>
      </w:r>
      <w:proofErr w:type="spellEnd"/>
      <w:r w:rsidRPr="00931D4C">
        <w:rPr>
          <w:rFonts w:eastAsia="Arial"/>
          <w:szCs w:val="26"/>
        </w:rPr>
        <w:t xml:space="preserve"> </w:t>
      </w:r>
      <w:proofErr w:type="spellStart"/>
      <w:r w:rsidRPr="00931D4C">
        <w:rPr>
          <w:rFonts w:eastAsia="Arial"/>
          <w:szCs w:val="26"/>
        </w:rPr>
        <w:t>đoạn</w:t>
      </w:r>
      <w:proofErr w:type="spellEnd"/>
      <w:r w:rsidRPr="00931D4C">
        <w:rPr>
          <w:rFonts w:eastAsia="Arial"/>
          <w:szCs w:val="26"/>
        </w:rPr>
        <w:t xml:space="preserve"> </w:t>
      </w:r>
      <w:proofErr w:type="spellStart"/>
      <w:r w:rsidRPr="00931D4C">
        <w:rPr>
          <w:rFonts w:eastAsia="Arial"/>
          <w:szCs w:val="26"/>
        </w:rPr>
        <w:t>hình</w:t>
      </w:r>
      <w:proofErr w:type="spellEnd"/>
      <w:r w:rsidRPr="00931D4C">
        <w:rPr>
          <w:rFonts w:eastAsia="Arial"/>
          <w:szCs w:val="26"/>
        </w:rPr>
        <w:t xml:space="preserve"> </w:t>
      </w:r>
      <w:proofErr w:type="spellStart"/>
      <w:r w:rsidRPr="00931D4C">
        <w:rPr>
          <w:rFonts w:eastAsia="Arial"/>
          <w:szCs w:val="26"/>
        </w:rPr>
        <w:t>thành</w:t>
      </w:r>
      <w:proofErr w:type="spellEnd"/>
      <w:r w:rsidRPr="00931D4C">
        <w:rPr>
          <w:rFonts w:eastAsia="Arial"/>
          <w:szCs w:val="26"/>
        </w:rPr>
        <w:t xml:space="preserve"> </w:t>
      </w:r>
    </w:p>
    <w:p w14:paraId="590BADD9" w14:textId="77777777" w:rsidR="00A961B2" w:rsidRPr="00931D4C" w:rsidRDefault="00A961B2" w:rsidP="00A961B2">
      <w:pPr>
        <w:contextualSpacing/>
        <w:rPr>
          <w:rFonts w:eastAsia="Arial"/>
          <w:szCs w:val="26"/>
        </w:rPr>
      </w:pPr>
      <w:r w:rsidRPr="00931D4C">
        <w:rPr>
          <w:b/>
          <w:szCs w:val="26"/>
        </w:rPr>
        <w:t>D.</w:t>
      </w:r>
      <w:r w:rsidRPr="00931D4C">
        <w:rPr>
          <w:szCs w:val="26"/>
        </w:rPr>
        <w:t xml:space="preserve"> </w:t>
      </w:r>
      <w:proofErr w:type="spellStart"/>
      <w:r w:rsidRPr="00931D4C">
        <w:rPr>
          <w:rFonts w:eastAsia="Arial"/>
          <w:szCs w:val="26"/>
        </w:rPr>
        <w:t>Chỉ</w:t>
      </w:r>
      <w:proofErr w:type="spellEnd"/>
      <w:r w:rsidRPr="00931D4C">
        <w:rPr>
          <w:rFonts w:eastAsia="Arial"/>
          <w:szCs w:val="26"/>
        </w:rPr>
        <w:t xml:space="preserve"> </w:t>
      </w:r>
      <w:proofErr w:type="spellStart"/>
      <w:r w:rsidRPr="00931D4C">
        <w:rPr>
          <w:rFonts w:eastAsia="Arial"/>
          <w:szCs w:val="26"/>
        </w:rPr>
        <w:t>áp</w:t>
      </w:r>
      <w:proofErr w:type="spellEnd"/>
      <w:r w:rsidRPr="00931D4C">
        <w:rPr>
          <w:rFonts w:eastAsia="Arial"/>
          <w:szCs w:val="26"/>
        </w:rPr>
        <w:t xml:space="preserve"> </w:t>
      </w:r>
      <w:proofErr w:type="spellStart"/>
      <w:r w:rsidRPr="00931D4C">
        <w:rPr>
          <w:rFonts w:eastAsia="Arial"/>
          <w:szCs w:val="26"/>
        </w:rPr>
        <w:t>dụng</w:t>
      </w:r>
      <w:proofErr w:type="spellEnd"/>
      <w:r w:rsidRPr="00931D4C">
        <w:rPr>
          <w:rFonts w:eastAsia="Arial"/>
          <w:szCs w:val="26"/>
        </w:rPr>
        <w:t xml:space="preserve"> </w:t>
      </w:r>
      <w:proofErr w:type="spellStart"/>
      <w:r w:rsidRPr="00931D4C">
        <w:rPr>
          <w:rFonts w:eastAsia="Arial"/>
          <w:szCs w:val="26"/>
        </w:rPr>
        <w:t>cho</w:t>
      </w:r>
      <w:proofErr w:type="spellEnd"/>
      <w:r w:rsidRPr="00931D4C">
        <w:rPr>
          <w:rFonts w:eastAsia="Arial"/>
          <w:szCs w:val="26"/>
        </w:rPr>
        <w:t xml:space="preserve"> </w:t>
      </w:r>
      <w:proofErr w:type="spellStart"/>
      <w:r w:rsidRPr="00931D4C">
        <w:rPr>
          <w:rFonts w:eastAsia="Arial"/>
          <w:szCs w:val="26"/>
        </w:rPr>
        <w:t>quốc</w:t>
      </w:r>
      <w:proofErr w:type="spellEnd"/>
      <w:r w:rsidRPr="00931D4C">
        <w:rPr>
          <w:rFonts w:eastAsia="Arial"/>
          <w:szCs w:val="26"/>
        </w:rPr>
        <w:t xml:space="preserve"> </w:t>
      </w:r>
      <w:proofErr w:type="spellStart"/>
      <w:r w:rsidRPr="00931D4C">
        <w:rPr>
          <w:rFonts w:eastAsia="Arial"/>
          <w:szCs w:val="26"/>
        </w:rPr>
        <w:t>gia</w:t>
      </w:r>
      <w:proofErr w:type="spellEnd"/>
      <w:r w:rsidRPr="00931D4C">
        <w:rPr>
          <w:rFonts w:eastAsia="Arial"/>
          <w:szCs w:val="26"/>
        </w:rPr>
        <w:t xml:space="preserve"> </w:t>
      </w:r>
      <w:proofErr w:type="spellStart"/>
      <w:r w:rsidRPr="00931D4C">
        <w:rPr>
          <w:rFonts w:eastAsia="Arial"/>
          <w:szCs w:val="26"/>
        </w:rPr>
        <w:t>mới</w:t>
      </w:r>
      <w:proofErr w:type="spellEnd"/>
      <w:r w:rsidRPr="00931D4C">
        <w:rPr>
          <w:rFonts w:eastAsia="Arial"/>
          <w:szCs w:val="26"/>
        </w:rPr>
        <w:t xml:space="preserve"> </w:t>
      </w:r>
      <w:proofErr w:type="spellStart"/>
      <w:r w:rsidRPr="00931D4C">
        <w:rPr>
          <w:rFonts w:eastAsia="Arial"/>
          <w:szCs w:val="26"/>
        </w:rPr>
        <w:t>được</w:t>
      </w:r>
      <w:proofErr w:type="spellEnd"/>
      <w:r w:rsidRPr="00931D4C">
        <w:rPr>
          <w:rFonts w:eastAsia="Arial"/>
          <w:szCs w:val="26"/>
        </w:rPr>
        <w:t xml:space="preserve"> </w:t>
      </w:r>
      <w:proofErr w:type="spellStart"/>
      <w:r w:rsidRPr="00931D4C">
        <w:rPr>
          <w:rFonts w:eastAsia="Arial"/>
          <w:szCs w:val="26"/>
        </w:rPr>
        <w:t>hình</w:t>
      </w:r>
      <w:proofErr w:type="spellEnd"/>
      <w:r w:rsidRPr="00931D4C">
        <w:rPr>
          <w:rFonts w:eastAsia="Arial"/>
          <w:szCs w:val="26"/>
        </w:rPr>
        <w:t xml:space="preserve"> </w:t>
      </w:r>
      <w:proofErr w:type="spellStart"/>
      <w:r w:rsidRPr="00931D4C">
        <w:rPr>
          <w:rFonts w:eastAsia="Arial"/>
          <w:szCs w:val="26"/>
        </w:rPr>
        <w:t>thành</w:t>
      </w:r>
      <w:proofErr w:type="spellEnd"/>
      <w:r w:rsidRPr="00931D4C">
        <w:rPr>
          <w:rFonts w:eastAsia="Arial"/>
          <w:szCs w:val="26"/>
        </w:rPr>
        <w:t xml:space="preserve"> do </w:t>
      </w:r>
      <w:proofErr w:type="spellStart"/>
      <w:r w:rsidRPr="00931D4C">
        <w:rPr>
          <w:rFonts w:eastAsia="Arial"/>
          <w:szCs w:val="26"/>
        </w:rPr>
        <w:t>việc</w:t>
      </w:r>
      <w:proofErr w:type="spellEnd"/>
      <w:r w:rsidRPr="00931D4C">
        <w:rPr>
          <w:rFonts w:eastAsia="Arial"/>
          <w:szCs w:val="26"/>
        </w:rPr>
        <w:t xml:space="preserve"> </w:t>
      </w:r>
      <w:proofErr w:type="spellStart"/>
      <w:r w:rsidRPr="00931D4C">
        <w:rPr>
          <w:rFonts w:eastAsia="Arial"/>
          <w:szCs w:val="26"/>
        </w:rPr>
        <w:t>hợp</w:t>
      </w:r>
      <w:proofErr w:type="spellEnd"/>
      <w:r w:rsidRPr="00931D4C">
        <w:rPr>
          <w:rFonts w:eastAsia="Arial"/>
          <w:szCs w:val="26"/>
        </w:rPr>
        <w:t xml:space="preserve"> </w:t>
      </w:r>
      <w:proofErr w:type="spellStart"/>
      <w:r w:rsidRPr="00931D4C">
        <w:rPr>
          <w:rFonts w:eastAsia="Arial"/>
          <w:szCs w:val="26"/>
        </w:rPr>
        <w:t>nhất</w:t>
      </w:r>
      <w:proofErr w:type="spellEnd"/>
      <w:r w:rsidRPr="00931D4C">
        <w:rPr>
          <w:rFonts w:eastAsia="Arial"/>
          <w:szCs w:val="26"/>
        </w:rPr>
        <w:t xml:space="preserve"> </w:t>
      </w:r>
      <w:proofErr w:type="spellStart"/>
      <w:r w:rsidRPr="00931D4C">
        <w:rPr>
          <w:rFonts w:eastAsia="Arial"/>
          <w:szCs w:val="26"/>
        </w:rPr>
        <w:t>quốc</w:t>
      </w:r>
      <w:proofErr w:type="spellEnd"/>
      <w:r w:rsidRPr="00931D4C">
        <w:rPr>
          <w:rFonts w:eastAsia="Arial"/>
          <w:szCs w:val="26"/>
        </w:rPr>
        <w:t xml:space="preserve"> </w:t>
      </w:r>
      <w:proofErr w:type="spellStart"/>
      <w:r w:rsidRPr="00931D4C">
        <w:rPr>
          <w:rFonts w:eastAsia="Arial"/>
          <w:szCs w:val="26"/>
        </w:rPr>
        <w:t>gia</w:t>
      </w:r>
      <w:proofErr w:type="spellEnd"/>
      <w:r w:rsidRPr="00931D4C">
        <w:rPr>
          <w:rFonts w:eastAsia="Arial"/>
          <w:szCs w:val="26"/>
        </w:rPr>
        <w:t>.</w:t>
      </w:r>
    </w:p>
    <w:p w14:paraId="301952DF" w14:textId="77777777" w:rsidR="00A961B2" w:rsidRPr="00931D4C" w:rsidRDefault="00A961B2" w:rsidP="00A961B2">
      <w:pPr>
        <w:pStyle w:val="ColorfulList-Accent11"/>
        <w:ind w:left="0"/>
        <w:rPr>
          <w:rFonts w:ascii="Times New Roman" w:hAnsi="Times New Roman"/>
          <w:sz w:val="26"/>
          <w:szCs w:val="26"/>
        </w:rPr>
      </w:pPr>
      <w:r>
        <w:rPr>
          <w:rFonts w:ascii="Times New Roman" w:hAnsi="Times New Roman"/>
          <w:sz w:val="26"/>
          <w:szCs w:val="26"/>
        </w:rPr>
        <w:lastRenderedPageBreak/>
        <w:t>ANSWER: A</w:t>
      </w:r>
    </w:p>
    <w:p w14:paraId="568D0436" w14:textId="77777777" w:rsidR="00A961B2" w:rsidRPr="00A23781" w:rsidRDefault="00A961B2" w:rsidP="00A961B2">
      <w:pPr>
        <w:pStyle w:val="ColorfulList-Accent11"/>
        <w:ind w:left="0"/>
        <w:rPr>
          <w:rFonts w:ascii="Times New Roman" w:hAnsi="Times New Roman"/>
          <w:sz w:val="26"/>
          <w:szCs w:val="26"/>
        </w:rPr>
      </w:pPr>
    </w:p>
    <w:p w14:paraId="7AE7653A" w14:textId="77777777" w:rsidR="00A961B2" w:rsidRPr="00B03F09" w:rsidRDefault="00A961B2" w:rsidP="00A961B2">
      <w:pPr>
        <w:tabs>
          <w:tab w:val="left" w:pos="1134"/>
        </w:tabs>
        <w:spacing w:before="120"/>
        <w:rPr>
          <w:b/>
          <w:noProof/>
        </w:rPr>
      </w:pPr>
      <w:r w:rsidRPr="00B03F09">
        <w:rPr>
          <w:b/>
          <w:noProof/>
        </w:rPr>
        <w:t>Chủ quyền quốc gia đối với lãnh thổ đất liền là:</w:t>
      </w:r>
    </w:p>
    <w:p w14:paraId="1A236B91" w14:textId="77777777" w:rsidR="00A961B2" w:rsidRPr="006B20B9" w:rsidRDefault="00A961B2" w:rsidP="00A961B2">
      <w:pPr>
        <w:tabs>
          <w:tab w:val="num" w:pos="720"/>
        </w:tabs>
        <w:rPr>
          <w:sz w:val="24"/>
          <w:szCs w:val="24"/>
        </w:rPr>
      </w:pPr>
      <w:r>
        <w:rPr>
          <w:b/>
        </w:rPr>
        <w:t>A.</w:t>
      </w:r>
      <w:r>
        <w:t xml:space="preserve"> </w:t>
      </w:r>
      <w:proofErr w:type="spellStart"/>
      <w:r w:rsidRPr="006B20B9">
        <w:rPr>
          <w:sz w:val="24"/>
          <w:szCs w:val="24"/>
        </w:rPr>
        <w:t>Chủ</w:t>
      </w:r>
      <w:proofErr w:type="spellEnd"/>
      <w:r w:rsidRPr="006B20B9">
        <w:rPr>
          <w:sz w:val="24"/>
          <w:szCs w:val="24"/>
        </w:rPr>
        <w:t xml:space="preserve"> </w:t>
      </w:r>
      <w:proofErr w:type="spellStart"/>
      <w:r w:rsidRPr="006B20B9">
        <w:rPr>
          <w:sz w:val="24"/>
          <w:szCs w:val="24"/>
        </w:rPr>
        <w:t>quyền</w:t>
      </w:r>
      <w:proofErr w:type="spellEnd"/>
      <w:r w:rsidRPr="006B20B9">
        <w:rPr>
          <w:sz w:val="24"/>
          <w:szCs w:val="24"/>
        </w:rPr>
        <w:t xml:space="preserve"> </w:t>
      </w:r>
      <w:proofErr w:type="spellStart"/>
      <w:r w:rsidRPr="006B20B9">
        <w:rPr>
          <w:sz w:val="24"/>
          <w:szCs w:val="24"/>
        </w:rPr>
        <w:t>hoàn</w:t>
      </w:r>
      <w:proofErr w:type="spellEnd"/>
      <w:r w:rsidRPr="006B20B9">
        <w:rPr>
          <w:sz w:val="24"/>
          <w:szCs w:val="24"/>
        </w:rPr>
        <w:t xml:space="preserve"> </w:t>
      </w:r>
      <w:proofErr w:type="spellStart"/>
      <w:r w:rsidRPr="006B20B9">
        <w:rPr>
          <w:sz w:val="24"/>
          <w:szCs w:val="24"/>
        </w:rPr>
        <w:t>toàn</w:t>
      </w:r>
      <w:proofErr w:type="spellEnd"/>
      <w:r w:rsidRPr="006B20B9">
        <w:rPr>
          <w:sz w:val="24"/>
          <w:szCs w:val="24"/>
        </w:rPr>
        <w:t xml:space="preserve"> </w:t>
      </w:r>
      <w:proofErr w:type="spellStart"/>
      <w:r w:rsidRPr="006B20B9">
        <w:rPr>
          <w:sz w:val="24"/>
          <w:szCs w:val="24"/>
        </w:rPr>
        <w:t>và</w:t>
      </w:r>
      <w:proofErr w:type="spellEnd"/>
      <w:r w:rsidRPr="006B20B9">
        <w:rPr>
          <w:sz w:val="24"/>
          <w:szCs w:val="24"/>
        </w:rPr>
        <w:t xml:space="preserve"> </w:t>
      </w:r>
      <w:proofErr w:type="spellStart"/>
      <w:r w:rsidRPr="006B20B9">
        <w:rPr>
          <w:sz w:val="24"/>
          <w:szCs w:val="24"/>
        </w:rPr>
        <w:t>tuyệt</w:t>
      </w:r>
      <w:proofErr w:type="spellEnd"/>
      <w:r w:rsidRPr="006B20B9">
        <w:rPr>
          <w:sz w:val="24"/>
          <w:szCs w:val="24"/>
        </w:rPr>
        <w:t xml:space="preserve"> </w:t>
      </w:r>
      <w:proofErr w:type="spellStart"/>
      <w:r w:rsidRPr="006B20B9">
        <w:rPr>
          <w:sz w:val="24"/>
          <w:szCs w:val="24"/>
        </w:rPr>
        <w:t>đối</w:t>
      </w:r>
      <w:proofErr w:type="spellEnd"/>
      <w:r w:rsidRPr="006B20B9">
        <w:rPr>
          <w:sz w:val="24"/>
          <w:szCs w:val="24"/>
        </w:rPr>
        <w:t>.</w:t>
      </w:r>
    </w:p>
    <w:p w14:paraId="5BE25923" w14:textId="77777777" w:rsidR="00A961B2" w:rsidRPr="006B20B9" w:rsidRDefault="00A961B2" w:rsidP="00A961B2">
      <w:pPr>
        <w:tabs>
          <w:tab w:val="num" w:pos="720"/>
        </w:tabs>
        <w:rPr>
          <w:sz w:val="24"/>
          <w:szCs w:val="24"/>
        </w:rPr>
      </w:pPr>
      <w:r>
        <w:rPr>
          <w:b/>
        </w:rPr>
        <w:t>B.</w:t>
      </w:r>
      <w:r>
        <w:t xml:space="preserve">  </w:t>
      </w:r>
      <w:proofErr w:type="spellStart"/>
      <w:r w:rsidRPr="006B20B9">
        <w:rPr>
          <w:sz w:val="24"/>
          <w:szCs w:val="24"/>
        </w:rPr>
        <w:t>Chủ</w:t>
      </w:r>
      <w:proofErr w:type="spellEnd"/>
      <w:r w:rsidRPr="006B20B9">
        <w:rPr>
          <w:sz w:val="24"/>
          <w:szCs w:val="24"/>
        </w:rPr>
        <w:t xml:space="preserve"> </w:t>
      </w:r>
      <w:proofErr w:type="spellStart"/>
      <w:r w:rsidRPr="006B20B9">
        <w:rPr>
          <w:sz w:val="24"/>
          <w:szCs w:val="24"/>
        </w:rPr>
        <w:t>quyền</w:t>
      </w:r>
      <w:proofErr w:type="spellEnd"/>
      <w:r w:rsidRPr="006B20B9">
        <w:rPr>
          <w:sz w:val="24"/>
          <w:szCs w:val="24"/>
        </w:rPr>
        <w:t xml:space="preserve"> </w:t>
      </w:r>
      <w:proofErr w:type="spellStart"/>
      <w:r w:rsidRPr="006B20B9">
        <w:rPr>
          <w:sz w:val="24"/>
          <w:szCs w:val="24"/>
        </w:rPr>
        <w:t>được</w:t>
      </w:r>
      <w:proofErr w:type="spellEnd"/>
      <w:r w:rsidRPr="006B20B9">
        <w:rPr>
          <w:sz w:val="24"/>
          <w:szCs w:val="24"/>
        </w:rPr>
        <w:t xml:space="preserve"> </w:t>
      </w:r>
      <w:proofErr w:type="spellStart"/>
      <w:r w:rsidRPr="006B20B9">
        <w:rPr>
          <w:sz w:val="24"/>
          <w:szCs w:val="24"/>
        </w:rPr>
        <w:t>thưc</w:t>
      </w:r>
      <w:proofErr w:type="spellEnd"/>
      <w:r w:rsidRPr="006B20B9">
        <w:rPr>
          <w:sz w:val="24"/>
          <w:szCs w:val="24"/>
        </w:rPr>
        <w:t xml:space="preserve"> </w:t>
      </w:r>
      <w:proofErr w:type="spellStart"/>
      <w:r w:rsidRPr="006B20B9">
        <w:rPr>
          <w:sz w:val="24"/>
          <w:szCs w:val="24"/>
        </w:rPr>
        <w:t>hiện</w:t>
      </w:r>
      <w:proofErr w:type="spellEnd"/>
      <w:r w:rsidRPr="006B20B9">
        <w:rPr>
          <w:sz w:val="24"/>
          <w:szCs w:val="24"/>
        </w:rPr>
        <w:t xml:space="preserve"> </w:t>
      </w:r>
      <w:proofErr w:type="spellStart"/>
      <w:r w:rsidRPr="006B20B9">
        <w:rPr>
          <w:sz w:val="24"/>
          <w:szCs w:val="24"/>
        </w:rPr>
        <w:t>trọn</w:t>
      </w:r>
      <w:proofErr w:type="spellEnd"/>
      <w:r w:rsidRPr="006B20B9">
        <w:rPr>
          <w:sz w:val="24"/>
          <w:szCs w:val="24"/>
        </w:rPr>
        <w:t xml:space="preserve"> </w:t>
      </w:r>
      <w:proofErr w:type="spellStart"/>
      <w:r w:rsidRPr="006B20B9">
        <w:rPr>
          <w:sz w:val="24"/>
          <w:szCs w:val="24"/>
        </w:rPr>
        <w:t>vẹn</w:t>
      </w:r>
      <w:proofErr w:type="spellEnd"/>
      <w:r w:rsidRPr="006B20B9">
        <w:rPr>
          <w:sz w:val="24"/>
          <w:szCs w:val="24"/>
        </w:rPr>
        <w:t>.</w:t>
      </w:r>
    </w:p>
    <w:p w14:paraId="15828E27" w14:textId="77777777" w:rsidR="00A961B2" w:rsidRPr="006B20B9" w:rsidRDefault="00A961B2" w:rsidP="00A961B2">
      <w:pPr>
        <w:tabs>
          <w:tab w:val="num" w:pos="720"/>
        </w:tabs>
        <w:rPr>
          <w:sz w:val="24"/>
          <w:szCs w:val="24"/>
        </w:rPr>
      </w:pPr>
      <w:r>
        <w:rPr>
          <w:b/>
        </w:rPr>
        <w:t xml:space="preserve">C. </w:t>
      </w:r>
      <w:proofErr w:type="spellStart"/>
      <w:r w:rsidRPr="006B20B9">
        <w:rPr>
          <w:sz w:val="24"/>
          <w:szCs w:val="24"/>
        </w:rPr>
        <w:t>Chủ</w:t>
      </w:r>
      <w:proofErr w:type="spellEnd"/>
      <w:r w:rsidRPr="006B20B9">
        <w:rPr>
          <w:sz w:val="24"/>
          <w:szCs w:val="24"/>
        </w:rPr>
        <w:t xml:space="preserve"> </w:t>
      </w:r>
      <w:proofErr w:type="spellStart"/>
      <w:r w:rsidRPr="006B20B9">
        <w:rPr>
          <w:sz w:val="24"/>
          <w:szCs w:val="24"/>
        </w:rPr>
        <w:t>quyền</w:t>
      </w:r>
      <w:proofErr w:type="spellEnd"/>
      <w:r w:rsidRPr="006B20B9">
        <w:rPr>
          <w:sz w:val="24"/>
          <w:szCs w:val="24"/>
        </w:rPr>
        <w:t xml:space="preserve"> </w:t>
      </w:r>
      <w:proofErr w:type="spellStart"/>
      <w:r w:rsidRPr="006B20B9">
        <w:rPr>
          <w:sz w:val="24"/>
          <w:szCs w:val="24"/>
        </w:rPr>
        <w:t>được</w:t>
      </w:r>
      <w:proofErr w:type="spellEnd"/>
      <w:r w:rsidRPr="006B20B9">
        <w:rPr>
          <w:sz w:val="24"/>
          <w:szCs w:val="24"/>
        </w:rPr>
        <w:t xml:space="preserve"> </w:t>
      </w:r>
      <w:proofErr w:type="spellStart"/>
      <w:r w:rsidRPr="006B20B9">
        <w:rPr>
          <w:sz w:val="24"/>
          <w:szCs w:val="24"/>
        </w:rPr>
        <w:t>thực</w:t>
      </w:r>
      <w:proofErr w:type="spellEnd"/>
      <w:r w:rsidRPr="006B20B9">
        <w:rPr>
          <w:sz w:val="24"/>
          <w:szCs w:val="24"/>
        </w:rPr>
        <w:t xml:space="preserve"> </w:t>
      </w:r>
      <w:proofErr w:type="spellStart"/>
      <w:r w:rsidRPr="006B20B9">
        <w:rPr>
          <w:sz w:val="24"/>
          <w:szCs w:val="24"/>
        </w:rPr>
        <w:t>hiện</w:t>
      </w:r>
      <w:proofErr w:type="spellEnd"/>
      <w:r w:rsidRPr="006B20B9">
        <w:rPr>
          <w:sz w:val="24"/>
          <w:szCs w:val="24"/>
        </w:rPr>
        <w:t xml:space="preserve"> </w:t>
      </w:r>
      <w:proofErr w:type="spellStart"/>
      <w:r w:rsidRPr="006B20B9">
        <w:rPr>
          <w:sz w:val="24"/>
          <w:szCs w:val="24"/>
        </w:rPr>
        <w:t>với</w:t>
      </w:r>
      <w:proofErr w:type="spellEnd"/>
      <w:r w:rsidRPr="006B20B9">
        <w:rPr>
          <w:sz w:val="24"/>
          <w:szCs w:val="24"/>
        </w:rPr>
        <w:t xml:space="preserve"> </w:t>
      </w:r>
      <w:proofErr w:type="spellStart"/>
      <w:r w:rsidRPr="006B20B9">
        <w:rPr>
          <w:sz w:val="24"/>
          <w:szCs w:val="24"/>
        </w:rPr>
        <w:t>một</w:t>
      </w:r>
      <w:proofErr w:type="spellEnd"/>
      <w:r w:rsidRPr="006B20B9">
        <w:rPr>
          <w:sz w:val="24"/>
          <w:szCs w:val="24"/>
        </w:rPr>
        <w:t xml:space="preserve"> </w:t>
      </w:r>
      <w:proofErr w:type="spellStart"/>
      <w:r w:rsidRPr="006B20B9">
        <w:rPr>
          <w:sz w:val="24"/>
          <w:szCs w:val="24"/>
        </w:rPr>
        <w:t>số</w:t>
      </w:r>
      <w:proofErr w:type="spellEnd"/>
      <w:r w:rsidRPr="006B20B9">
        <w:rPr>
          <w:sz w:val="24"/>
          <w:szCs w:val="24"/>
        </w:rPr>
        <w:t xml:space="preserve"> </w:t>
      </w:r>
      <w:proofErr w:type="spellStart"/>
      <w:r w:rsidRPr="006B20B9">
        <w:rPr>
          <w:sz w:val="24"/>
          <w:szCs w:val="24"/>
        </w:rPr>
        <w:t>hạn</w:t>
      </w:r>
      <w:proofErr w:type="spellEnd"/>
      <w:r w:rsidRPr="006B20B9">
        <w:rPr>
          <w:sz w:val="24"/>
          <w:szCs w:val="24"/>
        </w:rPr>
        <w:t xml:space="preserve"> </w:t>
      </w:r>
      <w:proofErr w:type="spellStart"/>
      <w:r w:rsidRPr="006B20B9">
        <w:rPr>
          <w:sz w:val="24"/>
          <w:szCs w:val="24"/>
        </w:rPr>
        <w:t>chế</w:t>
      </w:r>
      <w:proofErr w:type="spellEnd"/>
      <w:r w:rsidRPr="006B20B9">
        <w:rPr>
          <w:sz w:val="24"/>
          <w:szCs w:val="24"/>
        </w:rPr>
        <w:t xml:space="preserve"> </w:t>
      </w:r>
      <w:proofErr w:type="spellStart"/>
      <w:r w:rsidRPr="006B20B9">
        <w:rPr>
          <w:sz w:val="24"/>
          <w:szCs w:val="24"/>
        </w:rPr>
        <w:t>nhất</w:t>
      </w:r>
      <w:proofErr w:type="spellEnd"/>
      <w:r w:rsidRPr="006B20B9">
        <w:rPr>
          <w:sz w:val="24"/>
          <w:szCs w:val="24"/>
        </w:rPr>
        <w:t xml:space="preserve"> </w:t>
      </w:r>
      <w:proofErr w:type="spellStart"/>
      <w:r w:rsidRPr="006B20B9">
        <w:rPr>
          <w:sz w:val="24"/>
          <w:szCs w:val="24"/>
        </w:rPr>
        <w:t>định</w:t>
      </w:r>
      <w:proofErr w:type="spellEnd"/>
      <w:r w:rsidRPr="006B20B9">
        <w:rPr>
          <w:sz w:val="24"/>
          <w:szCs w:val="24"/>
        </w:rPr>
        <w:t>.</w:t>
      </w:r>
    </w:p>
    <w:p w14:paraId="4C941A00" w14:textId="77777777" w:rsidR="00A961B2" w:rsidRPr="006B20B9" w:rsidRDefault="00A961B2" w:rsidP="00A961B2">
      <w:pPr>
        <w:tabs>
          <w:tab w:val="num" w:pos="720"/>
        </w:tabs>
        <w:rPr>
          <w:sz w:val="24"/>
          <w:szCs w:val="24"/>
        </w:rPr>
      </w:pPr>
      <w:r>
        <w:rPr>
          <w:b/>
        </w:rPr>
        <w:t xml:space="preserve">D. </w:t>
      </w:r>
      <w:proofErr w:type="spellStart"/>
      <w:r w:rsidRPr="006B20B9">
        <w:rPr>
          <w:sz w:val="24"/>
          <w:szCs w:val="24"/>
        </w:rPr>
        <w:t>Chủ</w:t>
      </w:r>
      <w:proofErr w:type="spellEnd"/>
      <w:r w:rsidRPr="006B20B9">
        <w:rPr>
          <w:sz w:val="24"/>
          <w:szCs w:val="24"/>
        </w:rPr>
        <w:t xml:space="preserve"> </w:t>
      </w:r>
      <w:proofErr w:type="spellStart"/>
      <w:r w:rsidRPr="006B20B9">
        <w:rPr>
          <w:sz w:val="24"/>
          <w:szCs w:val="24"/>
        </w:rPr>
        <w:t>quyền</w:t>
      </w:r>
      <w:proofErr w:type="spellEnd"/>
      <w:r w:rsidRPr="006B20B9">
        <w:rPr>
          <w:sz w:val="24"/>
          <w:szCs w:val="24"/>
        </w:rPr>
        <w:t xml:space="preserve"> </w:t>
      </w:r>
      <w:proofErr w:type="spellStart"/>
      <w:r w:rsidRPr="006B20B9">
        <w:rPr>
          <w:sz w:val="24"/>
          <w:szCs w:val="24"/>
        </w:rPr>
        <w:t>được</w:t>
      </w:r>
      <w:proofErr w:type="spellEnd"/>
      <w:r w:rsidRPr="006B20B9">
        <w:rPr>
          <w:sz w:val="24"/>
          <w:szCs w:val="24"/>
        </w:rPr>
        <w:t xml:space="preserve"> </w:t>
      </w:r>
      <w:proofErr w:type="spellStart"/>
      <w:r w:rsidRPr="006B20B9">
        <w:rPr>
          <w:sz w:val="24"/>
          <w:szCs w:val="24"/>
        </w:rPr>
        <w:t>thực</w:t>
      </w:r>
      <w:proofErr w:type="spellEnd"/>
      <w:r w:rsidRPr="006B20B9">
        <w:rPr>
          <w:sz w:val="24"/>
          <w:szCs w:val="24"/>
        </w:rPr>
        <w:t xml:space="preserve"> </w:t>
      </w:r>
      <w:proofErr w:type="spellStart"/>
      <w:r w:rsidRPr="006B20B9">
        <w:rPr>
          <w:sz w:val="24"/>
          <w:szCs w:val="24"/>
        </w:rPr>
        <w:t>hiện</w:t>
      </w:r>
      <w:proofErr w:type="spellEnd"/>
      <w:r w:rsidRPr="006B20B9">
        <w:rPr>
          <w:sz w:val="24"/>
          <w:szCs w:val="24"/>
        </w:rPr>
        <w:t xml:space="preserve"> </w:t>
      </w:r>
      <w:proofErr w:type="spellStart"/>
      <w:r w:rsidRPr="006B20B9">
        <w:rPr>
          <w:sz w:val="24"/>
          <w:szCs w:val="24"/>
        </w:rPr>
        <w:t>dựa</w:t>
      </w:r>
      <w:proofErr w:type="spellEnd"/>
      <w:r w:rsidRPr="006B20B9">
        <w:rPr>
          <w:sz w:val="24"/>
          <w:szCs w:val="24"/>
        </w:rPr>
        <w:t xml:space="preserve"> </w:t>
      </w:r>
      <w:proofErr w:type="spellStart"/>
      <w:r w:rsidRPr="006B20B9">
        <w:rPr>
          <w:sz w:val="24"/>
          <w:szCs w:val="24"/>
        </w:rPr>
        <w:t>trên</w:t>
      </w:r>
      <w:proofErr w:type="spellEnd"/>
      <w:r w:rsidRPr="006B20B9">
        <w:rPr>
          <w:sz w:val="24"/>
          <w:szCs w:val="24"/>
        </w:rPr>
        <w:t xml:space="preserve"> </w:t>
      </w:r>
      <w:proofErr w:type="spellStart"/>
      <w:r w:rsidRPr="006B20B9">
        <w:rPr>
          <w:sz w:val="24"/>
          <w:szCs w:val="24"/>
        </w:rPr>
        <w:t>sự</w:t>
      </w:r>
      <w:proofErr w:type="spellEnd"/>
      <w:r w:rsidRPr="006B20B9">
        <w:rPr>
          <w:sz w:val="24"/>
          <w:szCs w:val="24"/>
        </w:rPr>
        <w:t xml:space="preserve"> </w:t>
      </w:r>
      <w:proofErr w:type="spellStart"/>
      <w:r w:rsidRPr="006B20B9">
        <w:rPr>
          <w:sz w:val="24"/>
          <w:szCs w:val="24"/>
        </w:rPr>
        <w:t>thỏa</w:t>
      </w:r>
      <w:proofErr w:type="spellEnd"/>
      <w:r w:rsidRPr="006B20B9">
        <w:rPr>
          <w:sz w:val="24"/>
          <w:szCs w:val="24"/>
        </w:rPr>
        <w:t xml:space="preserve"> </w:t>
      </w:r>
      <w:proofErr w:type="spellStart"/>
      <w:r w:rsidRPr="006B20B9">
        <w:rPr>
          <w:sz w:val="24"/>
          <w:szCs w:val="24"/>
        </w:rPr>
        <w:t>thuận</w:t>
      </w:r>
      <w:proofErr w:type="spellEnd"/>
      <w:r w:rsidRPr="006B20B9">
        <w:rPr>
          <w:sz w:val="24"/>
          <w:szCs w:val="24"/>
        </w:rPr>
        <w:t>.</w:t>
      </w:r>
    </w:p>
    <w:p w14:paraId="68B655CD" w14:textId="77777777" w:rsidR="00A961B2" w:rsidRPr="00A23781" w:rsidRDefault="00A961B2" w:rsidP="00A961B2">
      <w:pPr>
        <w:pStyle w:val="ColorfulList-Accent11"/>
        <w:ind w:left="0"/>
        <w:rPr>
          <w:rFonts w:ascii="Times New Roman" w:hAnsi="Times New Roman"/>
          <w:sz w:val="26"/>
          <w:szCs w:val="26"/>
        </w:rPr>
      </w:pPr>
      <w:r>
        <w:rPr>
          <w:rFonts w:ascii="Times New Roman" w:hAnsi="Times New Roman"/>
          <w:sz w:val="26"/>
          <w:szCs w:val="26"/>
        </w:rPr>
        <w:t>ANSWER: A</w:t>
      </w:r>
    </w:p>
    <w:p w14:paraId="36069794" w14:textId="77777777" w:rsidR="00A961B2" w:rsidRDefault="00A961B2" w:rsidP="00A961B2">
      <w:pPr>
        <w:tabs>
          <w:tab w:val="left" w:pos="765"/>
        </w:tabs>
        <w:rPr>
          <w:b/>
          <w:noProof/>
        </w:rPr>
      </w:pPr>
    </w:p>
    <w:p w14:paraId="35F1D724" w14:textId="77777777" w:rsidR="00A961B2" w:rsidRPr="00B03F09" w:rsidRDefault="00A961B2" w:rsidP="00A961B2">
      <w:pPr>
        <w:tabs>
          <w:tab w:val="left" w:pos="765"/>
        </w:tabs>
        <w:rPr>
          <w:b/>
        </w:rPr>
      </w:pPr>
      <w:proofErr w:type="spellStart"/>
      <w:r w:rsidRPr="00B03F09">
        <w:rPr>
          <w:b/>
        </w:rPr>
        <w:t>Bô</w:t>
      </w:r>
      <w:proofErr w:type="spellEnd"/>
      <w:r w:rsidRPr="00B03F09">
        <w:rPr>
          <w:b/>
        </w:rPr>
        <w:t xml:space="preserve">̉ </w:t>
      </w:r>
      <w:proofErr w:type="spellStart"/>
      <w:r w:rsidRPr="00B03F09">
        <w:rPr>
          <w:b/>
        </w:rPr>
        <w:t>nhiệm</w:t>
      </w:r>
      <w:proofErr w:type="spellEnd"/>
      <w:r w:rsidRPr="00B03F09">
        <w:rPr>
          <w:b/>
        </w:rPr>
        <w:t xml:space="preserve"> </w:t>
      </w:r>
      <w:proofErr w:type="spellStart"/>
      <w:r w:rsidRPr="00B03F09">
        <w:rPr>
          <w:b/>
        </w:rPr>
        <w:t>người</w:t>
      </w:r>
      <w:proofErr w:type="spellEnd"/>
      <w:r w:rsidRPr="00B03F09">
        <w:rPr>
          <w:b/>
        </w:rPr>
        <w:t xml:space="preserve"> </w:t>
      </w:r>
      <w:proofErr w:type="spellStart"/>
      <w:r w:rsidRPr="00B03F09">
        <w:rPr>
          <w:b/>
        </w:rPr>
        <w:t>đứng</w:t>
      </w:r>
      <w:proofErr w:type="spellEnd"/>
      <w:r w:rsidRPr="00B03F09">
        <w:rPr>
          <w:b/>
        </w:rPr>
        <w:t xml:space="preserve"> </w:t>
      </w:r>
      <w:proofErr w:type="spellStart"/>
      <w:r w:rsidRPr="00B03F09">
        <w:rPr>
          <w:b/>
        </w:rPr>
        <w:t>đầu</w:t>
      </w:r>
      <w:proofErr w:type="spellEnd"/>
      <w:r w:rsidRPr="00B03F09">
        <w:rPr>
          <w:b/>
        </w:rPr>
        <w:t xml:space="preserve"> </w:t>
      </w:r>
      <w:proofErr w:type="spellStart"/>
      <w:r w:rsidRPr="00B03F09">
        <w:rPr>
          <w:b/>
        </w:rPr>
        <w:t>cơ</w:t>
      </w:r>
      <w:proofErr w:type="spellEnd"/>
      <w:r w:rsidRPr="00B03F09">
        <w:rPr>
          <w:b/>
        </w:rPr>
        <w:t xml:space="preserve"> </w:t>
      </w:r>
      <w:proofErr w:type="spellStart"/>
      <w:r w:rsidRPr="00B03F09">
        <w:rPr>
          <w:b/>
        </w:rPr>
        <w:t>quan</w:t>
      </w:r>
      <w:proofErr w:type="spellEnd"/>
      <w:r w:rsidRPr="00B03F09">
        <w:rPr>
          <w:b/>
        </w:rPr>
        <w:t xml:space="preserve"> </w:t>
      </w:r>
      <w:proofErr w:type="spellStart"/>
      <w:r w:rsidRPr="00B03F09">
        <w:rPr>
          <w:b/>
        </w:rPr>
        <w:t>đại</w:t>
      </w:r>
      <w:proofErr w:type="spellEnd"/>
      <w:r w:rsidRPr="00B03F09">
        <w:rPr>
          <w:b/>
        </w:rPr>
        <w:t xml:space="preserve"> </w:t>
      </w:r>
      <w:proofErr w:type="spellStart"/>
      <w:r w:rsidRPr="00B03F09">
        <w:rPr>
          <w:b/>
        </w:rPr>
        <w:t>diện</w:t>
      </w:r>
      <w:proofErr w:type="spellEnd"/>
      <w:r w:rsidRPr="00B03F09">
        <w:rPr>
          <w:b/>
        </w:rPr>
        <w:t xml:space="preserve"> </w:t>
      </w:r>
      <w:proofErr w:type="spellStart"/>
      <w:r w:rsidRPr="00B03F09">
        <w:rPr>
          <w:b/>
        </w:rPr>
        <w:t>ngoại</w:t>
      </w:r>
      <w:proofErr w:type="spellEnd"/>
      <w:r w:rsidRPr="00B03F09">
        <w:rPr>
          <w:b/>
        </w:rPr>
        <w:t xml:space="preserve"> </w:t>
      </w:r>
      <w:proofErr w:type="spellStart"/>
      <w:r w:rsidRPr="00B03F09">
        <w:rPr>
          <w:b/>
        </w:rPr>
        <w:t>giao</w:t>
      </w:r>
      <w:proofErr w:type="spellEnd"/>
      <w:r w:rsidRPr="00B03F09">
        <w:rPr>
          <w:b/>
        </w:rPr>
        <w:t>:</w:t>
      </w:r>
    </w:p>
    <w:p w14:paraId="19D759C5" w14:textId="77777777" w:rsidR="00A961B2" w:rsidRDefault="00A961B2" w:rsidP="00A961B2">
      <w:pPr>
        <w:tabs>
          <w:tab w:val="left" w:pos="720"/>
        </w:tabs>
      </w:pPr>
      <w:r>
        <w:rPr>
          <w:b/>
        </w:rPr>
        <w:t>A.</w:t>
      </w:r>
      <w:r>
        <w:t xml:space="preserve"> </w:t>
      </w:r>
      <w:proofErr w:type="spellStart"/>
      <w:r w:rsidRPr="00B03F09">
        <w:t>Phải</w:t>
      </w:r>
      <w:proofErr w:type="spellEnd"/>
      <w:r w:rsidRPr="00B03F09">
        <w:t xml:space="preserve"> </w:t>
      </w:r>
      <w:proofErr w:type="spellStart"/>
      <w:r w:rsidRPr="00B03F09">
        <w:t>được</w:t>
      </w:r>
      <w:proofErr w:type="spellEnd"/>
      <w:r w:rsidRPr="00B03F09">
        <w:t xml:space="preserve"> </w:t>
      </w:r>
      <w:proofErr w:type="spellStart"/>
      <w:r w:rsidRPr="00B03F09">
        <w:t>nước</w:t>
      </w:r>
      <w:proofErr w:type="spellEnd"/>
      <w:r w:rsidRPr="00B03F09">
        <w:t xml:space="preserve"> </w:t>
      </w:r>
      <w:proofErr w:type="spellStart"/>
      <w:r w:rsidRPr="00B03F09">
        <w:t>nhận</w:t>
      </w:r>
      <w:proofErr w:type="spellEnd"/>
      <w:r w:rsidRPr="00B03F09">
        <w:t xml:space="preserve"> </w:t>
      </w:r>
      <w:proofErr w:type="spellStart"/>
      <w:r w:rsidRPr="00B03F09">
        <w:t>đại</w:t>
      </w:r>
      <w:proofErr w:type="spellEnd"/>
      <w:r w:rsidRPr="00B03F09">
        <w:t xml:space="preserve"> </w:t>
      </w:r>
      <w:proofErr w:type="spellStart"/>
      <w:r w:rsidRPr="00B03F09">
        <w:t>d</w:t>
      </w:r>
      <w:r>
        <w:t>iện</w:t>
      </w:r>
      <w:proofErr w:type="spellEnd"/>
      <w:r>
        <w:t xml:space="preserve"> </w:t>
      </w:r>
      <w:proofErr w:type="spellStart"/>
      <w:r>
        <w:t>chấp</w:t>
      </w:r>
      <w:proofErr w:type="spellEnd"/>
      <w:r>
        <w:t xml:space="preserve"> </w:t>
      </w:r>
      <w:proofErr w:type="spellStart"/>
      <w:r>
        <w:t>thuận</w:t>
      </w:r>
      <w:proofErr w:type="spellEnd"/>
      <w:r>
        <w:t xml:space="preserve"> </w:t>
      </w:r>
      <w:proofErr w:type="spellStart"/>
      <w:r>
        <w:t>vê</w:t>
      </w:r>
      <w:proofErr w:type="spellEnd"/>
      <w:r>
        <w:t xml:space="preserve">̀ </w:t>
      </w:r>
      <w:proofErr w:type="spellStart"/>
      <w:r>
        <w:t>việc</w:t>
      </w:r>
      <w:proofErr w:type="spellEnd"/>
      <w:r>
        <w:t xml:space="preserve"> </w:t>
      </w:r>
      <w:proofErr w:type="spellStart"/>
      <w:r>
        <w:t>đo</w:t>
      </w:r>
      <w:proofErr w:type="spellEnd"/>
      <w:r>
        <w:t>́</w:t>
      </w:r>
    </w:p>
    <w:p w14:paraId="759B9E4C" w14:textId="77777777" w:rsidR="00A961B2" w:rsidRPr="00B03F09" w:rsidRDefault="00A961B2" w:rsidP="00A961B2">
      <w:pPr>
        <w:tabs>
          <w:tab w:val="left" w:pos="720"/>
        </w:tabs>
      </w:pPr>
      <w:r>
        <w:rPr>
          <w:b/>
        </w:rPr>
        <w:t>B.</w:t>
      </w:r>
      <w:r>
        <w:t xml:space="preserve">  </w:t>
      </w:r>
      <w:r w:rsidRPr="00B03F09">
        <w:t xml:space="preserve">Là </w:t>
      </w:r>
      <w:proofErr w:type="spellStart"/>
      <w:r w:rsidRPr="00B03F09">
        <w:t>công</w:t>
      </w:r>
      <w:proofErr w:type="spellEnd"/>
      <w:r w:rsidRPr="00B03F09">
        <w:t xml:space="preserve"> </w:t>
      </w:r>
      <w:proofErr w:type="spellStart"/>
      <w:r w:rsidRPr="00B03F09">
        <w:t>việc</w:t>
      </w:r>
      <w:proofErr w:type="spellEnd"/>
      <w:r w:rsidRPr="00B03F09">
        <w:t xml:space="preserve"> </w:t>
      </w:r>
      <w:proofErr w:type="spellStart"/>
      <w:r w:rsidRPr="00B03F09">
        <w:t>nội</w:t>
      </w:r>
      <w:proofErr w:type="spellEnd"/>
      <w:r w:rsidRPr="00B03F09">
        <w:t xml:space="preserve"> </w:t>
      </w:r>
      <w:proofErr w:type="spellStart"/>
      <w:r w:rsidRPr="00B03F09">
        <w:t>bô</w:t>
      </w:r>
      <w:proofErr w:type="spellEnd"/>
      <w:r w:rsidRPr="00B03F09">
        <w:t xml:space="preserve">̣, </w:t>
      </w:r>
      <w:proofErr w:type="spellStart"/>
      <w:r w:rsidRPr="00B03F09">
        <w:t>thuộc</w:t>
      </w:r>
      <w:proofErr w:type="spellEnd"/>
      <w:r w:rsidRPr="00B03F09">
        <w:t xml:space="preserve"> </w:t>
      </w:r>
      <w:proofErr w:type="spellStart"/>
      <w:r w:rsidRPr="00B03F09">
        <w:t>thẩm</w:t>
      </w:r>
      <w:proofErr w:type="spellEnd"/>
      <w:r w:rsidRPr="00B03F09">
        <w:t xml:space="preserve"> </w:t>
      </w:r>
      <w:proofErr w:type="spellStart"/>
      <w:r w:rsidRPr="00B03F09">
        <w:t>quyền</w:t>
      </w:r>
      <w:proofErr w:type="spellEnd"/>
      <w:r w:rsidRPr="00B03F09">
        <w:t xml:space="preserve"> </w:t>
      </w:r>
      <w:proofErr w:type="spellStart"/>
      <w:r w:rsidRPr="00B03F09">
        <w:t>của</w:t>
      </w:r>
      <w:proofErr w:type="spellEnd"/>
      <w:r w:rsidRPr="00B03F09">
        <w:t xml:space="preserve"> </w:t>
      </w:r>
      <w:proofErr w:type="spellStart"/>
      <w:r w:rsidRPr="00B03F09">
        <w:t>nước</w:t>
      </w:r>
      <w:proofErr w:type="spellEnd"/>
      <w:r w:rsidRPr="00B03F09">
        <w:t xml:space="preserve"> </w:t>
      </w:r>
      <w:proofErr w:type="spellStart"/>
      <w:r w:rsidRPr="00B03F09">
        <w:t>cư</w:t>
      </w:r>
      <w:proofErr w:type="spellEnd"/>
      <w:r w:rsidRPr="00B03F09">
        <w:t xml:space="preserve">̉ </w:t>
      </w:r>
      <w:proofErr w:type="spellStart"/>
      <w:r w:rsidRPr="00B03F09">
        <w:t>đại</w:t>
      </w:r>
      <w:proofErr w:type="spellEnd"/>
      <w:r w:rsidRPr="00B03F09">
        <w:t xml:space="preserve"> </w:t>
      </w:r>
      <w:proofErr w:type="spellStart"/>
      <w:r w:rsidRPr="00B03F09">
        <w:t>diện</w:t>
      </w:r>
      <w:proofErr w:type="spellEnd"/>
    </w:p>
    <w:p w14:paraId="6E14D19A" w14:textId="77777777" w:rsidR="00A961B2" w:rsidRPr="00B03F09" w:rsidRDefault="00A961B2" w:rsidP="00A961B2">
      <w:pPr>
        <w:tabs>
          <w:tab w:val="left" w:pos="720"/>
        </w:tabs>
      </w:pPr>
      <w:r>
        <w:rPr>
          <w:b/>
        </w:rPr>
        <w:t xml:space="preserve">C. </w:t>
      </w:r>
      <w:r w:rsidRPr="00B03F09">
        <w:t xml:space="preserve">Là </w:t>
      </w:r>
      <w:proofErr w:type="spellStart"/>
      <w:r w:rsidRPr="00B03F09">
        <w:t>công</w:t>
      </w:r>
      <w:proofErr w:type="spellEnd"/>
      <w:r w:rsidRPr="00B03F09">
        <w:t xml:space="preserve"> </w:t>
      </w:r>
      <w:proofErr w:type="spellStart"/>
      <w:r w:rsidRPr="00B03F09">
        <w:t>việc</w:t>
      </w:r>
      <w:proofErr w:type="spellEnd"/>
      <w:r w:rsidRPr="00B03F09">
        <w:t xml:space="preserve"> </w:t>
      </w:r>
      <w:proofErr w:type="spellStart"/>
      <w:r w:rsidRPr="00B03F09">
        <w:t>thuộc</w:t>
      </w:r>
      <w:proofErr w:type="spellEnd"/>
      <w:r w:rsidRPr="00B03F09">
        <w:t xml:space="preserve"> </w:t>
      </w:r>
      <w:proofErr w:type="spellStart"/>
      <w:r w:rsidRPr="00B03F09">
        <w:t>thẩm</w:t>
      </w:r>
      <w:proofErr w:type="spellEnd"/>
      <w:r w:rsidRPr="00B03F09">
        <w:t xml:space="preserve"> </w:t>
      </w:r>
      <w:proofErr w:type="spellStart"/>
      <w:r w:rsidRPr="00B03F09">
        <w:t>quyền</w:t>
      </w:r>
      <w:proofErr w:type="spellEnd"/>
      <w:r w:rsidRPr="00B03F09">
        <w:t xml:space="preserve"> </w:t>
      </w:r>
      <w:proofErr w:type="spellStart"/>
      <w:r w:rsidRPr="00B03F09">
        <w:t>của</w:t>
      </w:r>
      <w:proofErr w:type="spellEnd"/>
      <w:r w:rsidRPr="00B03F09">
        <w:t xml:space="preserve"> </w:t>
      </w:r>
      <w:proofErr w:type="spellStart"/>
      <w:r w:rsidRPr="00B03F09">
        <w:t>nước</w:t>
      </w:r>
      <w:proofErr w:type="spellEnd"/>
      <w:r w:rsidRPr="00B03F09">
        <w:t xml:space="preserve"> </w:t>
      </w:r>
      <w:proofErr w:type="spellStart"/>
      <w:r w:rsidRPr="00B03F09">
        <w:t>nhận</w:t>
      </w:r>
      <w:proofErr w:type="spellEnd"/>
      <w:r w:rsidRPr="00B03F09">
        <w:t xml:space="preserve"> </w:t>
      </w:r>
      <w:proofErr w:type="spellStart"/>
      <w:r w:rsidRPr="00B03F09">
        <w:t>đại</w:t>
      </w:r>
      <w:proofErr w:type="spellEnd"/>
      <w:r w:rsidRPr="00B03F09">
        <w:t xml:space="preserve"> </w:t>
      </w:r>
      <w:proofErr w:type="spellStart"/>
      <w:r w:rsidRPr="00B03F09">
        <w:t>diện</w:t>
      </w:r>
      <w:proofErr w:type="spellEnd"/>
    </w:p>
    <w:p w14:paraId="2FB9F4DC" w14:textId="77777777" w:rsidR="00A961B2" w:rsidRPr="00B03F09" w:rsidRDefault="00A961B2" w:rsidP="00A961B2">
      <w:pPr>
        <w:tabs>
          <w:tab w:val="left" w:pos="720"/>
        </w:tabs>
      </w:pPr>
      <w:r>
        <w:rPr>
          <w:b/>
        </w:rPr>
        <w:t xml:space="preserve">D. </w:t>
      </w:r>
      <w:proofErr w:type="spellStart"/>
      <w:r w:rsidRPr="00B03F09">
        <w:t>Phải</w:t>
      </w:r>
      <w:proofErr w:type="spellEnd"/>
      <w:r w:rsidRPr="00B03F09">
        <w:t xml:space="preserve"> </w:t>
      </w:r>
      <w:proofErr w:type="spellStart"/>
      <w:r w:rsidRPr="00B03F09">
        <w:t>được</w:t>
      </w:r>
      <w:proofErr w:type="spellEnd"/>
      <w:r w:rsidRPr="00B03F09">
        <w:t xml:space="preserve"> </w:t>
      </w:r>
      <w:proofErr w:type="spellStart"/>
      <w:r w:rsidRPr="00B03F09">
        <w:t>Bô</w:t>
      </w:r>
      <w:proofErr w:type="spellEnd"/>
      <w:r w:rsidRPr="00B03F09">
        <w:t xml:space="preserve">̣ </w:t>
      </w:r>
      <w:proofErr w:type="spellStart"/>
      <w:r w:rsidRPr="00B03F09">
        <w:t>ngoại</w:t>
      </w:r>
      <w:proofErr w:type="spellEnd"/>
      <w:r w:rsidRPr="00B03F09">
        <w:t xml:space="preserve"> </w:t>
      </w:r>
      <w:proofErr w:type="spellStart"/>
      <w:r w:rsidRPr="00B03F09">
        <w:t>giao</w:t>
      </w:r>
      <w:proofErr w:type="spellEnd"/>
      <w:r w:rsidRPr="00B03F09">
        <w:t xml:space="preserve"> </w:t>
      </w:r>
      <w:proofErr w:type="spellStart"/>
      <w:r w:rsidRPr="00B03F09">
        <w:t>nước</w:t>
      </w:r>
      <w:proofErr w:type="spellEnd"/>
      <w:r w:rsidRPr="00B03F09">
        <w:t xml:space="preserve"> </w:t>
      </w:r>
      <w:proofErr w:type="spellStart"/>
      <w:r w:rsidRPr="00B03F09">
        <w:t>tiếp</w:t>
      </w:r>
      <w:proofErr w:type="spellEnd"/>
      <w:r w:rsidRPr="00B03F09">
        <w:t xml:space="preserve"> </w:t>
      </w:r>
      <w:proofErr w:type="spellStart"/>
      <w:r w:rsidRPr="00B03F09">
        <w:t>nhận</w:t>
      </w:r>
      <w:proofErr w:type="spellEnd"/>
      <w:r w:rsidRPr="00B03F09">
        <w:t xml:space="preserve"> </w:t>
      </w:r>
      <w:proofErr w:type="spellStart"/>
      <w:r w:rsidRPr="00B03F09">
        <w:t>đồng</w:t>
      </w:r>
      <w:proofErr w:type="spellEnd"/>
      <w:r w:rsidRPr="00B03F09">
        <w:t xml:space="preserve"> ý </w:t>
      </w:r>
      <w:proofErr w:type="spellStart"/>
      <w:r w:rsidRPr="00B03F09">
        <w:t>vê</w:t>
      </w:r>
      <w:proofErr w:type="spellEnd"/>
      <w:r w:rsidRPr="00B03F09">
        <w:t xml:space="preserve">̀ </w:t>
      </w:r>
      <w:proofErr w:type="spellStart"/>
      <w:r w:rsidRPr="00B03F09">
        <w:t>việc</w:t>
      </w:r>
      <w:proofErr w:type="spellEnd"/>
      <w:r w:rsidRPr="00B03F09">
        <w:t xml:space="preserve"> </w:t>
      </w:r>
      <w:proofErr w:type="spellStart"/>
      <w:r w:rsidRPr="00B03F09">
        <w:t>đo</w:t>
      </w:r>
      <w:proofErr w:type="spellEnd"/>
      <w:r w:rsidRPr="00B03F09">
        <w:t>́</w:t>
      </w:r>
    </w:p>
    <w:p w14:paraId="0BF375C4" w14:textId="77777777" w:rsidR="00A961B2" w:rsidRDefault="00A961B2" w:rsidP="00A961B2">
      <w:pPr>
        <w:pStyle w:val="ColorfulList-Accent11"/>
        <w:ind w:left="0"/>
        <w:rPr>
          <w:rFonts w:ascii="Times New Roman" w:hAnsi="Times New Roman"/>
          <w:sz w:val="26"/>
          <w:szCs w:val="26"/>
        </w:rPr>
      </w:pPr>
      <w:r>
        <w:rPr>
          <w:rFonts w:ascii="Times New Roman" w:hAnsi="Times New Roman"/>
          <w:sz w:val="26"/>
          <w:szCs w:val="26"/>
        </w:rPr>
        <w:t>ANSWER: A</w:t>
      </w:r>
    </w:p>
    <w:p w14:paraId="15F98B84" w14:textId="77777777" w:rsidR="00A961B2" w:rsidRDefault="00A961B2" w:rsidP="00A961B2">
      <w:pPr>
        <w:pStyle w:val="ColorfulList-Accent11"/>
        <w:ind w:left="0"/>
        <w:rPr>
          <w:rFonts w:ascii="Times New Roman" w:eastAsia="Calibri" w:hAnsi="Times New Roman"/>
          <w:b/>
          <w:sz w:val="26"/>
          <w:szCs w:val="26"/>
        </w:rPr>
      </w:pPr>
    </w:p>
    <w:p w14:paraId="2169F9FB" w14:textId="77777777" w:rsidR="00A961B2" w:rsidRPr="00AE3461" w:rsidRDefault="00A961B2" w:rsidP="00A961B2">
      <w:pPr>
        <w:pStyle w:val="ColorfulList-Accent11"/>
        <w:ind w:left="0"/>
        <w:rPr>
          <w:rFonts w:ascii="Times New Roman" w:hAnsi="Times New Roman"/>
          <w:b/>
          <w:sz w:val="26"/>
          <w:szCs w:val="26"/>
        </w:rPr>
      </w:pPr>
      <w:proofErr w:type="spellStart"/>
      <w:r w:rsidRPr="00AE3461">
        <w:rPr>
          <w:rFonts w:ascii="Times New Roman" w:hAnsi="Times New Roman"/>
          <w:b/>
          <w:sz w:val="26"/>
          <w:szCs w:val="26"/>
        </w:rPr>
        <w:t>Giải</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quyết</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hòa</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bình</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các</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tranh</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chấp</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quốc</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tế</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là</w:t>
      </w:r>
      <w:proofErr w:type="spellEnd"/>
      <w:r w:rsidRPr="00AE3461">
        <w:rPr>
          <w:rFonts w:ascii="Times New Roman" w:hAnsi="Times New Roman"/>
          <w:b/>
          <w:sz w:val="26"/>
          <w:szCs w:val="26"/>
        </w:rPr>
        <w:t>:</w:t>
      </w:r>
    </w:p>
    <w:p w14:paraId="79A7E068"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A.</w:t>
      </w:r>
      <w:r w:rsidRPr="00AE3461">
        <w:rPr>
          <w:rFonts w:ascii="Times New Roman" w:hAnsi="Times New Roman"/>
          <w:sz w:val="26"/>
          <w:szCs w:val="26"/>
        </w:rPr>
        <w:t xml:space="preserve"> </w:t>
      </w:r>
      <w:proofErr w:type="spellStart"/>
      <w:r w:rsidRPr="00AE3461">
        <w:rPr>
          <w:rFonts w:ascii="Times New Roman" w:hAnsi="Times New Roman"/>
          <w:sz w:val="26"/>
          <w:szCs w:val="26"/>
        </w:rPr>
        <w:t>Nghĩa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vụ</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pháp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lý</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tế</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của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gia</w:t>
      </w:r>
      <w:proofErr w:type="spellEnd"/>
      <w:r w:rsidRPr="00AE3461">
        <w:rPr>
          <w:rFonts w:ascii="Times New Roman" w:hAnsi="Times New Roman"/>
          <w:sz w:val="26"/>
          <w:szCs w:val="26"/>
        </w:rPr>
        <w:t>.</w:t>
      </w:r>
    </w:p>
    <w:p w14:paraId="3858E7E6"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B.</w:t>
      </w:r>
      <w:r w:rsidRPr="00AE3461">
        <w:rPr>
          <w:rFonts w:ascii="Times New Roman" w:hAnsi="Times New Roman"/>
          <w:sz w:val="26"/>
          <w:szCs w:val="26"/>
        </w:rPr>
        <w:t xml:space="preserve"> </w:t>
      </w:r>
      <w:proofErr w:type="spellStart"/>
      <w:r w:rsidRPr="00AE3461">
        <w:rPr>
          <w:rFonts w:ascii="Times New Roman" w:hAnsi="Times New Roman"/>
          <w:sz w:val="26"/>
          <w:szCs w:val="26"/>
        </w:rPr>
        <w:t>Quyền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tùy</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nghi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của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các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gia</w:t>
      </w:r>
      <w:proofErr w:type="spellEnd"/>
      <w:r w:rsidRPr="00AE3461">
        <w:rPr>
          <w:rFonts w:ascii="Times New Roman" w:hAnsi="Times New Roman"/>
          <w:sz w:val="26"/>
          <w:szCs w:val="26"/>
        </w:rPr>
        <w:t>.</w:t>
      </w:r>
    </w:p>
    <w:p w14:paraId="45C52E9B"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C.</w:t>
      </w:r>
      <w:r w:rsidRPr="00AE3461">
        <w:rPr>
          <w:rFonts w:ascii="Times New Roman" w:hAnsi="Times New Roman"/>
          <w:sz w:val="26"/>
          <w:szCs w:val="26"/>
        </w:rPr>
        <w:t xml:space="preserve"> </w:t>
      </w:r>
      <w:proofErr w:type="spellStart"/>
      <w:r w:rsidRPr="00AE3461">
        <w:rPr>
          <w:rFonts w:ascii="Times New Roman" w:hAnsi="Times New Roman"/>
          <w:sz w:val="26"/>
          <w:szCs w:val="26"/>
        </w:rPr>
        <w:t>Quyền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dựa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trên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sự</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lựa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chọn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của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gia</w:t>
      </w:r>
      <w:proofErr w:type="spellEnd"/>
      <w:r w:rsidRPr="00AE3461">
        <w:rPr>
          <w:rFonts w:ascii="Times New Roman" w:hAnsi="Times New Roman"/>
          <w:sz w:val="26"/>
          <w:szCs w:val="26"/>
        </w:rPr>
        <w:t>.</w:t>
      </w:r>
    </w:p>
    <w:p w14:paraId="3899D829"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D.</w:t>
      </w:r>
      <w:r w:rsidRPr="00AE3461">
        <w:rPr>
          <w:rFonts w:ascii="Times New Roman" w:hAnsi="Times New Roman"/>
          <w:sz w:val="26"/>
          <w:szCs w:val="26"/>
        </w:rPr>
        <w:t xml:space="preserve"> </w:t>
      </w:r>
      <w:proofErr w:type="spellStart"/>
      <w:r w:rsidRPr="00AE3461">
        <w:rPr>
          <w:rFonts w:ascii="Times New Roman" w:hAnsi="Times New Roman"/>
          <w:sz w:val="26"/>
          <w:szCs w:val="26"/>
        </w:rPr>
        <w:t>Quyền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của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các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gia</w:t>
      </w:r>
      <w:proofErr w:type="spellEnd"/>
      <w:r w:rsidRPr="00AE3461">
        <w:rPr>
          <w:rFonts w:ascii="Times New Roman" w:hAnsi="Times New Roman"/>
          <w:sz w:val="26"/>
          <w:szCs w:val="26"/>
        </w:rPr>
        <w:t>.</w:t>
      </w:r>
    </w:p>
    <w:p w14:paraId="01066D4C"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sz w:val="26"/>
          <w:szCs w:val="26"/>
        </w:rPr>
        <w:t>ANSWER: A</w:t>
      </w:r>
    </w:p>
    <w:p w14:paraId="6E9BAC43" w14:textId="77777777" w:rsidR="00A961B2" w:rsidRPr="00AE3461" w:rsidRDefault="00A961B2" w:rsidP="00A961B2">
      <w:pPr>
        <w:pStyle w:val="ColorfulList-Accent11"/>
        <w:ind w:left="0"/>
        <w:rPr>
          <w:rFonts w:ascii="Times New Roman" w:hAnsi="Times New Roman"/>
          <w:sz w:val="26"/>
          <w:szCs w:val="26"/>
        </w:rPr>
      </w:pPr>
    </w:p>
    <w:p w14:paraId="652C7442" w14:textId="77777777" w:rsidR="00A961B2" w:rsidRPr="00AE3461" w:rsidRDefault="00A961B2" w:rsidP="00A961B2">
      <w:pPr>
        <w:pStyle w:val="ColorfulList-Accent11"/>
        <w:ind w:left="0"/>
        <w:rPr>
          <w:rFonts w:ascii="Times New Roman" w:hAnsi="Times New Roman"/>
          <w:b/>
          <w:sz w:val="26"/>
          <w:szCs w:val="26"/>
        </w:rPr>
      </w:pPr>
      <w:proofErr w:type="spellStart"/>
      <w:r w:rsidRPr="00AE3461">
        <w:rPr>
          <w:rFonts w:ascii="Times New Roman" w:hAnsi="Times New Roman"/>
          <w:b/>
          <w:sz w:val="26"/>
          <w:szCs w:val="26"/>
        </w:rPr>
        <w:t>Trong</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các</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trường</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hợp</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sau</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đây</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quốc</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gia</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được</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sử</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dụng</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vũ</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lực</w:t>
      </w:r>
      <w:proofErr w:type="spellEnd"/>
      <w:r w:rsidRPr="00AE3461">
        <w:rPr>
          <w:rFonts w:ascii="Times New Roman" w:hAnsi="Times New Roman"/>
          <w:b/>
          <w:sz w:val="26"/>
          <w:szCs w:val="26"/>
        </w:rPr>
        <w:t>:</w:t>
      </w:r>
    </w:p>
    <w:p w14:paraId="7574FF56"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A.</w:t>
      </w:r>
      <w:r w:rsidRPr="00AE3461">
        <w:rPr>
          <w:rFonts w:ascii="Times New Roman" w:hAnsi="Times New Roman"/>
          <w:sz w:val="26"/>
          <w:szCs w:val="26"/>
        </w:rPr>
        <w:t xml:space="preserve"> </w:t>
      </w:r>
      <w:proofErr w:type="spellStart"/>
      <w:r w:rsidRPr="00AE3461">
        <w:rPr>
          <w:rFonts w:ascii="Times New Roman" w:hAnsi="Times New Roman"/>
          <w:sz w:val="26"/>
          <w:szCs w:val="26"/>
        </w:rPr>
        <w:t>Tự</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vệ</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cá</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thể</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hoặc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tập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thể</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khi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bị</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tấn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công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vũ</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trang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và</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phải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thông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báo</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cho</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Hội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đồng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bảo</w:t>
      </w:r>
      <w:proofErr w:type="spellEnd"/>
      <w:r w:rsidRPr="00AE3461">
        <w:rPr>
          <w:rFonts w:ascii="Times New Roman" w:hAnsi="Times New Roman"/>
          <w:sz w:val="26"/>
          <w:szCs w:val="26"/>
        </w:rPr>
        <w:t xml:space="preserve"> an </w:t>
      </w:r>
      <w:proofErr w:type="spellStart"/>
      <w:r w:rsidRPr="00AE3461">
        <w:rPr>
          <w:rFonts w:ascii="Times New Roman" w:hAnsi="Times New Roman"/>
          <w:sz w:val="26"/>
          <w:szCs w:val="26"/>
        </w:rPr>
        <w:t>Liên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hợp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p>
    <w:p w14:paraId="24746DA5"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B.</w:t>
      </w:r>
      <w:r w:rsidRPr="00AE3461">
        <w:rPr>
          <w:rFonts w:ascii="Times New Roman" w:hAnsi="Times New Roman"/>
          <w:sz w:val="26"/>
          <w:szCs w:val="26"/>
        </w:rPr>
        <w:t xml:space="preserve"> </w:t>
      </w:r>
      <w:proofErr w:type="spellStart"/>
      <w:r w:rsidRPr="00AE3461">
        <w:rPr>
          <w:rFonts w:ascii="Times New Roman" w:hAnsi="Times New Roman"/>
          <w:sz w:val="26"/>
          <w:szCs w:val="26"/>
        </w:rPr>
        <w:t>Thực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hiện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biện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pháp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phòng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ngừa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chiến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tranh</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khi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xét</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thấy</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cần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thiết</w:t>
      </w:r>
      <w:proofErr w:type="spellEnd"/>
    </w:p>
    <w:p w14:paraId="219F1FE5"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C.</w:t>
      </w:r>
      <w:r w:rsidRPr="00AE3461">
        <w:rPr>
          <w:rFonts w:ascii="Times New Roman" w:hAnsi="Times New Roman"/>
          <w:sz w:val="26"/>
          <w:szCs w:val="26"/>
        </w:rPr>
        <w:t xml:space="preserve"> </w:t>
      </w:r>
      <w:proofErr w:type="spellStart"/>
      <w:r w:rsidRPr="00AE3461">
        <w:rPr>
          <w:rFonts w:ascii="Times New Roman" w:hAnsi="Times New Roman"/>
          <w:sz w:val="26"/>
          <w:szCs w:val="26"/>
        </w:rPr>
        <w:t>Giải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quyết</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tranh</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chấp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tế</w:t>
      </w:r>
      <w:proofErr w:type="spellEnd"/>
    </w:p>
    <w:p w14:paraId="70975C92" w14:textId="77777777" w:rsidR="00A961B2" w:rsidRPr="00AE3461" w:rsidRDefault="00A961B2" w:rsidP="00A961B2">
      <w:pPr>
        <w:pStyle w:val="ColorfulList-Accent11"/>
        <w:ind w:left="0"/>
        <w:rPr>
          <w:rFonts w:ascii="Times New Roman" w:hAnsi="Times New Roman"/>
          <w:sz w:val="26"/>
          <w:szCs w:val="26"/>
        </w:rPr>
      </w:pPr>
      <w:r w:rsidRPr="00AE3461">
        <w:rPr>
          <w:rFonts w:ascii="Times New Roman" w:hAnsi="Times New Roman"/>
          <w:b/>
          <w:sz w:val="26"/>
          <w:szCs w:val="26"/>
        </w:rPr>
        <w:t>D.</w:t>
      </w:r>
      <w:r w:rsidRPr="00AE3461">
        <w:rPr>
          <w:rFonts w:ascii="Times New Roman" w:hAnsi="Times New Roman"/>
          <w:sz w:val="26"/>
          <w:szCs w:val="26"/>
        </w:rPr>
        <w:t xml:space="preserve"> Theo </w:t>
      </w:r>
      <w:proofErr w:type="spellStart"/>
      <w:r w:rsidRPr="00AE3461">
        <w:rPr>
          <w:rFonts w:ascii="Times New Roman" w:hAnsi="Times New Roman"/>
          <w:sz w:val="26"/>
          <w:szCs w:val="26"/>
        </w:rPr>
        <w:t>quyết</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định</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của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đại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hội</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đồng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Liên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hợp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p>
    <w:p w14:paraId="79C738B5" w14:textId="77777777" w:rsidR="00A961B2" w:rsidRDefault="00A961B2" w:rsidP="00A961B2">
      <w:pPr>
        <w:pStyle w:val="ColorfulList-Accent11"/>
        <w:ind w:left="0"/>
        <w:rPr>
          <w:rFonts w:ascii="Times New Roman" w:hAnsi="Times New Roman"/>
          <w:sz w:val="26"/>
          <w:szCs w:val="26"/>
        </w:rPr>
      </w:pPr>
      <w:r w:rsidRPr="00AE3461">
        <w:rPr>
          <w:rFonts w:ascii="Times New Roman" w:hAnsi="Times New Roman"/>
          <w:sz w:val="26"/>
          <w:szCs w:val="26"/>
        </w:rPr>
        <w:t>ANSWER: A</w:t>
      </w:r>
    </w:p>
    <w:p w14:paraId="6AD778B4" w14:textId="77777777" w:rsidR="00A961B2" w:rsidRDefault="00A961B2" w:rsidP="00A961B2">
      <w:pPr>
        <w:pStyle w:val="ColorfulList-Accent11"/>
        <w:ind w:left="0"/>
        <w:rPr>
          <w:rFonts w:ascii="Times New Roman" w:hAnsi="Times New Roman"/>
          <w:sz w:val="26"/>
          <w:szCs w:val="26"/>
        </w:rPr>
      </w:pPr>
    </w:p>
    <w:p w14:paraId="673E8275" w14:textId="77777777" w:rsidR="00A961B2" w:rsidRPr="00D15678" w:rsidRDefault="00A961B2" w:rsidP="00A961B2">
      <w:pPr>
        <w:pStyle w:val="ColorfulList-Accent11"/>
        <w:ind w:left="0"/>
        <w:rPr>
          <w:rFonts w:ascii="Times New Roman" w:hAnsi="Times New Roman"/>
          <w:b/>
          <w:bCs/>
          <w:sz w:val="26"/>
          <w:szCs w:val="26"/>
        </w:rPr>
      </w:pPr>
      <w:proofErr w:type="spellStart"/>
      <w:r w:rsidRPr="00D15678">
        <w:rPr>
          <w:rFonts w:ascii="Times New Roman" w:hAnsi="Times New Roman"/>
          <w:b/>
          <w:bCs/>
          <w:sz w:val="26"/>
          <w:szCs w:val="26"/>
        </w:rPr>
        <w:t>Một</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trong</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những</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nguyên</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nhân</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của</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tình</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trạng</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không</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quốc</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tịch</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của</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trẻ</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em</w:t>
      </w:r>
      <w:proofErr w:type="spellEnd"/>
      <w:r w:rsidRPr="00D15678">
        <w:rPr>
          <w:rFonts w:ascii="Times New Roman" w:hAnsi="Times New Roman"/>
          <w:b/>
          <w:bCs/>
          <w:sz w:val="26"/>
          <w:szCs w:val="26"/>
        </w:rPr>
        <w:t xml:space="preserve"> </w:t>
      </w:r>
      <w:proofErr w:type="spellStart"/>
      <w:r w:rsidRPr="00D15678">
        <w:rPr>
          <w:rFonts w:ascii="Times New Roman" w:hAnsi="Times New Roman"/>
          <w:b/>
          <w:bCs/>
          <w:sz w:val="26"/>
          <w:szCs w:val="26"/>
        </w:rPr>
        <w:t>là</w:t>
      </w:r>
      <w:proofErr w:type="spellEnd"/>
      <w:r w:rsidRPr="00D15678">
        <w:rPr>
          <w:rFonts w:ascii="Times New Roman" w:hAnsi="Times New Roman"/>
          <w:b/>
          <w:bCs/>
          <w:sz w:val="26"/>
          <w:szCs w:val="26"/>
        </w:rPr>
        <w:t xml:space="preserve"> do:</w:t>
      </w:r>
    </w:p>
    <w:p w14:paraId="641FA016" w14:textId="77777777" w:rsidR="00A961B2" w:rsidRDefault="00A961B2" w:rsidP="00A961B2">
      <w:pPr>
        <w:pStyle w:val="ColorfulList-Accent11"/>
        <w:ind w:left="0"/>
        <w:rPr>
          <w:rFonts w:ascii="Times New Roman" w:hAnsi="Times New Roman"/>
          <w:sz w:val="26"/>
          <w:szCs w:val="26"/>
        </w:rPr>
      </w:pPr>
      <w:r w:rsidRPr="00D15678">
        <w:rPr>
          <w:rFonts w:ascii="Times New Roman" w:hAnsi="Times New Roman"/>
          <w:b/>
          <w:bCs/>
          <w:sz w:val="26"/>
          <w:szCs w:val="26"/>
        </w:rPr>
        <w:t>A.</w:t>
      </w:r>
      <w:r>
        <w:rPr>
          <w:rFonts w:ascii="Times New Roman" w:hAnsi="Times New Roman"/>
          <w:sz w:val="26"/>
          <w:szCs w:val="26"/>
        </w:rPr>
        <w:t xml:space="preserve"> </w:t>
      </w:r>
      <w:r w:rsidRPr="001D378B">
        <w:rPr>
          <w:rFonts w:ascii="Times New Roman" w:hAnsi="Times New Roman"/>
          <w:sz w:val="26"/>
          <w:szCs w:val="26"/>
        </w:rPr>
        <w:t xml:space="preserve">Cha </w:t>
      </w:r>
      <w:proofErr w:type="spellStart"/>
      <w:r w:rsidRPr="001D378B">
        <w:rPr>
          <w:rFonts w:ascii="Times New Roman" w:hAnsi="Times New Roman"/>
          <w:sz w:val="26"/>
          <w:szCs w:val="26"/>
        </w:rPr>
        <w:t>mẹ</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là</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người</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không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quốc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tịch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nhưng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trẻ</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sinh</w:t>
      </w:r>
      <w:proofErr w:type="spellEnd"/>
      <w:r w:rsidRPr="001D378B">
        <w:rPr>
          <w:rFonts w:ascii="Times New Roman" w:hAnsi="Times New Roman"/>
          <w:sz w:val="26"/>
          <w:szCs w:val="26"/>
        </w:rPr>
        <w:t xml:space="preserve"> ra </w:t>
      </w:r>
      <w:proofErr w:type="spellStart"/>
      <w:r w:rsidRPr="001D378B">
        <w:rPr>
          <w:rFonts w:ascii="Times New Roman" w:hAnsi="Times New Roman"/>
          <w:sz w:val="26"/>
          <w:szCs w:val="26"/>
        </w:rPr>
        <w:t>trên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lãnh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thổ</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của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nước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áp</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dụng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nguyên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tắc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quyền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huyết</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thống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để</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xác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định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quốc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tịch</w:t>
      </w:r>
      <w:proofErr w:type="spellEnd"/>
      <w:r w:rsidRPr="001D378B">
        <w:rPr>
          <w:rFonts w:ascii="Times New Roman" w:hAnsi="Times New Roman"/>
          <w:sz w:val="26"/>
          <w:szCs w:val="26"/>
        </w:rPr>
        <w:t>.</w:t>
      </w:r>
    </w:p>
    <w:p w14:paraId="2C4D672D" w14:textId="77777777" w:rsidR="00A961B2" w:rsidRPr="001D378B" w:rsidRDefault="00A961B2" w:rsidP="00A961B2">
      <w:pPr>
        <w:pStyle w:val="ColorfulList-Accent11"/>
        <w:ind w:left="0"/>
        <w:rPr>
          <w:rFonts w:ascii="Times New Roman" w:hAnsi="Times New Roman"/>
          <w:sz w:val="26"/>
          <w:szCs w:val="26"/>
        </w:rPr>
      </w:pPr>
      <w:r w:rsidRPr="00D15678">
        <w:rPr>
          <w:rFonts w:ascii="Times New Roman" w:hAnsi="Times New Roman"/>
          <w:b/>
          <w:bCs/>
          <w:sz w:val="26"/>
          <w:szCs w:val="26"/>
        </w:rPr>
        <w:t>B.</w:t>
      </w:r>
      <w:r>
        <w:rPr>
          <w:rFonts w:ascii="Times New Roman" w:hAnsi="Times New Roman"/>
          <w:sz w:val="26"/>
          <w:szCs w:val="26"/>
        </w:rPr>
        <w:t xml:space="preserve"> </w:t>
      </w:r>
      <w:r w:rsidRPr="001D378B">
        <w:rPr>
          <w:rFonts w:ascii="Times New Roman" w:hAnsi="Times New Roman"/>
          <w:sz w:val="26"/>
          <w:szCs w:val="26"/>
        </w:rPr>
        <w:t xml:space="preserve">Cha </w:t>
      </w:r>
      <w:proofErr w:type="spellStart"/>
      <w:r w:rsidRPr="001D378B">
        <w:rPr>
          <w:rFonts w:ascii="Times New Roman" w:hAnsi="Times New Roman"/>
          <w:sz w:val="26"/>
          <w:szCs w:val="26"/>
        </w:rPr>
        <w:t>mẹ</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là</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công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dân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của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quốc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gia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áp</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dụng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nguyên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tắc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huyết</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thống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nhưng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trẻ</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được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sinh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trên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lãnh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thổ</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của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quốc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gia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áp</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dụng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nguyên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tắc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nơi</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sinh</w:t>
      </w:r>
      <w:proofErr w:type="spellEnd"/>
      <w:r w:rsidRPr="001D378B">
        <w:rPr>
          <w:rFonts w:ascii="Times New Roman" w:hAnsi="Times New Roman"/>
          <w:sz w:val="26"/>
          <w:szCs w:val="26"/>
        </w:rPr>
        <w:t>.</w:t>
      </w:r>
    </w:p>
    <w:p w14:paraId="307BF481" w14:textId="77777777" w:rsidR="00A961B2" w:rsidRPr="001D378B" w:rsidRDefault="00A961B2" w:rsidP="00A961B2">
      <w:pPr>
        <w:pStyle w:val="ColorfulList-Accent11"/>
        <w:ind w:left="0"/>
        <w:rPr>
          <w:rFonts w:ascii="Times New Roman" w:hAnsi="Times New Roman"/>
          <w:sz w:val="26"/>
          <w:szCs w:val="26"/>
        </w:rPr>
      </w:pPr>
      <w:r w:rsidRPr="00D15678">
        <w:rPr>
          <w:rFonts w:ascii="Times New Roman" w:hAnsi="Times New Roman"/>
          <w:b/>
          <w:bCs/>
          <w:sz w:val="26"/>
          <w:szCs w:val="26"/>
        </w:rPr>
        <w:t>C.</w:t>
      </w:r>
      <w:r>
        <w:rPr>
          <w:rFonts w:ascii="Times New Roman" w:hAnsi="Times New Roman"/>
          <w:sz w:val="26"/>
          <w:szCs w:val="26"/>
        </w:rPr>
        <w:t xml:space="preserve"> </w:t>
      </w:r>
      <w:proofErr w:type="spellStart"/>
      <w:r w:rsidRPr="001D378B">
        <w:rPr>
          <w:rFonts w:ascii="Times New Roman" w:hAnsi="Times New Roman"/>
          <w:sz w:val="26"/>
          <w:szCs w:val="26"/>
        </w:rPr>
        <w:t>Không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xác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định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được</w:t>
      </w:r>
      <w:proofErr w:type="spellEnd"/>
      <w:r w:rsidRPr="001D378B">
        <w:rPr>
          <w:rFonts w:ascii="Times New Roman" w:hAnsi="Times New Roman"/>
          <w:sz w:val="26"/>
          <w:szCs w:val="26"/>
        </w:rPr>
        <w:t xml:space="preserve"> cha </w:t>
      </w:r>
      <w:proofErr w:type="spellStart"/>
      <w:proofErr w:type="gramStart"/>
      <w:r w:rsidRPr="001D378B">
        <w:rPr>
          <w:rFonts w:ascii="Times New Roman" w:hAnsi="Times New Roman"/>
          <w:sz w:val="26"/>
          <w:szCs w:val="26"/>
        </w:rPr>
        <w:t>mẹ</w:t>
      </w:r>
      <w:proofErr w:type="spellEnd"/>
      <w:r w:rsidRPr="001D378B">
        <w:rPr>
          <w:rFonts w:ascii="Times New Roman" w:hAnsi="Times New Roman"/>
          <w:sz w:val="26"/>
          <w:szCs w:val="26"/>
        </w:rPr>
        <w:t xml:space="preserve"> .</w:t>
      </w:r>
      <w:proofErr w:type="gramEnd"/>
    </w:p>
    <w:p w14:paraId="1E5FB376" w14:textId="77777777" w:rsidR="00A961B2" w:rsidRDefault="00A961B2" w:rsidP="00A961B2">
      <w:pPr>
        <w:pStyle w:val="ColorfulList-Accent11"/>
        <w:ind w:left="0"/>
        <w:rPr>
          <w:rFonts w:ascii="Times New Roman" w:hAnsi="Times New Roman"/>
          <w:sz w:val="26"/>
          <w:szCs w:val="26"/>
        </w:rPr>
      </w:pPr>
      <w:r w:rsidRPr="00D15678">
        <w:rPr>
          <w:rFonts w:ascii="Times New Roman" w:hAnsi="Times New Roman"/>
          <w:b/>
          <w:bCs/>
          <w:sz w:val="26"/>
          <w:szCs w:val="26"/>
        </w:rPr>
        <w:t>D.</w:t>
      </w:r>
      <w:r>
        <w:rPr>
          <w:rFonts w:ascii="Times New Roman" w:hAnsi="Times New Roman"/>
          <w:sz w:val="26"/>
          <w:szCs w:val="26"/>
        </w:rPr>
        <w:t xml:space="preserve"> </w:t>
      </w:r>
      <w:r w:rsidRPr="001D378B">
        <w:rPr>
          <w:rFonts w:ascii="Times New Roman" w:hAnsi="Times New Roman"/>
          <w:sz w:val="26"/>
          <w:szCs w:val="26"/>
        </w:rPr>
        <w:t xml:space="preserve">Cha </w:t>
      </w:r>
      <w:proofErr w:type="spellStart"/>
      <w:r w:rsidRPr="001D378B">
        <w:rPr>
          <w:rFonts w:ascii="Times New Roman" w:hAnsi="Times New Roman"/>
          <w:sz w:val="26"/>
          <w:szCs w:val="26"/>
        </w:rPr>
        <w:t>mẹ</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khác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quốc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tịch</w:t>
      </w:r>
      <w:proofErr w:type="spellEnd"/>
    </w:p>
    <w:p w14:paraId="58746AFD" w14:textId="77777777" w:rsidR="00A961B2" w:rsidRPr="001D378B" w:rsidRDefault="00A961B2" w:rsidP="00A961B2">
      <w:pPr>
        <w:pStyle w:val="ColorfulList-Accent11"/>
        <w:ind w:left="0"/>
        <w:rPr>
          <w:rFonts w:ascii="Times New Roman" w:hAnsi="Times New Roman"/>
          <w:sz w:val="26"/>
          <w:szCs w:val="26"/>
        </w:rPr>
      </w:pPr>
      <w:r w:rsidRPr="00AE3461">
        <w:rPr>
          <w:rFonts w:ascii="Times New Roman" w:hAnsi="Times New Roman"/>
          <w:sz w:val="26"/>
          <w:szCs w:val="26"/>
        </w:rPr>
        <w:t>ANSWER: A</w:t>
      </w:r>
    </w:p>
    <w:p w14:paraId="053963CD" w14:textId="77777777" w:rsidR="00A961B2" w:rsidRPr="00931D4C" w:rsidRDefault="00A961B2" w:rsidP="00A961B2">
      <w:pPr>
        <w:pStyle w:val="ColorfulList-Accent11"/>
        <w:ind w:left="0"/>
        <w:rPr>
          <w:rFonts w:ascii="Times New Roman" w:hAnsi="Times New Roman"/>
          <w:sz w:val="26"/>
          <w:szCs w:val="26"/>
        </w:rPr>
      </w:pPr>
    </w:p>
    <w:p w14:paraId="05B65491" w14:textId="77777777" w:rsidR="00A961B2" w:rsidRPr="00931D4C" w:rsidRDefault="00A961B2" w:rsidP="00A961B2">
      <w:pPr>
        <w:pStyle w:val="ColorfulList-Accent11"/>
        <w:ind w:left="0"/>
        <w:rPr>
          <w:rFonts w:ascii="Times New Roman" w:hAnsi="Times New Roman"/>
          <w:b/>
          <w:sz w:val="26"/>
          <w:szCs w:val="26"/>
        </w:rPr>
      </w:pPr>
      <w:proofErr w:type="spellStart"/>
      <w:r w:rsidRPr="00931D4C">
        <w:rPr>
          <w:rFonts w:ascii="Times New Roman" w:hAnsi="Times New Roman"/>
          <w:b/>
          <w:sz w:val="26"/>
          <w:szCs w:val="26"/>
        </w:rPr>
        <w:t>Luật</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quốc</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tế</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có</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đối</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tượng</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điều</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chỉnh</w:t>
      </w:r>
      <w:proofErr w:type="spellEnd"/>
      <w:r w:rsidRPr="00931D4C">
        <w:rPr>
          <w:rFonts w:ascii="Times New Roman" w:hAnsi="Times New Roman"/>
          <w:b/>
          <w:sz w:val="26"/>
          <w:szCs w:val="26"/>
        </w:rPr>
        <w:t>:</w:t>
      </w:r>
    </w:p>
    <w:p w14:paraId="3ED6EEC8" w14:textId="77777777" w:rsidR="00A961B2" w:rsidRPr="00931D4C" w:rsidRDefault="00A961B2" w:rsidP="00A961B2">
      <w:pPr>
        <w:pStyle w:val="ColorfulList-Accent11"/>
        <w:ind w:left="0"/>
        <w:rPr>
          <w:rFonts w:ascii="Times New Roman" w:hAnsi="Times New Roman"/>
          <w:sz w:val="26"/>
          <w:szCs w:val="26"/>
        </w:rPr>
      </w:pPr>
      <w:r>
        <w:rPr>
          <w:rFonts w:ascii="Times New Roman" w:hAnsi="Times New Roman"/>
          <w:b/>
          <w:sz w:val="26"/>
          <w:szCs w:val="26"/>
        </w:rPr>
        <w:lastRenderedPageBreak/>
        <w:t>A</w:t>
      </w:r>
      <w:r w:rsidRPr="00931D4C">
        <w:rPr>
          <w:rFonts w:ascii="Times New Roman" w:hAnsi="Times New Roman"/>
          <w:b/>
          <w:sz w:val="26"/>
          <w:szCs w:val="26"/>
        </w:rPr>
        <w:t>.</w:t>
      </w:r>
      <w:r>
        <w:rPr>
          <w:rFonts w:ascii="Times New Roman" w:hAnsi="Times New Roman"/>
          <w:b/>
          <w:sz w:val="26"/>
          <w:szCs w:val="26"/>
        </w:rPr>
        <w:t xml:space="preserve"> </w:t>
      </w:r>
      <w:proofErr w:type="spellStart"/>
      <w:r w:rsidRPr="00931D4C">
        <w:rPr>
          <w:rFonts w:ascii="Times New Roman" w:hAnsi="Times New Roman"/>
          <w:sz w:val="26"/>
          <w:szCs w:val="26"/>
        </w:rPr>
        <w:t>Đó</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là</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những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quan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hệ</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có</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tính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chất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liên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sinh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trong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đời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sống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thuộc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tất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cả</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lĩnh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vực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kinh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văn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hóa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xã</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hội</w:t>
      </w:r>
      <w:proofErr w:type="spellEnd"/>
      <w:r w:rsidRPr="00931D4C">
        <w:rPr>
          <w:rFonts w:ascii="Times New Roman" w:hAnsi="Times New Roman"/>
          <w:sz w:val="26"/>
          <w:szCs w:val="26"/>
        </w:rPr>
        <w:t>,</w:t>
      </w:r>
      <w:r>
        <w:rPr>
          <w:rFonts w:ascii="Times New Roman" w:hAnsi="Times New Roman"/>
          <w:sz w:val="26"/>
          <w:szCs w:val="26"/>
        </w:rPr>
        <w:t xml:space="preserve"> </w:t>
      </w:r>
      <w:r w:rsidRPr="00931D4C">
        <w:rPr>
          <w:rFonts w:ascii="Times New Roman" w:hAnsi="Times New Roman"/>
          <w:sz w:val="26"/>
          <w:szCs w:val="26"/>
        </w:rPr>
        <w:t>…</w:t>
      </w:r>
    </w:p>
    <w:p w14:paraId="569339A9" w14:textId="77777777" w:rsidR="00A961B2" w:rsidRPr="00931D4C" w:rsidRDefault="00A961B2" w:rsidP="00A961B2">
      <w:pPr>
        <w:pStyle w:val="ColorfulList-Accent11"/>
        <w:ind w:left="0"/>
        <w:rPr>
          <w:rFonts w:ascii="Times New Roman" w:hAnsi="Times New Roman"/>
          <w:sz w:val="26"/>
          <w:szCs w:val="26"/>
        </w:rPr>
      </w:pPr>
      <w:r w:rsidRPr="00931D4C">
        <w:rPr>
          <w:rFonts w:ascii="Times New Roman" w:hAnsi="Times New Roman"/>
          <w:b/>
          <w:sz w:val="26"/>
          <w:szCs w:val="26"/>
        </w:rPr>
        <w:t>B.</w:t>
      </w:r>
      <w:r w:rsidRPr="00931D4C">
        <w:rPr>
          <w:rFonts w:ascii="Times New Roman" w:hAnsi="Times New Roman"/>
          <w:sz w:val="26"/>
          <w:szCs w:val="26"/>
        </w:rPr>
        <w:t xml:space="preserve"> </w:t>
      </w:r>
      <w:proofErr w:type="spellStart"/>
      <w:r w:rsidRPr="00931D4C">
        <w:rPr>
          <w:rFonts w:ascii="Times New Roman" w:hAnsi="Times New Roman"/>
          <w:sz w:val="26"/>
          <w:szCs w:val="26"/>
        </w:rPr>
        <w:t>Là</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quan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hệ</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hai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hoặc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nhiều</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bên</w:t>
      </w:r>
      <w:proofErr w:type="spellEnd"/>
      <w:r>
        <w:rPr>
          <w:rFonts w:ascii="Times New Roman" w:hAnsi="Times New Roman"/>
          <w:sz w:val="26"/>
          <w:szCs w:val="26"/>
        </w:rPr>
        <w:t>.</w:t>
      </w:r>
    </w:p>
    <w:p w14:paraId="6917DB6A" w14:textId="77777777" w:rsidR="00A961B2" w:rsidRDefault="00A961B2" w:rsidP="00A961B2">
      <w:pPr>
        <w:pStyle w:val="ColorfulList-Accent11"/>
        <w:ind w:left="0"/>
        <w:rPr>
          <w:rFonts w:ascii="Times New Roman" w:hAnsi="Times New Roman"/>
          <w:sz w:val="26"/>
          <w:szCs w:val="26"/>
        </w:rPr>
      </w:pPr>
      <w:r w:rsidRPr="00931D4C">
        <w:rPr>
          <w:rFonts w:ascii="Times New Roman" w:hAnsi="Times New Roman"/>
          <w:b/>
          <w:sz w:val="26"/>
          <w:szCs w:val="26"/>
        </w:rPr>
        <w:t>C.</w:t>
      </w:r>
      <w:r w:rsidRPr="00931D4C">
        <w:rPr>
          <w:rFonts w:ascii="Times New Roman" w:hAnsi="Times New Roman"/>
          <w:sz w:val="26"/>
          <w:szCs w:val="26"/>
        </w:rPr>
        <w:t xml:space="preserve"> </w:t>
      </w:r>
      <w:proofErr w:type="spellStart"/>
      <w:r w:rsidRPr="00931D4C">
        <w:rPr>
          <w:rFonts w:ascii="Times New Roman" w:hAnsi="Times New Roman"/>
          <w:sz w:val="26"/>
          <w:szCs w:val="26"/>
        </w:rPr>
        <w:t>Đó</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là</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quan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hệ</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về</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chính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trị</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và</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thương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mại</w:t>
      </w:r>
      <w:proofErr w:type="spellEnd"/>
      <w:r>
        <w:rPr>
          <w:rFonts w:ascii="Times New Roman" w:hAnsi="Times New Roman"/>
          <w:sz w:val="26"/>
          <w:szCs w:val="26"/>
        </w:rPr>
        <w:t>.</w:t>
      </w:r>
    </w:p>
    <w:p w14:paraId="5349553D" w14:textId="77777777" w:rsidR="00A961B2" w:rsidRPr="00931D4C" w:rsidRDefault="00A961B2" w:rsidP="00A961B2">
      <w:pPr>
        <w:pStyle w:val="ColorfulList-Accent11"/>
        <w:ind w:left="0"/>
        <w:rPr>
          <w:rFonts w:ascii="Times New Roman" w:hAnsi="Times New Roman"/>
          <w:sz w:val="26"/>
          <w:szCs w:val="26"/>
        </w:rPr>
      </w:pPr>
      <w:r>
        <w:rPr>
          <w:rFonts w:ascii="Times New Roman" w:hAnsi="Times New Roman"/>
          <w:b/>
          <w:sz w:val="26"/>
          <w:szCs w:val="26"/>
        </w:rPr>
        <w:t>D</w:t>
      </w:r>
      <w:r w:rsidRPr="00931D4C">
        <w:rPr>
          <w:rFonts w:ascii="Times New Roman" w:hAnsi="Times New Roman"/>
          <w:b/>
          <w:sz w:val="26"/>
          <w:szCs w:val="26"/>
        </w:rPr>
        <w:t>.</w:t>
      </w:r>
      <w:r>
        <w:rPr>
          <w:rFonts w:ascii="Times New Roman" w:hAnsi="Times New Roman"/>
          <w:b/>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quan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hệ</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xã</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hội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sinh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trong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đời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sống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Pr>
          <w:rFonts w:ascii="Times New Roman" w:hAnsi="Times New Roman"/>
          <w:sz w:val="26"/>
          <w:szCs w:val="26"/>
        </w:rPr>
        <w:t>.</w:t>
      </w:r>
    </w:p>
    <w:p w14:paraId="3F57D5EF" w14:textId="77777777" w:rsidR="00A961B2" w:rsidRPr="00931D4C" w:rsidRDefault="00A961B2" w:rsidP="00A961B2">
      <w:pPr>
        <w:pStyle w:val="ColorfulList-Accent11"/>
        <w:ind w:left="0"/>
        <w:rPr>
          <w:rFonts w:ascii="Times New Roman" w:hAnsi="Times New Roman"/>
          <w:sz w:val="26"/>
          <w:szCs w:val="26"/>
        </w:rPr>
      </w:pPr>
      <w:r>
        <w:rPr>
          <w:rFonts w:ascii="Times New Roman" w:hAnsi="Times New Roman"/>
          <w:sz w:val="26"/>
          <w:szCs w:val="26"/>
        </w:rPr>
        <w:t>ANSWER: A</w:t>
      </w:r>
    </w:p>
    <w:p w14:paraId="27B70452" w14:textId="77777777" w:rsidR="00A961B2" w:rsidRDefault="00A961B2" w:rsidP="00A961B2">
      <w:pPr>
        <w:pStyle w:val="ColorfulList-Accent11"/>
        <w:ind w:left="0"/>
        <w:rPr>
          <w:rFonts w:ascii="Times New Roman" w:hAnsi="Times New Roman"/>
          <w:sz w:val="26"/>
          <w:szCs w:val="26"/>
        </w:rPr>
      </w:pPr>
    </w:p>
    <w:p w14:paraId="332D971B" w14:textId="77777777" w:rsidR="00A961B2" w:rsidRPr="001D378B" w:rsidRDefault="00A961B2" w:rsidP="00A961B2">
      <w:pPr>
        <w:pStyle w:val="ColorfulList-Accent11"/>
        <w:ind w:left="0"/>
        <w:rPr>
          <w:rFonts w:ascii="Times New Roman" w:hAnsi="Times New Roman"/>
          <w:b/>
          <w:bCs/>
          <w:sz w:val="26"/>
          <w:szCs w:val="26"/>
        </w:rPr>
      </w:pPr>
      <w:proofErr w:type="spellStart"/>
      <w:r w:rsidRPr="001D378B">
        <w:rPr>
          <w:rFonts w:ascii="Times New Roman" w:hAnsi="Times New Roman"/>
          <w:b/>
          <w:bCs/>
          <w:sz w:val="26"/>
          <w:szCs w:val="26"/>
        </w:rPr>
        <w:t>Cư</w:t>
      </w:r>
      <w:proofErr w:type="spellEnd"/>
      <w:r w:rsidRPr="001D378B">
        <w:rPr>
          <w:rFonts w:ascii="Times New Roman" w:hAnsi="Times New Roman"/>
          <w:b/>
          <w:bCs/>
          <w:sz w:val="26"/>
          <w:szCs w:val="26"/>
        </w:rPr>
        <w:t xml:space="preserve"> </w:t>
      </w:r>
      <w:proofErr w:type="spellStart"/>
      <w:r w:rsidRPr="001D378B">
        <w:rPr>
          <w:rFonts w:ascii="Times New Roman" w:hAnsi="Times New Roman"/>
          <w:b/>
          <w:bCs/>
          <w:sz w:val="26"/>
          <w:szCs w:val="26"/>
        </w:rPr>
        <w:t>trú</w:t>
      </w:r>
      <w:proofErr w:type="spellEnd"/>
      <w:r w:rsidRPr="001D378B">
        <w:rPr>
          <w:rFonts w:ascii="Times New Roman" w:hAnsi="Times New Roman"/>
          <w:b/>
          <w:bCs/>
          <w:sz w:val="26"/>
          <w:szCs w:val="26"/>
        </w:rPr>
        <w:t xml:space="preserve"> </w:t>
      </w:r>
      <w:proofErr w:type="spellStart"/>
      <w:r w:rsidRPr="001D378B">
        <w:rPr>
          <w:rFonts w:ascii="Times New Roman" w:hAnsi="Times New Roman"/>
          <w:b/>
          <w:bCs/>
          <w:sz w:val="26"/>
          <w:szCs w:val="26"/>
        </w:rPr>
        <w:t>chính</w:t>
      </w:r>
      <w:proofErr w:type="spellEnd"/>
      <w:r w:rsidRPr="001D378B">
        <w:rPr>
          <w:rFonts w:ascii="Times New Roman" w:hAnsi="Times New Roman"/>
          <w:b/>
          <w:bCs/>
          <w:sz w:val="26"/>
          <w:szCs w:val="26"/>
        </w:rPr>
        <w:t xml:space="preserve"> </w:t>
      </w:r>
      <w:proofErr w:type="spellStart"/>
      <w:r w:rsidRPr="001D378B">
        <w:rPr>
          <w:rFonts w:ascii="Times New Roman" w:hAnsi="Times New Roman"/>
          <w:b/>
          <w:bCs/>
          <w:sz w:val="26"/>
          <w:szCs w:val="26"/>
        </w:rPr>
        <w:t>trị</w:t>
      </w:r>
      <w:proofErr w:type="spellEnd"/>
      <w:r w:rsidRPr="001D378B">
        <w:rPr>
          <w:rFonts w:ascii="Times New Roman" w:hAnsi="Times New Roman"/>
          <w:b/>
          <w:bCs/>
          <w:sz w:val="26"/>
          <w:szCs w:val="26"/>
        </w:rPr>
        <w:t xml:space="preserve"> </w:t>
      </w:r>
      <w:proofErr w:type="spellStart"/>
      <w:r w:rsidRPr="001D378B">
        <w:rPr>
          <w:rFonts w:ascii="Times New Roman" w:hAnsi="Times New Roman"/>
          <w:b/>
          <w:bCs/>
          <w:sz w:val="26"/>
          <w:szCs w:val="26"/>
        </w:rPr>
        <w:t>là</w:t>
      </w:r>
      <w:proofErr w:type="spellEnd"/>
      <w:r w:rsidRPr="001D378B">
        <w:rPr>
          <w:rFonts w:ascii="Times New Roman" w:hAnsi="Times New Roman"/>
          <w:b/>
          <w:bCs/>
          <w:sz w:val="26"/>
          <w:szCs w:val="26"/>
        </w:rPr>
        <w:t>:</w:t>
      </w:r>
    </w:p>
    <w:p w14:paraId="770AAE10" w14:textId="77777777" w:rsidR="00A961B2" w:rsidRDefault="00A961B2" w:rsidP="00A961B2">
      <w:pPr>
        <w:pStyle w:val="ColorfulList-Accent11"/>
        <w:ind w:left="0"/>
        <w:rPr>
          <w:rFonts w:ascii="Times New Roman" w:hAnsi="Times New Roman"/>
          <w:sz w:val="26"/>
          <w:szCs w:val="26"/>
        </w:rPr>
      </w:pPr>
      <w:r w:rsidRPr="00D15678">
        <w:rPr>
          <w:rFonts w:ascii="Times New Roman" w:hAnsi="Times New Roman"/>
          <w:b/>
          <w:bCs/>
          <w:sz w:val="26"/>
          <w:szCs w:val="26"/>
        </w:rPr>
        <w:t xml:space="preserve">A. </w:t>
      </w:r>
      <w:proofErr w:type="spellStart"/>
      <w:r w:rsidRPr="001D378B">
        <w:rPr>
          <w:rFonts w:ascii="Times New Roman" w:hAnsi="Times New Roman"/>
          <w:sz w:val="26"/>
          <w:szCs w:val="26"/>
        </w:rPr>
        <w:t>Là</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việc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một</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quốc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gia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cho</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những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người</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đang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bị</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quốc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gia</w:t>
      </w:r>
      <w:proofErr w:type="spellEnd"/>
      <w:r w:rsidRPr="001D378B">
        <w:rPr>
          <w:rFonts w:ascii="Times New Roman" w:hAnsi="Times New Roman"/>
          <w:sz w:val="26"/>
          <w:szCs w:val="26"/>
        </w:rPr>
        <w:t xml:space="preserve"> mà họ </w:t>
      </w:r>
      <w:proofErr w:type="spellStart"/>
      <w:r w:rsidRPr="001D378B">
        <w:rPr>
          <w:rFonts w:ascii="Times New Roman" w:hAnsi="Times New Roman"/>
          <w:sz w:val="26"/>
          <w:szCs w:val="26"/>
        </w:rPr>
        <w:t>mang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quốc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tịch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hoặc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cư</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trú</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truy</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nã</w:t>
      </w:r>
      <w:proofErr w:type="spellEnd"/>
      <w:r w:rsidRPr="001D378B">
        <w:rPr>
          <w:rFonts w:ascii="Times New Roman" w:hAnsi="Times New Roman"/>
          <w:sz w:val="26"/>
          <w:szCs w:val="26"/>
        </w:rPr>
        <w:t xml:space="preserve"> do </w:t>
      </w:r>
      <w:proofErr w:type="spellStart"/>
      <w:r w:rsidRPr="001D378B">
        <w:rPr>
          <w:rFonts w:ascii="Times New Roman" w:hAnsi="Times New Roman"/>
          <w:sz w:val="26"/>
          <w:szCs w:val="26"/>
        </w:rPr>
        <w:t>những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hoạt</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động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và</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quan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điểm</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của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người</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đó</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về</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chính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trị</w:t>
      </w:r>
      <w:proofErr w:type="spellEnd"/>
      <w:r w:rsidRPr="001D378B">
        <w:rPr>
          <w:rFonts w:ascii="Times New Roman" w:hAnsi="Times New Roman"/>
          <w:sz w:val="26"/>
          <w:szCs w:val="26"/>
        </w:rPr>
        <w:t xml:space="preserve">, khoa </w:t>
      </w:r>
      <w:proofErr w:type="spellStart"/>
      <w:r w:rsidRPr="001D378B">
        <w:rPr>
          <w:rFonts w:ascii="Times New Roman" w:hAnsi="Times New Roman"/>
          <w:sz w:val="26"/>
          <w:szCs w:val="26"/>
        </w:rPr>
        <w:t>học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và</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tôn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giáo</w:t>
      </w:r>
      <w:proofErr w:type="spellEnd"/>
      <w:proofErr w:type="gramStart"/>
      <w:r w:rsidRPr="001D378B">
        <w:rPr>
          <w:rFonts w:ascii="Times New Roman" w:hAnsi="Times New Roman"/>
          <w:sz w:val="26"/>
          <w:szCs w:val="26"/>
        </w:rPr>
        <w:t>….</w:t>
      </w:r>
      <w:proofErr w:type="spellStart"/>
      <w:r w:rsidRPr="001D378B">
        <w:rPr>
          <w:rFonts w:ascii="Times New Roman" w:hAnsi="Times New Roman"/>
          <w:sz w:val="26"/>
          <w:szCs w:val="26"/>
        </w:rPr>
        <w:t>được</w:t>
      </w:r>
      <w:proofErr w:type="spellEnd"/>
      <w:proofErr w:type="gramEnd"/>
      <w:r w:rsidRPr="001D378B">
        <w:rPr>
          <w:rFonts w:ascii="Times New Roman" w:hAnsi="Times New Roman"/>
          <w:sz w:val="26"/>
          <w:szCs w:val="26"/>
        </w:rPr>
        <w:t xml:space="preserve"> </w:t>
      </w:r>
      <w:proofErr w:type="spellStart"/>
      <w:r w:rsidRPr="001D378B">
        <w:rPr>
          <w:rFonts w:ascii="Times New Roman" w:hAnsi="Times New Roman"/>
          <w:sz w:val="26"/>
          <w:szCs w:val="26"/>
        </w:rPr>
        <w:t>phép</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nhập</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cảnh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và</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cư</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trú</w:t>
      </w:r>
      <w:proofErr w:type="spellEnd"/>
      <w:r w:rsidRPr="001D378B">
        <w:rPr>
          <w:rFonts w:ascii="Times New Roman" w:hAnsi="Times New Roman"/>
          <w:sz w:val="26"/>
          <w:szCs w:val="26"/>
        </w:rPr>
        <w:t xml:space="preserve"> ở </w:t>
      </w:r>
      <w:proofErr w:type="spellStart"/>
      <w:r w:rsidRPr="001D378B">
        <w:rPr>
          <w:rFonts w:ascii="Times New Roman" w:hAnsi="Times New Roman"/>
          <w:sz w:val="26"/>
          <w:szCs w:val="26"/>
        </w:rPr>
        <w:t>ngay</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trên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lãnh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thổ</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nước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mình</w:t>
      </w:r>
      <w:proofErr w:type="spellEnd"/>
    </w:p>
    <w:p w14:paraId="6FC4920C" w14:textId="77777777" w:rsidR="00A961B2" w:rsidRPr="001D378B" w:rsidRDefault="00A961B2" w:rsidP="00A961B2">
      <w:pPr>
        <w:pStyle w:val="ColorfulList-Accent11"/>
        <w:ind w:left="0"/>
        <w:rPr>
          <w:rFonts w:ascii="Times New Roman" w:hAnsi="Times New Roman"/>
          <w:sz w:val="26"/>
          <w:szCs w:val="26"/>
        </w:rPr>
      </w:pPr>
      <w:r w:rsidRPr="00D15678">
        <w:rPr>
          <w:rFonts w:ascii="Times New Roman" w:hAnsi="Times New Roman"/>
          <w:b/>
          <w:bCs/>
          <w:sz w:val="26"/>
          <w:szCs w:val="26"/>
        </w:rPr>
        <w:t>B.</w:t>
      </w:r>
      <w:r>
        <w:rPr>
          <w:rFonts w:ascii="Times New Roman" w:hAnsi="Times New Roman"/>
          <w:sz w:val="26"/>
          <w:szCs w:val="26"/>
        </w:rPr>
        <w:t xml:space="preserve"> </w:t>
      </w:r>
      <w:proofErr w:type="spellStart"/>
      <w:r w:rsidRPr="001D378B">
        <w:rPr>
          <w:rFonts w:ascii="Times New Roman" w:hAnsi="Times New Roman"/>
          <w:sz w:val="26"/>
          <w:szCs w:val="26"/>
        </w:rPr>
        <w:t>Quyền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của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mọi</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công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dân</w:t>
      </w:r>
      <w:proofErr w:type="spellEnd"/>
    </w:p>
    <w:p w14:paraId="6323C879" w14:textId="77777777" w:rsidR="00A961B2" w:rsidRDefault="00A961B2" w:rsidP="00A961B2">
      <w:pPr>
        <w:pStyle w:val="ColorfulList-Accent11"/>
        <w:ind w:left="0"/>
        <w:rPr>
          <w:rFonts w:ascii="Times New Roman" w:hAnsi="Times New Roman"/>
          <w:sz w:val="26"/>
          <w:szCs w:val="26"/>
        </w:rPr>
      </w:pPr>
      <w:r w:rsidRPr="00D15678">
        <w:rPr>
          <w:rFonts w:ascii="Times New Roman" w:hAnsi="Times New Roman"/>
          <w:b/>
          <w:bCs/>
          <w:sz w:val="26"/>
          <w:szCs w:val="26"/>
        </w:rPr>
        <w:t>C.</w:t>
      </w:r>
      <w:r>
        <w:rPr>
          <w:rFonts w:ascii="Times New Roman" w:hAnsi="Times New Roman"/>
          <w:sz w:val="26"/>
          <w:szCs w:val="26"/>
        </w:rPr>
        <w:t xml:space="preserve"> </w:t>
      </w:r>
      <w:proofErr w:type="spellStart"/>
      <w:r w:rsidRPr="001D378B">
        <w:rPr>
          <w:rFonts w:ascii="Times New Roman" w:hAnsi="Times New Roman"/>
          <w:sz w:val="26"/>
          <w:szCs w:val="26"/>
        </w:rPr>
        <w:t>Nghĩa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vụ</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pháp</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lý</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của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các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quốc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gia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nhằm</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bảo</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vệ</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những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người</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vì</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đấu</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tranh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cho</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độc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lập</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dân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chủ</w:t>
      </w:r>
      <w:proofErr w:type="spellEnd"/>
      <w:r w:rsidRPr="001D378B">
        <w:rPr>
          <w:rFonts w:ascii="Times New Roman" w:hAnsi="Times New Roman"/>
          <w:sz w:val="26"/>
          <w:szCs w:val="26"/>
        </w:rPr>
        <w:t xml:space="preserve">, khoa </w:t>
      </w:r>
      <w:proofErr w:type="spellStart"/>
      <w:r w:rsidRPr="001D378B">
        <w:rPr>
          <w:rFonts w:ascii="Times New Roman" w:hAnsi="Times New Roman"/>
          <w:sz w:val="26"/>
          <w:szCs w:val="26"/>
        </w:rPr>
        <w:t>học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kỹ</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thuật</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bình</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đẳng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đang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bị</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quốc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gia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mà</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họ</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là</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công</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dân</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truy</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nã</w:t>
      </w:r>
      <w:proofErr w:type="spellEnd"/>
    </w:p>
    <w:p w14:paraId="6ECEBC5F" w14:textId="77777777" w:rsidR="00A961B2" w:rsidRDefault="00A961B2" w:rsidP="00A961B2">
      <w:pPr>
        <w:pStyle w:val="ColorfulList-Accent11"/>
        <w:ind w:left="0"/>
        <w:rPr>
          <w:rFonts w:ascii="Times New Roman" w:hAnsi="Times New Roman"/>
          <w:sz w:val="26"/>
          <w:szCs w:val="26"/>
        </w:rPr>
      </w:pPr>
      <w:r w:rsidRPr="00D15678">
        <w:rPr>
          <w:rFonts w:ascii="Times New Roman" w:hAnsi="Times New Roman"/>
          <w:b/>
          <w:bCs/>
          <w:sz w:val="26"/>
          <w:szCs w:val="26"/>
        </w:rPr>
        <w:t>D.</w:t>
      </w:r>
      <w:r>
        <w:rPr>
          <w:rFonts w:ascii="Times New Roman" w:hAnsi="Times New Roman"/>
          <w:sz w:val="26"/>
          <w:szCs w:val="26"/>
        </w:rPr>
        <w:t xml:space="preserve"> </w:t>
      </w:r>
      <w:proofErr w:type="spellStart"/>
      <w:r w:rsidRPr="001D378B">
        <w:rPr>
          <w:rFonts w:ascii="Times New Roman" w:hAnsi="Times New Roman"/>
          <w:sz w:val="26"/>
          <w:szCs w:val="26"/>
        </w:rPr>
        <w:t>Là</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nghĩa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vụ</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của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mọi</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quốc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gia</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đối</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với</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người</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nước</w:t>
      </w:r>
      <w:proofErr w:type="spellEnd"/>
      <w:r w:rsidRPr="001D378B">
        <w:rPr>
          <w:rFonts w:ascii="Times New Roman" w:hAnsi="Times New Roman"/>
          <w:sz w:val="26"/>
          <w:szCs w:val="26"/>
        </w:rPr>
        <w:t xml:space="preserve"> </w:t>
      </w:r>
      <w:proofErr w:type="spellStart"/>
      <w:r w:rsidRPr="001D378B">
        <w:rPr>
          <w:rFonts w:ascii="Times New Roman" w:hAnsi="Times New Roman"/>
          <w:sz w:val="26"/>
          <w:szCs w:val="26"/>
        </w:rPr>
        <w:t>ngoài</w:t>
      </w:r>
      <w:proofErr w:type="spellEnd"/>
    </w:p>
    <w:p w14:paraId="0C1D705E" w14:textId="77777777" w:rsidR="00A961B2" w:rsidRDefault="00A961B2" w:rsidP="00A961B2">
      <w:pPr>
        <w:pStyle w:val="ColorfulList-Accent11"/>
        <w:ind w:left="0"/>
        <w:rPr>
          <w:rFonts w:ascii="Times New Roman" w:hAnsi="Times New Roman"/>
          <w:sz w:val="26"/>
          <w:szCs w:val="26"/>
        </w:rPr>
      </w:pPr>
      <w:r w:rsidRPr="00AE3461">
        <w:rPr>
          <w:rFonts w:ascii="Times New Roman" w:hAnsi="Times New Roman"/>
          <w:sz w:val="26"/>
          <w:szCs w:val="26"/>
        </w:rPr>
        <w:t>ANSWER: A</w:t>
      </w:r>
    </w:p>
    <w:p w14:paraId="606C7055" w14:textId="77777777" w:rsidR="00A961B2" w:rsidRDefault="00A961B2" w:rsidP="00A961B2">
      <w:pPr>
        <w:pStyle w:val="ColorfulList-Accent11"/>
        <w:ind w:left="0"/>
        <w:rPr>
          <w:rFonts w:ascii="Times New Roman" w:hAnsi="Times New Roman"/>
          <w:sz w:val="26"/>
          <w:szCs w:val="26"/>
        </w:rPr>
      </w:pPr>
    </w:p>
    <w:p w14:paraId="3B1E50D5" w14:textId="77777777" w:rsidR="00A961B2" w:rsidRPr="00931D4C" w:rsidRDefault="00A961B2" w:rsidP="00A961B2">
      <w:pPr>
        <w:contextualSpacing/>
        <w:rPr>
          <w:b/>
          <w:szCs w:val="26"/>
        </w:rPr>
      </w:pPr>
      <w:proofErr w:type="spellStart"/>
      <w:r w:rsidRPr="00931D4C">
        <w:rPr>
          <w:b/>
          <w:szCs w:val="26"/>
        </w:rPr>
        <w:t>Vấn</w:t>
      </w:r>
      <w:proofErr w:type="spellEnd"/>
      <w:r w:rsidRPr="00931D4C">
        <w:rPr>
          <w:b/>
          <w:szCs w:val="26"/>
        </w:rPr>
        <w:t xml:space="preserve"> </w:t>
      </w:r>
      <w:proofErr w:type="spellStart"/>
      <w:r w:rsidRPr="00931D4C">
        <w:rPr>
          <w:b/>
          <w:szCs w:val="26"/>
        </w:rPr>
        <w:t>đề</w:t>
      </w:r>
      <w:proofErr w:type="spellEnd"/>
      <w:r w:rsidRPr="00931D4C">
        <w:rPr>
          <w:b/>
          <w:szCs w:val="26"/>
        </w:rPr>
        <w:t xml:space="preserve"> </w:t>
      </w:r>
      <w:proofErr w:type="spellStart"/>
      <w:r w:rsidRPr="00931D4C">
        <w:rPr>
          <w:b/>
          <w:szCs w:val="26"/>
        </w:rPr>
        <w:t>công</w:t>
      </w:r>
      <w:proofErr w:type="spellEnd"/>
      <w:r w:rsidRPr="00931D4C">
        <w:rPr>
          <w:b/>
          <w:szCs w:val="26"/>
        </w:rPr>
        <w:t xml:space="preserve"> </w:t>
      </w:r>
      <w:proofErr w:type="spellStart"/>
      <w:r w:rsidRPr="00931D4C">
        <w:rPr>
          <w:b/>
          <w:szCs w:val="26"/>
        </w:rPr>
        <w:t>nhận</w:t>
      </w:r>
      <w:proofErr w:type="spellEnd"/>
      <w:r w:rsidRPr="00931D4C">
        <w:rPr>
          <w:b/>
          <w:szCs w:val="26"/>
        </w:rPr>
        <w:t xml:space="preserve"> </w:t>
      </w:r>
      <w:proofErr w:type="spellStart"/>
      <w:r w:rsidRPr="00931D4C">
        <w:rPr>
          <w:b/>
          <w:szCs w:val="26"/>
        </w:rPr>
        <w:t>trong</w:t>
      </w:r>
      <w:proofErr w:type="spellEnd"/>
      <w:r w:rsidRPr="00931D4C">
        <w:rPr>
          <w:b/>
          <w:szCs w:val="26"/>
        </w:rPr>
        <w:t xml:space="preserve"> </w:t>
      </w:r>
      <w:proofErr w:type="spellStart"/>
      <w:r w:rsidRPr="00931D4C">
        <w:rPr>
          <w:b/>
          <w:szCs w:val="26"/>
        </w:rPr>
        <w:t>Luật</w:t>
      </w:r>
      <w:proofErr w:type="spellEnd"/>
      <w:r w:rsidRPr="00931D4C">
        <w:rPr>
          <w:b/>
          <w:szCs w:val="26"/>
        </w:rPr>
        <w:t xml:space="preserve"> </w:t>
      </w:r>
      <w:proofErr w:type="spellStart"/>
      <w:r w:rsidRPr="00931D4C">
        <w:rPr>
          <w:b/>
          <w:szCs w:val="26"/>
        </w:rPr>
        <w:t>quốc</w:t>
      </w:r>
      <w:proofErr w:type="spellEnd"/>
      <w:r w:rsidRPr="00931D4C">
        <w:rPr>
          <w:b/>
          <w:szCs w:val="26"/>
        </w:rPr>
        <w:t xml:space="preserve"> </w:t>
      </w:r>
      <w:proofErr w:type="spellStart"/>
      <w:r w:rsidRPr="00931D4C">
        <w:rPr>
          <w:b/>
          <w:szCs w:val="26"/>
        </w:rPr>
        <w:t>tế</w:t>
      </w:r>
      <w:proofErr w:type="spellEnd"/>
      <w:r w:rsidRPr="00931D4C">
        <w:rPr>
          <w:b/>
          <w:szCs w:val="26"/>
        </w:rPr>
        <w:t>:</w:t>
      </w:r>
    </w:p>
    <w:p w14:paraId="150FE10F" w14:textId="77777777" w:rsidR="00A961B2" w:rsidRPr="00931D4C" w:rsidRDefault="00A961B2" w:rsidP="00A961B2">
      <w:pPr>
        <w:contextualSpacing/>
        <w:rPr>
          <w:szCs w:val="26"/>
        </w:rPr>
      </w:pPr>
      <w:r>
        <w:rPr>
          <w:b/>
          <w:szCs w:val="26"/>
        </w:rPr>
        <w:t>A</w:t>
      </w:r>
      <w:r w:rsidRPr="00931D4C">
        <w:rPr>
          <w:b/>
          <w:szCs w:val="26"/>
        </w:rPr>
        <w:t>.</w:t>
      </w:r>
      <w:r w:rsidRPr="00931D4C">
        <w:rPr>
          <w:szCs w:val="26"/>
        </w:rPr>
        <w:t xml:space="preserve"> </w:t>
      </w:r>
      <w:proofErr w:type="spellStart"/>
      <w:r w:rsidRPr="00931D4C">
        <w:rPr>
          <w:szCs w:val="26"/>
        </w:rPr>
        <w:t>Không</w:t>
      </w:r>
      <w:proofErr w:type="spellEnd"/>
      <w:r w:rsidRPr="00931D4C">
        <w:rPr>
          <w:szCs w:val="26"/>
        </w:rPr>
        <w:t xml:space="preserve"> </w:t>
      </w:r>
      <w:proofErr w:type="spellStart"/>
      <w:r w:rsidRPr="00931D4C">
        <w:rPr>
          <w:szCs w:val="26"/>
        </w:rPr>
        <w:t>tạo</w:t>
      </w:r>
      <w:proofErr w:type="spellEnd"/>
      <w:r w:rsidRPr="00931D4C">
        <w:rPr>
          <w:szCs w:val="26"/>
        </w:rPr>
        <w:t xml:space="preserve"> </w:t>
      </w:r>
      <w:proofErr w:type="spellStart"/>
      <w:r w:rsidRPr="00931D4C">
        <w:rPr>
          <w:szCs w:val="26"/>
        </w:rPr>
        <w:t>nên</w:t>
      </w:r>
      <w:proofErr w:type="spellEnd"/>
      <w:r w:rsidRPr="00931D4C">
        <w:rPr>
          <w:szCs w:val="26"/>
        </w:rPr>
        <w:t xml:space="preserve"> </w:t>
      </w:r>
      <w:proofErr w:type="spellStart"/>
      <w:r w:rsidRPr="00931D4C">
        <w:rPr>
          <w:szCs w:val="26"/>
        </w:rPr>
        <w:t>tư</w:t>
      </w:r>
      <w:proofErr w:type="spellEnd"/>
      <w:r w:rsidRPr="00931D4C">
        <w:rPr>
          <w:szCs w:val="26"/>
        </w:rPr>
        <w:t xml:space="preserve"> </w:t>
      </w:r>
      <w:proofErr w:type="spellStart"/>
      <w:r w:rsidRPr="00931D4C">
        <w:rPr>
          <w:szCs w:val="26"/>
        </w:rPr>
        <w:t>cách</w:t>
      </w:r>
      <w:proofErr w:type="spellEnd"/>
      <w:r w:rsidRPr="00931D4C">
        <w:rPr>
          <w:szCs w:val="26"/>
        </w:rPr>
        <w:t xml:space="preserve"> </w:t>
      </w:r>
      <w:proofErr w:type="spellStart"/>
      <w:r w:rsidRPr="00931D4C">
        <w:rPr>
          <w:szCs w:val="26"/>
        </w:rPr>
        <w:t>chủ</w:t>
      </w:r>
      <w:proofErr w:type="spellEnd"/>
      <w:r w:rsidRPr="00931D4C">
        <w:rPr>
          <w:szCs w:val="26"/>
        </w:rPr>
        <w:t xml:space="preserve"> </w:t>
      </w:r>
      <w:proofErr w:type="spellStart"/>
      <w:r w:rsidRPr="00931D4C">
        <w:rPr>
          <w:szCs w:val="26"/>
        </w:rPr>
        <w:t>thể</w:t>
      </w:r>
      <w:proofErr w:type="spellEnd"/>
      <w:r w:rsidRPr="00931D4C">
        <w:rPr>
          <w:szCs w:val="26"/>
        </w:rPr>
        <w:t xml:space="preserve"> </w:t>
      </w:r>
      <w:proofErr w:type="spellStart"/>
      <w:r w:rsidRPr="00931D4C">
        <w:rPr>
          <w:szCs w:val="26"/>
        </w:rPr>
        <w:t>của</w:t>
      </w:r>
      <w:proofErr w:type="spellEnd"/>
      <w:r w:rsidRPr="00931D4C">
        <w:rPr>
          <w:szCs w:val="26"/>
        </w:rPr>
        <w:t xml:space="preserve"> </w:t>
      </w:r>
      <w:proofErr w:type="spellStart"/>
      <w:r w:rsidRPr="00931D4C">
        <w:rPr>
          <w:szCs w:val="26"/>
        </w:rPr>
        <w:t>luật</w:t>
      </w:r>
      <w:proofErr w:type="spellEnd"/>
      <w:r w:rsidRPr="00931D4C">
        <w:rPr>
          <w:szCs w:val="26"/>
        </w:rPr>
        <w:t xml:space="preserve"> </w:t>
      </w:r>
      <w:proofErr w:type="spellStart"/>
      <w:r w:rsidRPr="00931D4C">
        <w:rPr>
          <w:szCs w:val="26"/>
        </w:rPr>
        <w:t>quốc</w:t>
      </w:r>
      <w:proofErr w:type="spellEnd"/>
      <w:r w:rsidRPr="00931D4C">
        <w:rPr>
          <w:szCs w:val="26"/>
        </w:rPr>
        <w:t xml:space="preserve"> </w:t>
      </w:r>
      <w:proofErr w:type="spellStart"/>
      <w:r w:rsidRPr="00931D4C">
        <w:rPr>
          <w:szCs w:val="26"/>
        </w:rPr>
        <w:t>tế</w:t>
      </w:r>
      <w:proofErr w:type="spellEnd"/>
      <w:r w:rsidRPr="00931D4C">
        <w:rPr>
          <w:szCs w:val="26"/>
        </w:rPr>
        <w:t xml:space="preserve"> </w:t>
      </w:r>
      <w:proofErr w:type="spellStart"/>
      <w:r w:rsidRPr="00931D4C">
        <w:rPr>
          <w:szCs w:val="26"/>
        </w:rPr>
        <w:t>đối</w:t>
      </w:r>
      <w:proofErr w:type="spellEnd"/>
      <w:r w:rsidRPr="00931D4C">
        <w:rPr>
          <w:szCs w:val="26"/>
        </w:rPr>
        <w:t xml:space="preserve"> </w:t>
      </w:r>
      <w:proofErr w:type="spellStart"/>
      <w:r w:rsidRPr="00931D4C">
        <w:rPr>
          <w:szCs w:val="26"/>
        </w:rPr>
        <w:t>với</w:t>
      </w:r>
      <w:proofErr w:type="spellEnd"/>
      <w:r w:rsidRPr="00931D4C">
        <w:rPr>
          <w:szCs w:val="26"/>
        </w:rPr>
        <w:t xml:space="preserve"> </w:t>
      </w:r>
      <w:proofErr w:type="spellStart"/>
      <w:r w:rsidRPr="00931D4C">
        <w:rPr>
          <w:szCs w:val="26"/>
        </w:rPr>
        <w:t>thực</w:t>
      </w:r>
      <w:proofErr w:type="spellEnd"/>
      <w:r w:rsidRPr="00931D4C">
        <w:rPr>
          <w:szCs w:val="26"/>
        </w:rPr>
        <w:t xml:space="preserve"> </w:t>
      </w:r>
      <w:proofErr w:type="spellStart"/>
      <w:r w:rsidRPr="00931D4C">
        <w:rPr>
          <w:szCs w:val="26"/>
        </w:rPr>
        <w:t>thể</w:t>
      </w:r>
      <w:proofErr w:type="spellEnd"/>
      <w:r w:rsidRPr="00931D4C">
        <w:rPr>
          <w:szCs w:val="26"/>
        </w:rPr>
        <w:t xml:space="preserve"> </w:t>
      </w:r>
      <w:proofErr w:type="spellStart"/>
      <w:r w:rsidRPr="00931D4C">
        <w:rPr>
          <w:szCs w:val="26"/>
        </w:rPr>
        <w:t>được</w:t>
      </w:r>
      <w:proofErr w:type="spellEnd"/>
      <w:r w:rsidRPr="00931D4C">
        <w:rPr>
          <w:szCs w:val="26"/>
        </w:rPr>
        <w:t xml:space="preserve"> </w:t>
      </w:r>
      <w:proofErr w:type="spellStart"/>
      <w:r w:rsidRPr="00931D4C">
        <w:rPr>
          <w:szCs w:val="26"/>
        </w:rPr>
        <w:t>công</w:t>
      </w:r>
      <w:proofErr w:type="spellEnd"/>
      <w:r w:rsidRPr="00931D4C">
        <w:rPr>
          <w:szCs w:val="26"/>
        </w:rPr>
        <w:t xml:space="preserve"> </w:t>
      </w:r>
      <w:proofErr w:type="spellStart"/>
      <w:r w:rsidRPr="00931D4C">
        <w:rPr>
          <w:szCs w:val="26"/>
        </w:rPr>
        <w:t>nhận</w:t>
      </w:r>
      <w:proofErr w:type="spellEnd"/>
      <w:r w:rsidRPr="00931D4C">
        <w:rPr>
          <w:szCs w:val="26"/>
        </w:rPr>
        <w:t>.</w:t>
      </w:r>
    </w:p>
    <w:p w14:paraId="1D39C296" w14:textId="77777777" w:rsidR="00A961B2" w:rsidRPr="00931D4C" w:rsidRDefault="00A961B2" w:rsidP="00A961B2">
      <w:pPr>
        <w:contextualSpacing/>
        <w:rPr>
          <w:szCs w:val="26"/>
        </w:rPr>
      </w:pPr>
      <w:r w:rsidRPr="00931D4C">
        <w:rPr>
          <w:b/>
          <w:szCs w:val="26"/>
        </w:rPr>
        <w:t>B.</w:t>
      </w:r>
      <w:r w:rsidRPr="00931D4C">
        <w:rPr>
          <w:szCs w:val="26"/>
        </w:rPr>
        <w:t xml:space="preserve"> </w:t>
      </w:r>
      <w:proofErr w:type="spellStart"/>
      <w:r w:rsidRPr="00931D4C">
        <w:rPr>
          <w:szCs w:val="26"/>
        </w:rPr>
        <w:t>Là</w:t>
      </w:r>
      <w:proofErr w:type="spellEnd"/>
      <w:r w:rsidRPr="00931D4C">
        <w:rPr>
          <w:szCs w:val="26"/>
        </w:rPr>
        <w:t xml:space="preserve"> </w:t>
      </w:r>
      <w:proofErr w:type="spellStart"/>
      <w:r w:rsidRPr="00931D4C">
        <w:rPr>
          <w:szCs w:val="26"/>
        </w:rPr>
        <w:t>điều</w:t>
      </w:r>
      <w:proofErr w:type="spellEnd"/>
      <w:r w:rsidRPr="00931D4C">
        <w:rPr>
          <w:szCs w:val="26"/>
        </w:rPr>
        <w:t xml:space="preserve"> </w:t>
      </w:r>
      <w:proofErr w:type="spellStart"/>
      <w:r w:rsidRPr="00931D4C">
        <w:rPr>
          <w:szCs w:val="26"/>
        </w:rPr>
        <w:t>kiện</w:t>
      </w:r>
      <w:proofErr w:type="spellEnd"/>
      <w:r w:rsidRPr="00931D4C">
        <w:rPr>
          <w:szCs w:val="26"/>
        </w:rPr>
        <w:t xml:space="preserve">, </w:t>
      </w:r>
      <w:proofErr w:type="spellStart"/>
      <w:r w:rsidRPr="00931D4C">
        <w:rPr>
          <w:szCs w:val="26"/>
        </w:rPr>
        <w:t>phương</w:t>
      </w:r>
      <w:proofErr w:type="spellEnd"/>
      <w:r w:rsidRPr="00931D4C">
        <w:rPr>
          <w:szCs w:val="26"/>
        </w:rPr>
        <w:t xml:space="preserve"> </w:t>
      </w:r>
      <w:proofErr w:type="spellStart"/>
      <w:r w:rsidRPr="00931D4C">
        <w:rPr>
          <w:szCs w:val="26"/>
        </w:rPr>
        <w:t>tiện</w:t>
      </w:r>
      <w:proofErr w:type="spellEnd"/>
      <w:r w:rsidRPr="00931D4C">
        <w:rPr>
          <w:szCs w:val="26"/>
        </w:rPr>
        <w:t xml:space="preserve"> </w:t>
      </w:r>
      <w:proofErr w:type="spellStart"/>
      <w:r w:rsidRPr="00931D4C">
        <w:rPr>
          <w:szCs w:val="26"/>
        </w:rPr>
        <w:t>chính</w:t>
      </w:r>
      <w:proofErr w:type="spellEnd"/>
      <w:r w:rsidRPr="00931D4C">
        <w:rPr>
          <w:szCs w:val="26"/>
        </w:rPr>
        <w:t xml:space="preserve"> </w:t>
      </w:r>
      <w:proofErr w:type="spellStart"/>
      <w:r w:rsidRPr="00931D4C">
        <w:rPr>
          <w:szCs w:val="26"/>
        </w:rPr>
        <w:t>trị</w:t>
      </w:r>
      <w:proofErr w:type="spellEnd"/>
      <w:r w:rsidRPr="00931D4C">
        <w:rPr>
          <w:szCs w:val="26"/>
        </w:rPr>
        <w:t xml:space="preserve"> </w:t>
      </w:r>
      <w:proofErr w:type="spellStart"/>
      <w:r w:rsidRPr="00931D4C">
        <w:rPr>
          <w:szCs w:val="26"/>
        </w:rPr>
        <w:t>để</w:t>
      </w:r>
      <w:proofErr w:type="spellEnd"/>
      <w:r w:rsidRPr="00931D4C">
        <w:rPr>
          <w:szCs w:val="26"/>
        </w:rPr>
        <w:t xml:space="preserve"> </w:t>
      </w:r>
      <w:proofErr w:type="spellStart"/>
      <w:r w:rsidRPr="00931D4C">
        <w:rPr>
          <w:szCs w:val="26"/>
        </w:rPr>
        <w:t>các</w:t>
      </w:r>
      <w:proofErr w:type="spellEnd"/>
      <w:r w:rsidRPr="00931D4C">
        <w:rPr>
          <w:szCs w:val="26"/>
        </w:rPr>
        <w:t xml:space="preserve"> </w:t>
      </w:r>
      <w:proofErr w:type="spellStart"/>
      <w:r w:rsidRPr="00931D4C">
        <w:rPr>
          <w:szCs w:val="26"/>
        </w:rPr>
        <w:t>quốc</w:t>
      </w:r>
      <w:proofErr w:type="spellEnd"/>
      <w:r w:rsidRPr="00931D4C">
        <w:rPr>
          <w:szCs w:val="26"/>
        </w:rPr>
        <w:t xml:space="preserve"> </w:t>
      </w:r>
      <w:proofErr w:type="spellStart"/>
      <w:r w:rsidRPr="00931D4C">
        <w:rPr>
          <w:szCs w:val="26"/>
        </w:rPr>
        <w:t>gia</w:t>
      </w:r>
      <w:proofErr w:type="spellEnd"/>
      <w:r w:rsidRPr="00931D4C">
        <w:rPr>
          <w:szCs w:val="26"/>
        </w:rPr>
        <w:t xml:space="preserve"> </w:t>
      </w:r>
      <w:proofErr w:type="spellStart"/>
      <w:r w:rsidRPr="00931D4C">
        <w:rPr>
          <w:szCs w:val="26"/>
        </w:rPr>
        <w:t>thiết</w:t>
      </w:r>
      <w:proofErr w:type="spellEnd"/>
      <w:r w:rsidRPr="00931D4C">
        <w:rPr>
          <w:szCs w:val="26"/>
        </w:rPr>
        <w:t xml:space="preserve"> </w:t>
      </w:r>
      <w:proofErr w:type="spellStart"/>
      <w:r w:rsidRPr="00931D4C">
        <w:rPr>
          <w:szCs w:val="26"/>
        </w:rPr>
        <w:t>lập</w:t>
      </w:r>
      <w:proofErr w:type="spellEnd"/>
      <w:r w:rsidRPr="00931D4C">
        <w:rPr>
          <w:szCs w:val="26"/>
        </w:rPr>
        <w:t xml:space="preserve"> </w:t>
      </w:r>
      <w:proofErr w:type="spellStart"/>
      <w:r w:rsidRPr="00931D4C">
        <w:rPr>
          <w:szCs w:val="26"/>
        </w:rPr>
        <w:t>quan</w:t>
      </w:r>
      <w:proofErr w:type="spellEnd"/>
      <w:r w:rsidRPr="00931D4C">
        <w:rPr>
          <w:szCs w:val="26"/>
        </w:rPr>
        <w:t xml:space="preserve"> </w:t>
      </w:r>
      <w:proofErr w:type="spellStart"/>
      <w:r w:rsidRPr="00931D4C">
        <w:rPr>
          <w:szCs w:val="26"/>
        </w:rPr>
        <w:t>hệ</w:t>
      </w:r>
      <w:proofErr w:type="spellEnd"/>
      <w:r w:rsidRPr="00931D4C">
        <w:rPr>
          <w:szCs w:val="26"/>
        </w:rPr>
        <w:t xml:space="preserve"> </w:t>
      </w:r>
      <w:proofErr w:type="spellStart"/>
      <w:r w:rsidRPr="00931D4C">
        <w:rPr>
          <w:szCs w:val="26"/>
        </w:rPr>
        <w:t>với</w:t>
      </w:r>
      <w:proofErr w:type="spellEnd"/>
      <w:r w:rsidRPr="00931D4C">
        <w:rPr>
          <w:szCs w:val="26"/>
        </w:rPr>
        <w:t xml:space="preserve"> </w:t>
      </w:r>
      <w:proofErr w:type="spellStart"/>
      <w:r w:rsidRPr="00931D4C">
        <w:rPr>
          <w:szCs w:val="26"/>
        </w:rPr>
        <w:t>nhau</w:t>
      </w:r>
      <w:proofErr w:type="spellEnd"/>
      <w:r w:rsidRPr="00931D4C">
        <w:rPr>
          <w:szCs w:val="26"/>
        </w:rPr>
        <w:t xml:space="preserve"> </w:t>
      </w:r>
      <w:proofErr w:type="spellStart"/>
      <w:r w:rsidRPr="00931D4C">
        <w:rPr>
          <w:szCs w:val="26"/>
        </w:rPr>
        <w:t>trong</w:t>
      </w:r>
      <w:proofErr w:type="spellEnd"/>
      <w:r w:rsidRPr="00931D4C">
        <w:rPr>
          <w:szCs w:val="26"/>
        </w:rPr>
        <w:t xml:space="preserve"> </w:t>
      </w:r>
      <w:proofErr w:type="spellStart"/>
      <w:r w:rsidRPr="00931D4C">
        <w:rPr>
          <w:szCs w:val="26"/>
        </w:rPr>
        <w:t>quan</w:t>
      </w:r>
      <w:proofErr w:type="spellEnd"/>
      <w:r w:rsidRPr="00931D4C">
        <w:rPr>
          <w:szCs w:val="26"/>
        </w:rPr>
        <w:t xml:space="preserve"> </w:t>
      </w:r>
      <w:proofErr w:type="spellStart"/>
      <w:r w:rsidRPr="00931D4C">
        <w:rPr>
          <w:szCs w:val="26"/>
        </w:rPr>
        <w:t>hệ</w:t>
      </w:r>
      <w:proofErr w:type="spellEnd"/>
      <w:r w:rsidRPr="00931D4C">
        <w:rPr>
          <w:szCs w:val="26"/>
        </w:rPr>
        <w:t xml:space="preserve"> </w:t>
      </w:r>
      <w:proofErr w:type="spellStart"/>
      <w:r w:rsidRPr="00931D4C">
        <w:rPr>
          <w:szCs w:val="26"/>
        </w:rPr>
        <w:t>quốc</w:t>
      </w:r>
      <w:proofErr w:type="spellEnd"/>
      <w:r w:rsidRPr="00931D4C">
        <w:rPr>
          <w:szCs w:val="26"/>
        </w:rPr>
        <w:t xml:space="preserve"> </w:t>
      </w:r>
      <w:proofErr w:type="spellStart"/>
      <w:r w:rsidRPr="00931D4C">
        <w:rPr>
          <w:szCs w:val="26"/>
        </w:rPr>
        <w:t>tế</w:t>
      </w:r>
      <w:proofErr w:type="spellEnd"/>
      <w:r w:rsidRPr="00931D4C">
        <w:rPr>
          <w:szCs w:val="26"/>
        </w:rPr>
        <w:t xml:space="preserve"> </w:t>
      </w:r>
      <w:proofErr w:type="spellStart"/>
      <w:r w:rsidRPr="00931D4C">
        <w:rPr>
          <w:szCs w:val="26"/>
        </w:rPr>
        <w:t>vì</w:t>
      </w:r>
      <w:proofErr w:type="spellEnd"/>
      <w:r w:rsidRPr="00931D4C">
        <w:rPr>
          <w:szCs w:val="26"/>
        </w:rPr>
        <w:t xml:space="preserve"> </w:t>
      </w:r>
      <w:proofErr w:type="spellStart"/>
      <w:r w:rsidRPr="00931D4C">
        <w:rPr>
          <w:szCs w:val="26"/>
        </w:rPr>
        <w:t>lợi</w:t>
      </w:r>
      <w:proofErr w:type="spellEnd"/>
      <w:r w:rsidRPr="00931D4C">
        <w:rPr>
          <w:szCs w:val="26"/>
        </w:rPr>
        <w:t xml:space="preserve"> </w:t>
      </w:r>
      <w:proofErr w:type="spellStart"/>
      <w:r w:rsidRPr="00931D4C">
        <w:rPr>
          <w:szCs w:val="26"/>
        </w:rPr>
        <w:t>ích</w:t>
      </w:r>
      <w:proofErr w:type="spellEnd"/>
      <w:r w:rsidRPr="00931D4C">
        <w:rPr>
          <w:szCs w:val="26"/>
        </w:rPr>
        <w:t xml:space="preserve"> </w:t>
      </w:r>
      <w:proofErr w:type="spellStart"/>
      <w:r w:rsidRPr="00931D4C">
        <w:rPr>
          <w:szCs w:val="26"/>
        </w:rPr>
        <w:t>của</w:t>
      </w:r>
      <w:proofErr w:type="spellEnd"/>
      <w:r w:rsidRPr="00931D4C">
        <w:rPr>
          <w:szCs w:val="26"/>
        </w:rPr>
        <w:t xml:space="preserve"> </w:t>
      </w:r>
      <w:proofErr w:type="spellStart"/>
      <w:r w:rsidRPr="00931D4C">
        <w:rPr>
          <w:szCs w:val="26"/>
        </w:rPr>
        <w:t>quốc</w:t>
      </w:r>
      <w:proofErr w:type="spellEnd"/>
      <w:r w:rsidRPr="00931D4C">
        <w:rPr>
          <w:szCs w:val="26"/>
        </w:rPr>
        <w:t xml:space="preserve"> </w:t>
      </w:r>
      <w:proofErr w:type="spellStart"/>
      <w:r w:rsidRPr="00931D4C">
        <w:rPr>
          <w:szCs w:val="26"/>
        </w:rPr>
        <w:t>gia</w:t>
      </w:r>
      <w:proofErr w:type="spellEnd"/>
      <w:r w:rsidRPr="00931D4C">
        <w:rPr>
          <w:szCs w:val="26"/>
        </w:rPr>
        <w:t xml:space="preserve"> </w:t>
      </w:r>
      <w:proofErr w:type="spellStart"/>
      <w:r w:rsidRPr="00931D4C">
        <w:rPr>
          <w:szCs w:val="26"/>
        </w:rPr>
        <w:t>công</w:t>
      </w:r>
      <w:proofErr w:type="spellEnd"/>
      <w:r w:rsidRPr="00931D4C">
        <w:rPr>
          <w:szCs w:val="26"/>
        </w:rPr>
        <w:t xml:space="preserve"> </w:t>
      </w:r>
      <w:proofErr w:type="spellStart"/>
      <w:r w:rsidRPr="00931D4C">
        <w:rPr>
          <w:szCs w:val="26"/>
        </w:rPr>
        <w:t>nhận</w:t>
      </w:r>
      <w:proofErr w:type="spellEnd"/>
      <w:r w:rsidRPr="00931D4C">
        <w:rPr>
          <w:szCs w:val="26"/>
        </w:rPr>
        <w:t>.</w:t>
      </w:r>
    </w:p>
    <w:p w14:paraId="4BEAA891" w14:textId="77777777" w:rsidR="00A961B2" w:rsidRPr="00931D4C" w:rsidRDefault="00A961B2" w:rsidP="00A961B2">
      <w:pPr>
        <w:contextualSpacing/>
        <w:rPr>
          <w:szCs w:val="26"/>
        </w:rPr>
      </w:pPr>
      <w:r>
        <w:rPr>
          <w:b/>
          <w:szCs w:val="26"/>
        </w:rPr>
        <w:t>C</w:t>
      </w:r>
      <w:r w:rsidRPr="00931D4C">
        <w:rPr>
          <w:b/>
          <w:szCs w:val="26"/>
        </w:rPr>
        <w:t>.</w:t>
      </w:r>
      <w:r w:rsidRPr="00931D4C">
        <w:rPr>
          <w:szCs w:val="26"/>
        </w:rPr>
        <w:t xml:space="preserve"> </w:t>
      </w:r>
      <w:proofErr w:type="spellStart"/>
      <w:r w:rsidRPr="00931D4C">
        <w:rPr>
          <w:szCs w:val="26"/>
        </w:rPr>
        <w:t>Là</w:t>
      </w:r>
      <w:proofErr w:type="spellEnd"/>
      <w:r w:rsidRPr="00931D4C">
        <w:rPr>
          <w:szCs w:val="26"/>
        </w:rPr>
        <w:t xml:space="preserve"> </w:t>
      </w:r>
      <w:proofErr w:type="spellStart"/>
      <w:r w:rsidRPr="00931D4C">
        <w:rPr>
          <w:szCs w:val="26"/>
        </w:rPr>
        <w:t>điều</w:t>
      </w:r>
      <w:proofErr w:type="spellEnd"/>
      <w:r w:rsidRPr="00931D4C">
        <w:rPr>
          <w:szCs w:val="26"/>
        </w:rPr>
        <w:t xml:space="preserve"> </w:t>
      </w:r>
      <w:proofErr w:type="spellStart"/>
      <w:r w:rsidRPr="00931D4C">
        <w:rPr>
          <w:szCs w:val="26"/>
        </w:rPr>
        <w:t>kiện</w:t>
      </w:r>
      <w:proofErr w:type="spellEnd"/>
      <w:r w:rsidRPr="00931D4C">
        <w:rPr>
          <w:szCs w:val="26"/>
        </w:rPr>
        <w:t xml:space="preserve"> </w:t>
      </w:r>
      <w:proofErr w:type="spellStart"/>
      <w:r w:rsidRPr="00931D4C">
        <w:rPr>
          <w:szCs w:val="26"/>
        </w:rPr>
        <w:t>bắt</w:t>
      </w:r>
      <w:proofErr w:type="spellEnd"/>
      <w:r w:rsidRPr="00931D4C">
        <w:rPr>
          <w:szCs w:val="26"/>
        </w:rPr>
        <w:t xml:space="preserve"> </w:t>
      </w:r>
      <w:proofErr w:type="spellStart"/>
      <w:r w:rsidRPr="00931D4C">
        <w:rPr>
          <w:szCs w:val="26"/>
        </w:rPr>
        <w:t>buộc</w:t>
      </w:r>
      <w:proofErr w:type="spellEnd"/>
      <w:r w:rsidRPr="00931D4C">
        <w:rPr>
          <w:szCs w:val="26"/>
        </w:rPr>
        <w:t xml:space="preserve"> </w:t>
      </w:r>
      <w:proofErr w:type="spellStart"/>
      <w:r w:rsidRPr="00931D4C">
        <w:rPr>
          <w:szCs w:val="26"/>
        </w:rPr>
        <w:t>để</w:t>
      </w:r>
      <w:proofErr w:type="spellEnd"/>
      <w:r w:rsidRPr="00931D4C">
        <w:rPr>
          <w:szCs w:val="26"/>
        </w:rPr>
        <w:t xml:space="preserve"> </w:t>
      </w:r>
      <w:proofErr w:type="spellStart"/>
      <w:r>
        <w:rPr>
          <w:szCs w:val="26"/>
        </w:rPr>
        <w:t>một</w:t>
      </w:r>
      <w:proofErr w:type="spellEnd"/>
      <w:r w:rsidRPr="00931D4C">
        <w:rPr>
          <w:szCs w:val="26"/>
        </w:rPr>
        <w:t xml:space="preserve"> </w:t>
      </w:r>
      <w:proofErr w:type="spellStart"/>
      <w:r w:rsidRPr="00931D4C">
        <w:rPr>
          <w:szCs w:val="26"/>
        </w:rPr>
        <w:t>quốc</w:t>
      </w:r>
      <w:proofErr w:type="spellEnd"/>
      <w:r w:rsidRPr="00931D4C">
        <w:rPr>
          <w:szCs w:val="26"/>
        </w:rPr>
        <w:t xml:space="preserve"> </w:t>
      </w:r>
      <w:proofErr w:type="spellStart"/>
      <w:r w:rsidRPr="00931D4C">
        <w:rPr>
          <w:szCs w:val="26"/>
        </w:rPr>
        <w:t>gia</w:t>
      </w:r>
      <w:proofErr w:type="spellEnd"/>
      <w:r w:rsidRPr="00931D4C">
        <w:rPr>
          <w:szCs w:val="26"/>
        </w:rPr>
        <w:t xml:space="preserve"> </w:t>
      </w:r>
      <w:proofErr w:type="spellStart"/>
      <w:r w:rsidRPr="00931D4C">
        <w:rPr>
          <w:szCs w:val="26"/>
        </w:rPr>
        <w:t>trở</w:t>
      </w:r>
      <w:proofErr w:type="spellEnd"/>
      <w:r w:rsidRPr="00931D4C">
        <w:rPr>
          <w:szCs w:val="26"/>
        </w:rPr>
        <w:t xml:space="preserve"> </w:t>
      </w:r>
      <w:proofErr w:type="spellStart"/>
      <w:r w:rsidRPr="00931D4C">
        <w:rPr>
          <w:szCs w:val="26"/>
        </w:rPr>
        <w:t>thành</w:t>
      </w:r>
      <w:proofErr w:type="spellEnd"/>
      <w:r w:rsidRPr="00931D4C">
        <w:rPr>
          <w:szCs w:val="26"/>
        </w:rPr>
        <w:t xml:space="preserve"> </w:t>
      </w:r>
      <w:proofErr w:type="spellStart"/>
      <w:r w:rsidRPr="00931D4C">
        <w:rPr>
          <w:szCs w:val="26"/>
        </w:rPr>
        <w:t>chủ</w:t>
      </w:r>
      <w:proofErr w:type="spellEnd"/>
      <w:r w:rsidRPr="00931D4C">
        <w:rPr>
          <w:szCs w:val="26"/>
        </w:rPr>
        <w:t xml:space="preserve"> </w:t>
      </w:r>
      <w:proofErr w:type="spellStart"/>
      <w:r w:rsidRPr="00931D4C">
        <w:rPr>
          <w:szCs w:val="26"/>
        </w:rPr>
        <w:t>thể</w:t>
      </w:r>
      <w:proofErr w:type="spellEnd"/>
      <w:r w:rsidRPr="00931D4C">
        <w:rPr>
          <w:szCs w:val="26"/>
        </w:rPr>
        <w:t xml:space="preserve"> </w:t>
      </w:r>
      <w:proofErr w:type="spellStart"/>
      <w:r w:rsidRPr="00931D4C">
        <w:rPr>
          <w:szCs w:val="26"/>
        </w:rPr>
        <w:t>của</w:t>
      </w:r>
      <w:proofErr w:type="spellEnd"/>
      <w:r w:rsidRPr="00931D4C">
        <w:rPr>
          <w:szCs w:val="26"/>
        </w:rPr>
        <w:t xml:space="preserve"> </w:t>
      </w:r>
      <w:proofErr w:type="spellStart"/>
      <w:r w:rsidRPr="00931D4C">
        <w:rPr>
          <w:szCs w:val="26"/>
        </w:rPr>
        <w:t>Luật</w:t>
      </w:r>
      <w:proofErr w:type="spellEnd"/>
      <w:r w:rsidRPr="00931D4C">
        <w:rPr>
          <w:szCs w:val="26"/>
        </w:rPr>
        <w:t xml:space="preserve"> </w:t>
      </w:r>
      <w:proofErr w:type="spellStart"/>
      <w:r w:rsidRPr="00931D4C">
        <w:rPr>
          <w:szCs w:val="26"/>
        </w:rPr>
        <w:t>quốc</w:t>
      </w:r>
      <w:proofErr w:type="spellEnd"/>
      <w:r w:rsidRPr="00931D4C">
        <w:rPr>
          <w:szCs w:val="26"/>
        </w:rPr>
        <w:t xml:space="preserve"> </w:t>
      </w:r>
      <w:proofErr w:type="spellStart"/>
      <w:r w:rsidRPr="00931D4C">
        <w:rPr>
          <w:szCs w:val="26"/>
        </w:rPr>
        <w:t>tế</w:t>
      </w:r>
      <w:proofErr w:type="spellEnd"/>
      <w:r w:rsidRPr="00931D4C">
        <w:rPr>
          <w:szCs w:val="26"/>
        </w:rPr>
        <w:t>.</w:t>
      </w:r>
    </w:p>
    <w:p w14:paraId="0451A5BC" w14:textId="77777777" w:rsidR="00A961B2" w:rsidRPr="00931D4C" w:rsidRDefault="00A961B2" w:rsidP="00A961B2">
      <w:pPr>
        <w:contextualSpacing/>
        <w:rPr>
          <w:szCs w:val="26"/>
        </w:rPr>
      </w:pPr>
      <w:r w:rsidRPr="00931D4C">
        <w:rPr>
          <w:b/>
          <w:szCs w:val="26"/>
        </w:rPr>
        <w:t>D.</w:t>
      </w:r>
      <w:r w:rsidRPr="00931D4C">
        <w:rPr>
          <w:szCs w:val="26"/>
        </w:rPr>
        <w:t xml:space="preserve"> </w:t>
      </w:r>
      <w:proofErr w:type="spellStart"/>
      <w:r>
        <w:rPr>
          <w:szCs w:val="26"/>
        </w:rPr>
        <w:t>Là</w:t>
      </w:r>
      <w:proofErr w:type="spellEnd"/>
      <w:r>
        <w:rPr>
          <w:szCs w:val="26"/>
        </w:rPr>
        <w:t xml:space="preserve"> </w:t>
      </w:r>
      <w:proofErr w:type="spellStart"/>
      <w:r>
        <w:rPr>
          <w:szCs w:val="26"/>
        </w:rPr>
        <w:t>điều</w:t>
      </w:r>
      <w:proofErr w:type="spellEnd"/>
      <w:r>
        <w:rPr>
          <w:szCs w:val="26"/>
        </w:rPr>
        <w:t xml:space="preserve"> </w:t>
      </w:r>
      <w:proofErr w:type="spellStart"/>
      <w:r>
        <w:rPr>
          <w:szCs w:val="26"/>
        </w:rPr>
        <w:t>kiện</w:t>
      </w:r>
      <w:proofErr w:type="spellEnd"/>
      <w:r>
        <w:rPr>
          <w:szCs w:val="26"/>
        </w:rPr>
        <w:t xml:space="preserve"> </w:t>
      </w:r>
      <w:proofErr w:type="spellStart"/>
      <w:r>
        <w:rPr>
          <w:szCs w:val="26"/>
        </w:rPr>
        <w:t>tiên</w:t>
      </w:r>
      <w:proofErr w:type="spellEnd"/>
      <w:r>
        <w:rPr>
          <w:szCs w:val="26"/>
        </w:rPr>
        <w:t xml:space="preserve"> </w:t>
      </w:r>
      <w:proofErr w:type="spellStart"/>
      <w:r>
        <w:rPr>
          <w:szCs w:val="26"/>
        </w:rPr>
        <w:t>quyết</w:t>
      </w:r>
      <w:proofErr w:type="spellEnd"/>
      <w:r>
        <w:rPr>
          <w:szCs w:val="26"/>
        </w:rPr>
        <w:t xml:space="preserve"> </w:t>
      </w:r>
      <w:proofErr w:type="spellStart"/>
      <w:r>
        <w:rPr>
          <w:szCs w:val="26"/>
        </w:rPr>
        <w:t>để</w:t>
      </w:r>
      <w:proofErr w:type="spellEnd"/>
      <w:r>
        <w:rPr>
          <w:szCs w:val="26"/>
        </w:rPr>
        <w:t xml:space="preserve"> </w:t>
      </w:r>
      <w:proofErr w:type="spellStart"/>
      <w:r>
        <w:rPr>
          <w:szCs w:val="26"/>
        </w:rPr>
        <w:t>bên</w:t>
      </w:r>
      <w:proofErr w:type="spellEnd"/>
      <w:r>
        <w:rPr>
          <w:szCs w:val="26"/>
        </w:rPr>
        <w:t xml:space="preserve"> </w:t>
      </w:r>
      <w:proofErr w:type="spellStart"/>
      <w:r>
        <w:rPr>
          <w:szCs w:val="26"/>
        </w:rPr>
        <w:t>được</w:t>
      </w:r>
      <w:proofErr w:type="spellEnd"/>
      <w:r>
        <w:rPr>
          <w:szCs w:val="26"/>
        </w:rPr>
        <w:t xml:space="preserve"> </w:t>
      </w:r>
      <w:proofErr w:type="spellStart"/>
      <w:r>
        <w:rPr>
          <w:szCs w:val="26"/>
        </w:rPr>
        <w:t>công</w:t>
      </w:r>
      <w:proofErr w:type="spellEnd"/>
      <w:r>
        <w:rPr>
          <w:szCs w:val="26"/>
        </w:rPr>
        <w:t xml:space="preserve"> </w:t>
      </w:r>
      <w:proofErr w:type="spellStart"/>
      <w:r>
        <w:rPr>
          <w:szCs w:val="26"/>
        </w:rPr>
        <w:t>nhận</w:t>
      </w:r>
      <w:proofErr w:type="spellEnd"/>
      <w:r>
        <w:rPr>
          <w:szCs w:val="26"/>
        </w:rPr>
        <w:t xml:space="preserve"> </w:t>
      </w:r>
      <w:proofErr w:type="spellStart"/>
      <w:r>
        <w:rPr>
          <w:szCs w:val="26"/>
        </w:rPr>
        <w:t>trở</w:t>
      </w:r>
      <w:proofErr w:type="spellEnd"/>
      <w:r>
        <w:rPr>
          <w:szCs w:val="26"/>
        </w:rPr>
        <w:t xml:space="preserve"> </w:t>
      </w:r>
      <w:proofErr w:type="spellStart"/>
      <w:r>
        <w:rPr>
          <w:szCs w:val="26"/>
        </w:rPr>
        <w:t>thành</w:t>
      </w:r>
      <w:proofErr w:type="spellEnd"/>
      <w:r>
        <w:rPr>
          <w:szCs w:val="26"/>
        </w:rPr>
        <w:t xml:space="preserve"> </w:t>
      </w:r>
      <w:proofErr w:type="spellStart"/>
      <w:r>
        <w:rPr>
          <w:szCs w:val="26"/>
        </w:rPr>
        <w:t>chủ</w:t>
      </w:r>
      <w:proofErr w:type="spellEnd"/>
      <w:r>
        <w:rPr>
          <w:szCs w:val="26"/>
        </w:rPr>
        <w:t xml:space="preserve"> </w:t>
      </w:r>
      <w:proofErr w:type="spellStart"/>
      <w:r>
        <w:rPr>
          <w:szCs w:val="26"/>
        </w:rPr>
        <w:t>thể</w:t>
      </w:r>
      <w:proofErr w:type="spellEnd"/>
      <w:r>
        <w:rPr>
          <w:szCs w:val="26"/>
        </w:rPr>
        <w:t xml:space="preserve"> </w:t>
      </w:r>
      <w:proofErr w:type="spellStart"/>
      <w:r>
        <w:rPr>
          <w:szCs w:val="26"/>
        </w:rPr>
        <w:t>mới</w:t>
      </w:r>
      <w:proofErr w:type="spellEnd"/>
      <w:r>
        <w:rPr>
          <w:szCs w:val="26"/>
        </w:rPr>
        <w:t xml:space="preserve"> </w:t>
      </w:r>
      <w:proofErr w:type="spellStart"/>
      <w:r>
        <w:rPr>
          <w:szCs w:val="26"/>
        </w:rPr>
        <w:t>của</w:t>
      </w:r>
      <w:proofErr w:type="spellEnd"/>
      <w:r>
        <w:rPr>
          <w:szCs w:val="26"/>
        </w:rPr>
        <w:t xml:space="preserve"> </w:t>
      </w:r>
      <w:proofErr w:type="spellStart"/>
      <w:r>
        <w:rPr>
          <w:szCs w:val="26"/>
        </w:rPr>
        <w:t>Luật</w:t>
      </w:r>
      <w:proofErr w:type="spellEnd"/>
      <w:r>
        <w:rPr>
          <w:szCs w:val="26"/>
        </w:rPr>
        <w:t xml:space="preserve"> </w:t>
      </w:r>
      <w:proofErr w:type="spellStart"/>
      <w:r>
        <w:rPr>
          <w:szCs w:val="26"/>
        </w:rPr>
        <w:t>quốc</w:t>
      </w:r>
      <w:proofErr w:type="spellEnd"/>
      <w:r>
        <w:rPr>
          <w:szCs w:val="26"/>
        </w:rPr>
        <w:t xml:space="preserve"> </w:t>
      </w:r>
      <w:proofErr w:type="spellStart"/>
      <w:r>
        <w:rPr>
          <w:szCs w:val="26"/>
        </w:rPr>
        <w:t>tế</w:t>
      </w:r>
      <w:proofErr w:type="spellEnd"/>
    </w:p>
    <w:p w14:paraId="4B4FD5B8" w14:textId="77777777" w:rsidR="00A961B2" w:rsidRDefault="00A961B2" w:rsidP="00A961B2">
      <w:pPr>
        <w:pStyle w:val="ColorfulList-Accent11"/>
        <w:ind w:left="0"/>
        <w:rPr>
          <w:rFonts w:ascii="Times New Roman" w:hAnsi="Times New Roman"/>
          <w:sz w:val="26"/>
          <w:szCs w:val="26"/>
        </w:rPr>
      </w:pPr>
      <w:r>
        <w:rPr>
          <w:rFonts w:ascii="Times New Roman" w:hAnsi="Times New Roman"/>
          <w:sz w:val="26"/>
          <w:szCs w:val="26"/>
        </w:rPr>
        <w:t>ANSWER: A</w:t>
      </w:r>
    </w:p>
    <w:p w14:paraId="50C6C511" w14:textId="77777777" w:rsidR="00A961B2" w:rsidRDefault="00A961B2" w:rsidP="00A961B2">
      <w:pPr>
        <w:pStyle w:val="ColorfulList-Accent11"/>
        <w:ind w:left="0"/>
        <w:rPr>
          <w:rFonts w:ascii="Times New Roman" w:hAnsi="Times New Roman"/>
          <w:sz w:val="26"/>
          <w:szCs w:val="26"/>
        </w:rPr>
      </w:pPr>
    </w:p>
    <w:p w14:paraId="7482F31E" w14:textId="77777777" w:rsidR="00A961B2" w:rsidRPr="00931D4C" w:rsidRDefault="00A961B2" w:rsidP="00A961B2">
      <w:pPr>
        <w:contextualSpacing/>
        <w:rPr>
          <w:b/>
          <w:szCs w:val="26"/>
        </w:rPr>
      </w:pPr>
      <w:proofErr w:type="spellStart"/>
      <w:r w:rsidRPr="00931D4C">
        <w:rPr>
          <w:b/>
          <w:szCs w:val="26"/>
        </w:rPr>
        <w:t>Các</w:t>
      </w:r>
      <w:proofErr w:type="spellEnd"/>
      <w:r w:rsidRPr="00931D4C">
        <w:rPr>
          <w:b/>
          <w:szCs w:val="26"/>
        </w:rPr>
        <w:t xml:space="preserve"> </w:t>
      </w:r>
      <w:proofErr w:type="spellStart"/>
      <w:r w:rsidRPr="00931D4C">
        <w:rPr>
          <w:b/>
          <w:szCs w:val="26"/>
        </w:rPr>
        <w:t>dân</w:t>
      </w:r>
      <w:proofErr w:type="spellEnd"/>
      <w:r w:rsidRPr="00931D4C">
        <w:rPr>
          <w:b/>
          <w:szCs w:val="26"/>
        </w:rPr>
        <w:t xml:space="preserve"> </w:t>
      </w:r>
      <w:proofErr w:type="spellStart"/>
      <w:r w:rsidRPr="00931D4C">
        <w:rPr>
          <w:b/>
          <w:szCs w:val="26"/>
        </w:rPr>
        <w:t>tộc</w:t>
      </w:r>
      <w:proofErr w:type="spellEnd"/>
      <w:r w:rsidRPr="00931D4C">
        <w:rPr>
          <w:b/>
          <w:szCs w:val="26"/>
        </w:rPr>
        <w:t xml:space="preserve"> </w:t>
      </w:r>
      <w:proofErr w:type="spellStart"/>
      <w:r w:rsidRPr="00931D4C">
        <w:rPr>
          <w:b/>
          <w:szCs w:val="26"/>
        </w:rPr>
        <w:t>đang</w:t>
      </w:r>
      <w:proofErr w:type="spellEnd"/>
      <w:r w:rsidRPr="00931D4C">
        <w:rPr>
          <w:b/>
          <w:szCs w:val="26"/>
        </w:rPr>
        <w:t xml:space="preserve"> </w:t>
      </w:r>
      <w:proofErr w:type="spellStart"/>
      <w:r w:rsidRPr="00931D4C">
        <w:rPr>
          <w:b/>
          <w:szCs w:val="26"/>
        </w:rPr>
        <w:t>đấu</w:t>
      </w:r>
      <w:proofErr w:type="spellEnd"/>
      <w:r w:rsidRPr="00931D4C">
        <w:rPr>
          <w:b/>
          <w:szCs w:val="26"/>
        </w:rPr>
        <w:t xml:space="preserve"> </w:t>
      </w:r>
      <w:proofErr w:type="spellStart"/>
      <w:r w:rsidRPr="00931D4C">
        <w:rPr>
          <w:b/>
          <w:szCs w:val="26"/>
        </w:rPr>
        <w:t>tranh</w:t>
      </w:r>
      <w:proofErr w:type="spellEnd"/>
      <w:r w:rsidRPr="00931D4C">
        <w:rPr>
          <w:b/>
          <w:szCs w:val="26"/>
        </w:rPr>
        <w:t xml:space="preserve"> </w:t>
      </w:r>
      <w:proofErr w:type="spellStart"/>
      <w:r w:rsidRPr="00931D4C">
        <w:rPr>
          <w:b/>
          <w:szCs w:val="26"/>
        </w:rPr>
        <w:t>giành</w:t>
      </w:r>
      <w:proofErr w:type="spellEnd"/>
      <w:r w:rsidRPr="00931D4C">
        <w:rPr>
          <w:b/>
          <w:szCs w:val="26"/>
        </w:rPr>
        <w:t xml:space="preserve"> </w:t>
      </w:r>
      <w:proofErr w:type="spellStart"/>
      <w:r w:rsidRPr="00931D4C">
        <w:rPr>
          <w:b/>
          <w:szCs w:val="26"/>
        </w:rPr>
        <w:t>quyền</w:t>
      </w:r>
      <w:proofErr w:type="spellEnd"/>
      <w:r w:rsidRPr="00931D4C">
        <w:rPr>
          <w:b/>
          <w:szCs w:val="26"/>
        </w:rPr>
        <w:t xml:space="preserve"> </w:t>
      </w:r>
      <w:proofErr w:type="spellStart"/>
      <w:r w:rsidRPr="00931D4C">
        <w:rPr>
          <w:b/>
          <w:szCs w:val="26"/>
        </w:rPr>
        <w:t>tự</w:t>
      </w:r>
      <w:proofErr w:type="spellEnd"/>
      <w:r w:rsidRPr="00931D4C">
        <w:rPr>
          <w:b/>
          <w:szCs w:val="26"/>
        </w:rPr>
        <w:t xml:space="preserve"> </w:t>
      </w:r>
      <w:proofErr w:type="spellStart"/>
      <w:r w:rsidRPr="00931D4C">
        <w:rPr>
          <w:b/>
          <w:szCs w:val="26"/>
        </w:rPr>
        <w:t>quyết</w:t>
      </w:r>
      <w:proofErr w:type="spellEnd"/>
      <w:r w:rsidRPr="00931D4C">
        <w:rPr>
          <w:b/>
          <w:szCs w:val="26"/>
        </w:rPr>
        <w:t xml:space="preserve"> </w:t>
      </w:r>
      <w:proofErr w:type="spellStart"/>
      <w:r w:rsidRPr="00931D4C">
        <w:rPr>
          <w:b/>
          <w:szCs w:val="26"/>
        </w:rPr>
        <w:t>được</w:t>
      </w:r>
      <w:proofErr w:type="spellEnd"/>
      <w:r w:rsidRPr="00931D4C">
        <w:rPr>
          <w:b/>
          <w:szCs w:val="26"/>
        </w:rPr>
        <w:t xml:space="preserve"> </w:t>
      </w:r>
      <w:proofErr w:type="spellStart"/>
      <w:r w:rsidRPr="00931D4C">
        <w:rPr>
          <w:b/>
          <w:szCs w:val="26"/>
        </w:rPr>
        <w:t>công</w:t>
      </w:r>
      <w:proofErr w:type="spellEnd"/>
      <w:r w:rsidRPr="00931D4C">
        <w:rPr>
          <w:b/>
          <w:szCs w:val="26"/>
        </w:rPr>
        <w:t xml:space="preserve"> </w:t>
      </w:r>
      <w:proofErr w:type="spellStart"/>
      <w:r w:rsidRPr="00931D4C">
        <w:rPr>
          <w:b/>
          <w:szCs w:val="26"/>
        </w:rPr>
        <w:t>nhận</w:t>
      </w:r>
      <w:proofErr w:type="spellEnd"/>
      <w:r w:rsidRPr="00931D4C">
        <w:rPr>
          <w:b/>
          <w:szCs w:val="26"/>
        </w:rPr>
        <w:t xml:space="preserve"> </w:t>
      </w:r>
      <w:proofErr w:type="spellStart"/>
      <w:r w:rsidRPr="00931D4C">
        <w:rPr>
          <w:b/>
          <w:szCs w:val="26"/>
        </w:rPr>
        <w:t>là</w:t>
      </w:r>
      <w:proofErr w:type="spellEnd"/>
      <w:r w:rsidRPr="00931D4C">
        <w:rPr>
          <w:b/>
          <w:szCs w:val="26"/>
        </w:rPr>
        <w:t xml:space="preserve"> </w:t>
      </w:r>
      <w:proofErr w:type="spellStart"/>
      <w:r w:rsidRPr="00931D4C">
        <w:rPr>
          <w:b/>
          <w:szCs w:val="26"/>
        </w:rPr>
        <w:t>chủ</w:t>
      </w:r>
      <w:proofErr w:type="spellEnd"/>
      <w:r w:rsidRPr="00931D4C">
        <w:rPr>
          <w:b/>
          <w:szCs w:val="26"/>
        </w:rPr>
        <w:t xml:space="preserve"> </w:t>
      </w:r>
      <w:proofErr w:type="spellStart"/>
      <w:r w:rsidRPr="00931D4C">
        <w:rPr>
          <w:b/>
          <w:szCs w:val="26"/>
        </w:rPr>
        <w:t>thể</w:t>
      </w:r>
      <w:proofErr w:type="spellEnd"/>
      <w:r w:rsidRPr="00931D4C">
        <w:rPr>
          <w:b/>
          <w:szCs w:val="26"/>
        </w:rPr>
        <w:t xml:space="preserve"> </w:t>
      </w:r>
      <w:proofErr w:type="spellStart"/>
      <w:r w:rsidRPr="00931D4C">
        <w:rPr>
          <w:b/>
          <w:szCs w:val="26"/>
        </w:rPr>
        <w:t>của</w:t>
      </w:r>
      <w:proofErr w:type="spellEnd"/>
      <w:r w:rsidRPr="00931D4C">
        <w:rPr>
          <w:b/>
          <w:szCs w:val="26"/>
        </w:rPr>
        <w:t xml:space="preserve"> </w:t>
      </w:r>
      <w:proofErr w:type="spellStart"/>
      <w:r w:rsidRPr="00931D4C">
        <w:rPr>
          <w:b/>
          <w:szCs w:val="26"/>
        </w:rPr>
        <w:t>luật</w:t>
      </w:r>
      <w:proofErr w:type="spellEnd"/>
      <w:r w:rsidRPr="00931D4C">
        <w:rPr>
          <w:b/>
          <w:szCs w:val="26"/>
        </w:rPr>
        <w:t xml:space="preserve"> </w:t>
      </w:r>
      <w:proofErr w:type="spellStart"/>
      <w:r w:rsidRPr="00931D4C">
        <w:rPr>
          <w:b/>
          <w:szCs w:val="26"/>
        </w:rPr>
        <w:t>quốc</w:t>
      </w:r>
      <w:proofErr w:type="spellEnd"/>
      <w:r w:rsidRPr="00931D4C">
        <w:rPr>
          <w:b/>
          <w:szCs w:val="26"/>
        </w:rPr>
        <w:t xml:space="preserve"> </w:t>
      </w:r>
      <w:proofErr w:type="spellStart"/>
      <w:r w:rsidRPr="00931D4C">
        <w:rPr>
          <w:b/>
          <w:szCs w:val="26"/>
        </w:rPr>
        <w:t>tế</w:t>
      </w:r>
      <w:proofErr w:type="spellEnd"/>
      <w:r w:rsidRPr="00931D4C">
        <w:rPr>
          <w:b/>
          <w:szCs w:val="26"/>
        </w:rPr>
        <w:t xml:space="preserve"> </w:t>
      </w:r>
      <w:proofErr w:type="spellStart"/>
      <w:r w:rsidRPr="00931D4C">
        <w:rPr>
          <w:b/>
          <w:szCs w:val="26"/>
        </w:rPr>
        <w:t>khi</w:t>
      </w:r>
      <w:proofErr w:type="spellEnd"/>
      <w:r w:rsidRPr="00931D4C">
        <w:rPr>
          <w:b/>
          <w:szCs w:val="26"/>
        </w:rPr>
        <w:t>:</w:t>
      </w:r>
    </w:p>
    <w:p w14:paraId="5EB5ACD9" w14:textId="77777777" w:rsidR="00A961B2" w:rsidRPr="00931D4C" w:rsidRDefault="00A961B2" w:rsidP="00A961B2">
      <w:pPr>
        <w:contextualSpacing/>
        <w:rPr>
          <w:rFonts w:eastAsia="Arial"/>
          <w:szCs w:val="26"/>
          <w:lang w:val="vi-VN"/>
        </w:rPr>
      </w:pPr>
      <w:r>
        <w:rPr>
          <w:b/>
          <w:szCs w:val="26"/>
        </w:rPr>
        <w:t>A</w:t>
      </w:r>
      <w:r w:rsidRPr="00931D4C">
        <w:rPr>
          <w:b/>
          <w:szCs w:val="26"/>
        </w:rPr>
        <w:t>.</w:t>
      </w:r>
      <w:r w:rsidRPr="00931D4C">
        <w:rPr>
          <w:szCs w:val="26"/>
        </w:rPr>
        <w:t xml:space="preserve"> </w:t>
      </w:r>
      <w:r w:rsidRPr="00931D4C">
        <w:rPr>
          <w:rFonts w:eastAsia="Arial"/>
          <w:szCs w:val="26"/>
          <w:lang w:val="vi-VN"/>
        </w:rPr>
        <w:t>Dân tộc đó đang bị đô hộ, nô dịch và đứng lên đấu tranh đồng thời thành lập được cơ quan lãnh đạo phong trào.</w:t>
      </w:r>
    </w:p>
    <w:p w14:paraId="7AB4F0D9" w14:textId="77777777" w:rsidR="00A961B2" w:rsidRPr="00931D4C" w:rsidRDefault="00A961B2" w:rsidP="00A961B2">
      <w:pPr>
        <w:contextualSpacing/>
        <w:rPr>
          <w:rFonts w:eastAsia="Arial"/>
          <w:szCs w:val="26"/>
          <w:lang w:val="vi-VN"/>
        </w:rPr>
      </w:pPr>
      <w:r w:rsidRPr="00931D4C">
        <w:rPr>
          <w:b/>
          <w:szCs w:val="26"/>
        </w:rPr>
        <w:t>B.</w:t>
      </w:r>
      <w:r w:rsidRPr="00931D4C">
        <w:rPr>
          <w:szCs w:val="26"/>
        </w:rPr>
        <w:t xml:space="preserve"> </w:t>
      </w:r>
      <w:r w:rsidRPr="00931D4C">
        <w:rPr>
          <w:rFonts w:eastAsia="Arial"/>
          <w:szCs w:val="26"/>
          <w:lang w:val="vi-VN"/>
        </w:rPr>
        <w:t>Các dân tộc đó đang đấu tranh và thành lập được cơ quan lãnh đạo đại diện cho dân tộc đó.</w:t>
      </w:r>
    </w:p>
    <w:p w14:paraId="0A88A3E1" w14:textId="77777777" w:rsidR="00A961B2" w:rsidRDefault="00A961B2" w:rsidP="00A961B2">
      <w:pPr>
        <w:contextualSpacing/>
        <w:rPr>
          <w:rFonts w:eastAsia="Arial"/>
          <w:szCs w:val="26"/>
          <w:lang w:val="vi-VN"/>
        </w:rPr>
      </w:pPr>
      <w:r w:rsidRPr="00931D4C">
        <w:rPr>
          <w:b/>
          <w:szCs w:val="26"/>
        </w:rPr>
        <w:t>C.</w:t>
      </w:r>
      <w:r w:rsidRPr="00931D4C">
        <w:rPr>
          <w:szCs w:val="26"/>
        </w:rPr>
        <w:t xml:space="preserve"> </w:t>
      </w:r>
      <w:r w:rsidRPr="00931D4C">
        <w:rPr>
          <w:rFonts w:eastAsia="Arial"/>
          <w:szCs w:val="26"/>
          <w:lang w:val="vi-VN"/>
        </w:rPr>
        <w:t>Dân tộc đó là dân tộc đang bị đô hộ, nô dịch mà đứng lên đấu tranh.</w:t>
      </w:r>
    </w:p>
    <w:p w14:paraId="3703A9B5" w14:textId="77777777" w:rsidR="00A961B2" w:rsidRPr="00931D4C" w:rsidRDefault="00A961B2" w:rsidP="00A961B2">
      <w:pPr>
        <w:contextualSpacing/>
        <w:rPr>
          <w:rFonts w:eastAsia="Arial"/>
          <w:szCs w:val="26"/>
          <w:lang w:val="vi-VN"/>
        </w:rPr>
      </w:pPr>
      <w:r>
        <w:rPr>
          <w:b/>
          <w:szCs w:val="26"/>
        </w:rPr>
        <w:t>D</w:t>
      </w:r>
      <w:r w:rsidRPr="00931D4C">
        <w:rPr>
          <w:b/>
          <w:szCs w:val="26"/>
        </w:rPr>
        <w:t>.</w:t>
      </w:r>
      <w:r w:rsidRPr="00931D4C">
        <w:rPr>
          <w:szCs w:val="26"/>
        </w:rPr>
        <w:t xml:space="preserve"> </w:t>
      </w:r>
      <w:r w:rsidRPr="00931D4C">
        <w:rPr>
          <w:rFonts w:eastAsia="Arial"/>
          <w:szCs w:val="26"/>
          <w:lang w:val="vi-VN"/>
        </w:rPr>
        <w:t>Các dân tộc đó đang đấu tranh chống lại giai cấp đối khang.</w:t>
      </w:r>
    </w:p>
    <w:p w14:paraId="22925CB9" w14:textId="77777777" w:rsidR="00A961B2" w:rsidRDefault="00A961B2" w:rsidP="00A961B2">
      <w:pPr>
        <w:pStyle w:val="ColorfulList-Accent11"/>
        <w:ind w:left="0"/>
        <w:rPr>
          <w:rFonts w:ascii="Times New Roman" w:hAnsi="Times New Roman"/>
          <w:sz w:val="26"/>
          <w:szCs w:val="26"/>
        </w:rPr>
      </w:pPr>
      <w:r>
        <w:rPr>
          <w:rFonts w:ascii="Times New Roman" w:hAnsi="Times New Roman"/>
          <w:sz w:val="26"/>
          <w:szCs w:val="26"/>
        </w:rPr>
        <w:t>ANSWER: A</w:t>
      </w:r>
    </w:p>
    <w:p w14:paraId="63FBE21F" w14:textId="77777777" w:rsidR="00A961B2" w:rsidRDefault="00A961B2" w:rsidP="00A961B2">
      <w:pPr>
        <w:pStyle w:val="ColorfulList-Accent11"/>
        <w:ind w:left="0"/>
        <w:rPr>
          <w:rFonts w:ascii="Times New Roman" w:hAnsi="Times New Roman"/>
          <w:sz w:val="26"/>
          <w:szCs w:val="26"/>
        </w:rPr>
      </w:pPr>
    </w:p>
    <w:p w14:paraId="511EB2F3" w14:textId="77777777" w:rsidR="00A961B2" w:rsidRDefault="00A961B2" w:rsidP="00A961B2">
      <w:pPr>
        <w:rPr>
          <w:b/>
          <w:bCs/>
        </w:rPr>
      </w:pPr>
      <w:r w:rsidRPr="000C5237">
        <w:rPr>
          <w:b/>
          <w:bCs/>
        </w:rPr>
        <w:t xml:space="preserve">B. TỰ LUẬN </w:t>
      </w:r>
      <w:r>
        <w:rPr>
          <w:b/>
          <w:bCs/>
        </w:rPr>
        <w:t>(4 ĐIỂM)</w:t>
      </w:r>
    </w:p>
    <w:p w14:paraId="21C3FF80" w14:textId="77777777" w:rsidR="00A961B2" w:rsidRPr="00107672" w:rsidRDefault="00A961B2" w:rsidP="00A961B2">
      <w:pPr>
        <w:pStyle w:val="ColorfulList-Accent11"/>
        <w:ind w:left="0"/>
        <w:rPr>
          <w:rFonts w:ascii="Times New Roman" w:hAnsi="Times New Roman"/>
          <w:sz w:val="26"/>
          <w:szCs w:val="26"/>
        </w:rPr>
      </w:pPr>
    </w:p>
    <w:p w14:paraId="772DA890" w14:textId="77777777" w:rsidR="00A961B2" w:rsidRDefault="00A961B2" w:rsidP="00A961B2">
      <w:pPr>
        <w:snapToGrid w:val="0"/>
        <w:rPr>
          <w:bCs/>
          <w:noProof/>
          <w:szCs w:val="26"/>
        </w:rPr>
      </w:pPr>
      <w:r w:rsidRPr="00107672">
        <w:rPr>
          <w:bCs/>
          <w:noProof/>
          <w:szCs w:val="26"/>
        </w:rPr>
        <w:t>1. Quốc gia là chủ thể chủ yếu của luật quốc tế. Theo Anh/Chị câu nhận định trên là đúng hay sai? Giải thích</w:t>
      </w:r>
    </w:p>
    <w:p w14:paraId="2DA89F10" w14:textId="77777777" w:rsidR="00A961B2" w:rsidRPr="00A573F9" w:rsidRDefault="00A961B2" w:rsidP="00A961B2">
      <w:pPr>
        <w:snapToGrid w:val="0"/>
        <w:rPr>
          <w:b/>
          <w:noProof/>
          <w:color w:val="FF0000"/>
          <w:szCs w:val="26"/>
        </w:rPr>
      </w:pPr>
      <w:r w:rsidRPr="00A573F9">
        <w:rPr>
          <w:b/>
          <w:noProof/>
          <w:color w:val="FF0000"/>
          <w:szCs w:val="26"/>
        </w:rPr>
        <w:t>Đáp án</w:t>
      </w:r>
    </w:p>
    <w:p w14:paraId="38EB014E" w14:textId="77777777" w:rsidR="00A961B2" w:rsidRPr="00A573F9" w:rsidRDefault="00A961B2" w:rsidP="00A961B2">
      <w:pPr>
        <w:snapToGrid w:val="0"/>
        <w:rPr>
          <w:noProof/>
          <w:color w:val="FF0000"/>
          <w:szCs w:val="26"/>
        </w:rPr>
      </w:pPr>
    </w:p>
    <w:tbl>
      <w:tblPr>
        <w:tblStyle w:val="TableGrid"/>
        <w:tblW w:w="9214" w:type="dxa"/>
        <w:tblInd w:w="279" w:type="dxa"/>
        <w:tblLook w:val="04A0" w:firstRow="1" w:lastRow="0" w:firstColumn="1" w:lastColumn="0" w:noHBand="0" w:noVBand="1"/>
      </w:tblPr>
      <w:tblGrid>
        <w:gridCol w:w="7654"/>
        <w:gridCol w:w="1560"/>
      </w:tblGrid>
      <w:tr w:rsidR="00A961B2" w:rsidRPr="00A573F9" w14:paraId="551E1D36" w14:textId="77777777" w:rsidTr="00EA0DC2">
        <w:tc>
          <w:tcPr>
            <w:tcW w:w="7654" w:type="dxa"/>
          </w:tcPr>
          <w:p w14:paraId="2A9DD4AB" w14:textId="77777777" w:rsidR="00A961B2" w:rsidRPr="00A573F9"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A573F9">
              <w:rPr>
                <w:rFonts w:ascii="Times New Roman" w:hAnsi="Times New Roman" w:cs="Times New Roman"/>
                <w:color w:val="FF0000"/>
                <w:sz w:val="26"/>
                <w:szCs w:val="26"/>
                <w:lang w:val="en-GB"/>
              </w:rPr>
              <w:t>Trả</w:t>
            </w:r>
            <w:proofErr w:type="spellEnd"/>
            <w:r w:rsidRPr="00A573F9">
              <w:rPr>
                <w:rFonts w:ascii="Times New Roman" w:hAnsi="Times New Roman" w:cs="Times New Roman"/>
                <w:color w:val="FF0000"/>
                <w:sz w:val="26"/>
                <w:szCs w:val="26"/>
                <w:lang w:val="en-GB"/>
              </w:rPr>
              <w:t xml:space="preserve"> </w:t>
            </w:r>
            <w:proofErr w:type="spellStart"/>
            <w:r w:rsidRPr="00A573F9">
              <w:rPr>
                <w:rFonts w:ascii="Times New Roman" w:hAnsi="Times New Roman" w:cs="Times New Roman"/>
                <w:color w:val="FF0000"/>
                <w:sz w:val="26"/>
                <w:szCs w:val="26"/>
                <w:lang w:val="en-GB"/>
              </w:rPr>
              <w:t>lời</w:t>
            </w:r>
            <w:proofErr w:type="spellEnd"/>
          </w:p>
        </w:tc>
        <w:tc>
          <w:tcPr>
            <w:tcW w:w="1560" w:type="dxa"/>
          </w:tcPr>
          <w:p w14:paraId="03F47AF8" w14:textId="77777777" w:rsidR="00A961B2" w:rsidRPr="00A573F9"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A573F9">
              <w:rPr>
                <w:rFonts w:ascii="Times New Roman" w:hAnsi="Times New Roman" w:cs="Times New Roman"/>
                <w:color w:val="FF0000"/>
                <w:sz w:val="26"/>
                <w:szCs w:val="26"/>
                <w:lang w:val="en-GB"/>
              </w:rPr>
              <w:t>Điểm</w:t>
            </w:r>
            <w:proofErr w:type="spellEnd"/>
          </w:p>
        </w:tc>
      </w:tr>
      <w:tr w:rsidR="00A961B2" w:rsidRPr="00A573F9" w14:paraId="7A3B77C5" w14:textId="77777777" w:rsidTr="00EA0DC2">
        <w:tc>
          <w:tcPr>
            <w:tcW w:w="7654" w:type="dxa"/>
          </w:tcPr>
          <w:p w14:paraId="7F538564" w14:textId="77777777" w:rsidR="00A961B2" w:rsidRPr="00A573F9" w:rsidRDefault="00A961B2" w:rsidP="00EA0DC2">
            <w:pPr>
              <w:rPr>
                <w:noProof/>
                <w:color w:val="FF0000"/>
                <w:szCs w:val="26"/>
              </w:rPr>
            </w:pPr>
            <w:r w:rsidRPr="00A573F9">
              <w:rPr>
                <w:noProof/>
                <w:color w:val="FF0000"/>
                <w:szCs w:val="26"/>
              </w:rPr>
              <w:lastRenderedPageBreak/>
              <w:t xml:space="preserve">Câu nhận định nảy là Đúng </w:t>
            </w:r>
          </w:p>
        </w:tc>
        <w:tc>
          <w:tcPr>
            <w:tcW w:w="1560" w:type="dxa"/>
          </w:tcPr>
          <w:p w14:paraId="4231594B" w14:textId="77777777" w:rsidR="00A961B2" w:rsidRPr="00A573F9"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A573F9">
              <w:rPr>
                <w:rFonts w:ascii="Times New Roman" w:hAnsi="Times New Roman" w:cs="Times New Roman"/>
                <w:color w:val="FF0000"/>
                <w:sz w:val="26"/>
                <w:szCs w:val="26"/>
                <w:lang w:val="en-GB"/>
              </w:rPr>
              <w:t>0.5</w:t>
            </w:r>
          </w:p>
        </w:tc>
      </w:tr>
      <w:tr w:rsidR="00A961B2" w:rsidRPr="00A573F9" w14:paraId="46702767" w14:textId="77777777" w:rsidTr="00EA0DC2">
        <w:tc>
          <w:tcPr>
            <w:tcW w:w="7654" w:type="dxa"/>
          </w:tcPr>
          <w:p w14:paraId="566EC57D" w14:textId="77777777" w:rsidR="00A961B2" w:rsidRPr="00A573F9" w:rsidRDefault="00A961B2" w:rsidP="00EA0DC2">
            <w:pPr>
              <w:rPr>
                <w:noProof/>
                <w:color w:val="FF0000"/>
                <w:szCs w:val="26"/>
              </w:rPr>
            </w:pPr>
            <w:r w:rsidRPr="00A573F9">
              <w:rPr>
                <w:noProof/>
                <w:color w:val="FF0000"/>
                <w:szCs w:val="26"/>
              </w:rPr>
              <w:t>Quốc gia là chủ thể chủ yếu của luật quốc tế bởi vì quan hệ pháp lý quốc tế từ trước tới nay dù là quan hệ song phương hay đa phương, kinh tế hay chính trị đều là những quan hệ pháp sinh chủ yếu giữa quốc gia với quốc gia.</w:t>
            </w:r>
          </w:p>
        </w:tc>
        <w:tc>
          <w:tcPr>
            <w:tcW w:w="1560" w:type="dxa"/>
          </w:tcPr>
          <w:p w14:paraId="729B2F3D" w14:textId="77777777" w:rsidR="00A961B2" w:rsidRPr="00A573F9"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A573F9">
              <w:rPr>
                <w:rFonts w:ascii="Times New Roman" w:hAnsi="Times New Roman" w:cs="Times New Roman"/>
                <w:color w:val="FF0000"/>
                <w:sz w:val="26"/>
                <w:szCs w:val="26"/>
                <w:lang w:val="en-GB"/>
              </w:rPr>
              <w:t>0.25</w:t>
            </w:r>
          </w:p>
        </w:tc>
      </w:tr>
      <w:tr w:rsidR="00A961B2" w:rsidRPr="00A573F9" w14:paraId="7D541101" w14:textId="77777777" w:rsidTr="00EA0DC2">
        <w:tc>
          <w:tcPr>
            <w:tcW w:w="7654" w:type="dxa"/>
          </w:tcPr>
          <w:p w14:paraId="57A47827" w14:textId="77777777" w:rsidR="00A961B2" w:rsidRPr="00A573F9" w:rsidRDefault="00A961B2" w:rsidP="00EA0DC2">
            <w:pPr>
              <w:rPr>
                <w:noProof/>
                <w:color w:val="FF0000"/>
                <w:szCs w:val="26"/>
              </w:rPr>
            </w:pPr>
            <w:r w:rsidRPr="00A573F9">
              <w:rPr>
                <w:noProof/>
                <w:color w:val="FF0000"/>
                <w:szCs w:val="26"/>
              </w:rPr>
              <w:t>Vì vậy từ trước tới nay quốc gia vẫn luôn là chủ thể chủ yếu của luật quốc tế. VD: Các tổ chức liên chính phủ đa số thành viên là quốc gia</w:t>
            </w:r>
          </w:p>
        </w:tc>
        <w:tc>
          <w:tcPr>
            <w:tcW w:w="1560" w:type="dxa"/>
          </w:tcPr>
          <w:p w14:paraId="5BA252EC" w14:textId="77777777" w:rsidR="00A961B2" w:rsidRPr="00A573F9"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A573F9">
              <w:rPr>
                <w:rFonts w:ascii="Times New Roman" w:hAnsi="Times New Roman" w:cs="Times New Roman"/>
                <w:color w:val="FF0000"/>
                <w:sz w:val="26"/>
                <w:szCs w:val="26"/>
                <w:lang w:val="en-GB"/>
              </w:rPr>
              <w:t>0.25</w:t>
            </w:r>
          </w:p>
        </w:tc>
      </w:tr>
    </w:tbl>
    <w:p w14:paraId="1D1D5B6F" w14:textId="77777777" w:rsidR="00A961B2" w:rsidRPr="00107672" w:rsidRDefault="00A961B2" w:rsidP="00A961B2">
      <w:pPr>
        <w:snapToGrid w:val="0"/>
        <w:jc w:val="both"/>
        <w:rPr>
          <w:noProof/>
          <w:color w:val="000000" w:themeColor="text1"/>
          <w:szCs w:val="26"/>
        </w:rPr>
      </w:pPr>
    </w:p>
    <w:p w14:paraId="0A4985C6" w14:textId="77777777" w:rsidR="00A961B2" w:rsidRDefault="00A961B2" w:rsidP="00A961B2">
      <w:pPr>
        <w:snapToGrid w:val="0"/>
        <w:jc w:val="both"/>
        <w:rPr>
          <w:bCs/>
          <w:noProof/>
          <w:szCs w:val="26"/>
        </w:rPr>
      </w:pPr>
      <w:r w:rsidRPr="00107672">
        <w:rPr>
          <w:noProof/>
          <w:szCs w:val="26"/>
        </w:rPr>
        <w:t>2. Luật quốc tịch Việt Nam áp dụng nguyên tắc huyết thống để xác định quốc tịch cho trẻ em</w:t>
      </w:r>
      <w:r w:rsidRPr="00107672">
        <w:rPr>
          <w:bCs/>
          <w:noProof/>
          <w:szCs w:val="26"/>
        </w:rPr>
        <w:t>. Theo Anh/Chị câu nhận định trên là đúng hay sai? Giải thích</w:t>
      </w:r>
    </w:p>
    <w:p w14:paraId="419DA53E" w14:textId="77777777" w:rsidR="00A961B2" w:rsidRPr="00A573F9" w:rsidRDefault="00A961B2" w:rsidP="00A961B2">
      <w:pPr>
        <w:snapToGrid w:val="0"/>
        <w:rPr>
          <w:b/>
          <w:noProof/>
          <w:color w:val="FF0000"/>
          <w:szCs w:val="26"/>
        </w:rPr>
      </w:pPr>
      <w:r w:rsidRPr="00A573F9">
        <w:rPr>
          <w:b/>
          <w:noProof/>
          <w:color w:val="FF0000"/>
          <w:szCs w:val="26"/>
        </w:rPr>
        <w:t>Đáp án</w:t>
      </w:r>
    </w:p>
    <w:p w14:paraId="57D90AB9" w14:textId="77777777" w:rsidR="00A961B2" w:rsidRPr="00A573F9" w:rsidRDefault="00A961B2" w:rsidP="00A961B2">
      <w:pPr>
        <w:snapToGrid w:val="0"/>
        <w:jc w:val="both"/>
        <w:rPr>
          <w:bCs/>
          <w:noProof/>
          <w:color w:val="FF0000"/>
          <w:szCs w:val="26"/>
        </w:rPr>
      </w:pPr>
    </w:p>
    <w:tbl>
      <w:tblPr>
        <w:tblStyle w:val="TableGrid"/>
        <w:tblW w:w="9214" w:type="dxa"/>
        <w:tblInd w:w="279" w:type="dxa"/>
        <w:tblLook w:val="04A0" w:firstRow="1" w:lastRow="0" w:firstColumn="1" w:lastColumn="0" w:noHBand="0" w:noVBand="1"/>
      </w:tblPr>
      <w:tblGrid>
        <w:gridCol w:w="7654"/>
        <w:gridCol w:w="1560"/>
      </w:tblGrid>
      <w:tr w:rsidR="00A961B2" w:rsidRPr="00A573F9" w14:paraId="496DD1A0" w14:textId="77777777" w:rsidTr="00EA0DC2">
        <w:tc>
          <w:tcPr>
            <w:tcW w:w="7654" w:type="dxa"/>
          </w:tcPr>
          <w:p w14:paraId="3C7D34D2" w14:textId="77777777" w:rsidR="00A961B2" w:rsidRPr="00A573F9"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A573F9">
              <w:rPr>
                <w:rFonts w:ascii="Times New Roman" w:hAnsi="Times New Roman" w:cs="Times New Roman"/>
                <w:color w:val="FF0000"/>
                <w:sz w:val="26"/>
                <w:szCs w:val="26"/>
                <w:lang w:val="en-GB"/>
              </w:rPr>
              <w:t>Trả</w:t>
            </w:r>
            <w:proofErr w:type="spellEnd"/>
            <w:r w:rsidRPr="00A573F9">
              <w:rPr>
                <w:rFonts w:ascii="Times New Roman" w:hAnsi="Times New Roman" w:cs="Times New Roman"/>
                <w:color w:val="FF0000"/>
                <w:sz w:val="26"/>
                <w:szCs w:val="26"/>
                <w:lang w:val="en-GB"/>
              </w:rPr>
              <w:t xml:space="preserve"> </w:t>
            </w:r>
            <w:proofErr w:type="spellStart"/>
            <w:r w:rsidRPr="00A573F9">
              <w:rPr>
                <w:rFonts w:ascii="Times New Roman" w:hAnsi="Times New Roman" w:cs="Times New Roman"/>
                <w:color w:val="FF0000"/>
                <w:sz w:val="26"/>
                <w:szCs w:val="26"/>
                <w:lang w:val="en-GB"/>
              </w:rPr>
              <w:t>lời</w:t>
            </w:r>
            <w:proofErr w:type="spellEnd"/>
          </w:p>
        </w:tc>
        <w:tc>
          <w:tcPr>
            <w:tcW w:w="1560" w:type="dxa"/>
          </w:tcPr>
          <w:p w14:paraId="2A603F6C" w14:textId="77777777" w:rsidR="00A961B2" w:rsidRPr="00A573F9"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A573F9">
              <w:rPr>
                <w:rFonts w:ascii="Times New Roman" w:hAnsi="Times New Roman" w:cs="Times New Roman"/>
                <w:color w:val="FF0000"/>
                <w:sz w:val="26"/>
                <w:szCs w:val="26"/>
                <w:lang w:val="en-GB"/>
              </w:rPr>
              <w:t>Điểm</w:t>
            </w:r>
            <w:proofErr w:type="spellEnd"/>
          </w:p>
        </w:tc>
      </w:tr>
      <w:tr w:rsidR="00A961B2" w:rsidRPr="00A573F9" w14:paraId="11301866" w14:textId="77777777" w:rsidTr="00EA0DC2">
        <w:tc>
          <w:tcPr>
            <w:tcW w:w="7654" w:type="dxa"/>
          </w:tcPr>
          <w:p w14:paraId="150FB43B" w14:textId="77777777" w:rsidR="00A961B2" w:rsidRPr="00A573F9" w:rsidRDefault="00A961B2" w:rsidP="00EA0DC2">
            <w:pPr>
              <w:rPr>
                <w:noProof/>
                <w:color w:val="FF0000"/>
                <w:szCs w:val="26"/>
              </w:rPr>
            </w:pPr>
            <w:r w:rsidRPr="00A573F9">
              <w:rPr>
                <w:noProof/>
                <w:color w:val="FF0000"/>
                <w:szCs w:val="26"/>
              </w:rPr>
              <w:t>Câu nhận định nảy là Sai</w:t>
            </w:r>
          </w:p>
        </w:tc>
        <w:tc>
          <w:tcPr>
            <w:tcW w:w="1560" w:type="dxa"/>
          </w:tcPr>
          <w:p w14:paraId="1681EB64" w14:textId="77777777" w:rsidR="00A961B2" w:rsidRPr="00A573F9"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A573F9">
              <w:rPr>
                <w:rFonts w:ascii="Times New Roman" w:hAnsi="Times New Roman" w:cs="Times New Roman"/>
                <w:color w:val="FF0000"/>
                <w:sz w:val="26"/>
                <w:szCs w:val="26"/>
                <w:lang w:val="en-GB"/>
              </w:rPr>
              <w:t>0.5</w:t>
            </w:r>
          </w:p>
        </w:tc>
      </w:tr>
      <w:tr w:rsidR="00A961B2" w:rsidRPr="00A573F9" w14:paraId="39A08FA7" w14:textId="77777777" w:rsidTr="00EA0DC2">
        <w:tc>
          <w:tcPr>
            <w:tcW w:w="7654" w:type="dxa"/>
          </w:tcPr>
          <w:p w14:paraId="7D24B5F3" w14:textId="77777777" w:rsidR="00A961B2" w:rsidRPr="00A573F9" w:rsidRDefault="00A961B2" w:rsidP="00EA0DC2">
            <w:pPr>
              <w:rPr>
                <w:noProof/>
                <w:color w:val="FF0000"/>
                <w:szCs w:val="26"/>
              </w:rPr>
            </w:pPr>
            <w:r w:rsidRPr="00A573F9">
              <w:rPr>
                <w:noProof/>
                <w:color w:val="FF0000"/>
                <w:szCs w:val="26"/>
              </w:rPr>
              <w:t>Cơ sở pháp lý: Điều 14, 15, 16, 17, 18 luật quốc tịch 2008 được sửa đổi 2014</w:t>
            </w:r>
          </w:p>
        </w:tc>
        <w:tc>
          <w:tcPr>
            <w:tcW w:w="1560" w:type="dxa"/>
          </w:tcPr>
          <w:p w14:paraId="046534A0" w14:textId="77777777" w:rsidR="00A961B2" w:rsidRPr="00A573F9"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A573F9">
              <w:rPr>
                <w:rFonts w:ascii="Times New Roman" w:hAnsi="Times New Roman" w:cs="Times New Roman"/>
                <w:color w:val="FF0000"/>
                <w:sz w:val="26"/>
                <w:szCs w:val="26"/>
                <w:lang w:val="en-GB"/>
              </w:rPr>
              <w:t>0.25</w:t>
            </w:r>
          </w:p>
        </w:tc>
      </w:tr>
      <w:tr w:rsidR="00A961B2" w:rsidRPr="00A573F9" w14:paraId="4C3E3E56" w14:textId="77777777" w:rsidTr="00EA0DC2">
        <w:tc>
          <w:tcPr>
            <w:tcW w:w="7654" w:type="dxa"/>
          </w:tcPr>
          <w:p w14:paraId="5FB3D5FA" w14:textId="77777777" w:rsidR="00A961B2" w:rsidRPr="00A573F9" w:rsidRDefault="00A961B2" w:rsidP="00EA0DC2">
            <w:pPr>
              <w:rPr>
                <w:noProof/>
                <w:color w:val="FF0000"/>
                <w:szCs w:val="26"/>
              </w:rPr>
            </w:pPr>
            <w:r w:rsidRPr="00A573F9">
              <w:rPr>
                <w:noProof/>
                <w:color w:val="FF0000"/>
                <w:szCs w:val="26"/>
              </w:rPr>
              <w:t>Theo luật quốc tịch Việt Nam, Việt Nam kết hợp hài hòa và nhuần nhuyễn cả hai nguyên tắc huyết thống và nơi sinh để xác định quốc tịch cho đứa trẻ</w:t>
            </w:r>
          </w:p>
        </w:tc>
        <w:tc>
          <w:tcPr>
            <w:tcW w:w="1560" w:type="dxa"/>
          </w:tcPr>
          <w:p w14:paraId="1124CFA2" w14:textId="77777777" w:rsidR="00A961B2" w:rsidRPr="00A573F9"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A573F9">
              <w:rPr>
                <w:rFonts w:ascii="Times New Roman" w:hAnsi="Times New Roman" w:cs="Times New Roman"/>
                <w:color w:val="FF0000"/>
                <w:sz w:val="26"/>
                <w:szCs w:val="26"/>
                <w:lang w:val="en-GB"/>
              </w:rPr>
              <w:t>0.25</w:t>
            </w:r>
          </w:p>
        </w:tc>
      </w:tr>
    </w:tbl>
    <w:p w14:paraId="0AEA43D6" w14:textId="77777777" w:rsidR="00A961B2" w:rsidRPr="00A573F9" w:rsidRDefault="00A961B2" w:rsidP="00A961B2">
      <w:pPr>
        <w:snapToGrid w:val="0"/>
        <w:jc w:val="both"/>
        <w:rPr>
          <w:noProof/>
          <w:color w:val="FF0000"/>
          <w:szCs w:val="26"/>
        </w:rPr>
      </w:pPr>
    </w:p>
    <w:p w14:paraId="58390D02" w14:textId="77777777" w:rsidR="00A961B2" w:rsidRPr="00107672" w:rsidRDefault="00A961B2" w:rsidP="00A961B2">
      <w:pPr>
        <w:snapToGrid w:val="0"/>
        <w:jc w:val="both"/>
        <w:rPr>
          <w:noProof/>
          <w:color w:val="000000" w:themeColor="text1"/>
          <w:szCs w:val="26"/>
        </w:rPr>
      </w:pPr>
      <w:r w:rsidRPr="00107672">
        <w:rPr>
          <w:noProof/>
          <w:color w:val="000000" w:themeColor="text1"/>
          <w:szCs w:val="26"/>
        </w:rPr>
        <w:t>3. Phân tích điểm lợi và bất lợi của người có hai quốc tịch? (2 điểm)</w:t>
      </w:r>
    </w:p>
    <w:p w14:paraId="1FB4DC45" w14:textId="77777777" w:rsidR="00A961B2" w:rsidRDefault="00A961B2" w:rsidP="00A961B2">
      <w:pPr>
        <w:rPr>
          <w:color w:val="000000" w:themeColor="text1"/>
          <w:szCs w:val="26"/>
        </w:rPr>
      </w:pPr>
    </w:p>
    <w:p w14:paraId="78731509" w14:textId="77777777" w:rsidR="00A961B2" w:rsidRPr="004B6897" w:rsidRDefault="00A961B2" w:rsidP="00A961B2">
      <w:pPr>
        <w:snapToGrid w:val="0"/>
        <w:rPr>
          <w:b/>
          <w:noProof/>
          <w:color w:val="FF0000"/>
          <w:szCs w:val="26"/>
        </w:rPr>
      </w:pPr>
      <w:r w:rsidRPr="004B6897">
        <w:rPr>
          <w:b/>
          <w:noProof/>
          <w:color w:val="FF0000"/>
          <w:szCs w:val="26"/>
        </w:rPr>
        <w:t>Đáp án</w:t>
      </w:r>
    </w:p>
    <w:p w14:paraId="71FAEF88" w14:textId="77777777" w:rsidR="00A961B2" w:rsidRPr="004B6897" w:rsidRDefault="00A961B2" w:rsidP="00A961B2">
      <w:pPr>
        <w:rPr>
          <w:color w:val="FF0000"/>
          <w:szCs w:val="26"/>
        </w:rPr>
      </w:pPr>
    </w:p>
    <w:tbl>
      <w:tblPr>
        <w:tblStyle w:val="TableGrid"/>
        <w:tblW w:w="9214" w:type="dxa"/>
        <w:tblInd w:w="279" w:type="dxa"/>
        <w:tblLook w:val="04A0" w:firstRow="1" w:lastRow="0" w:firstColumn="1" w:lastColumn="0" w:noHBand="0" w:noVBand="1"/>
      </w:tblPr>
      <w:tblGrid>
        <w:gridCol w:w="7654"/>
        <w:gridCol w:w="1560"/>
      </w:tblGrid>
      <w:tr w:rsidR="00A961B2" w:rsidRPr="004B6897" w14:paraId="4E41341F" w14:textId="77777777" w:rsidTr="00EA0DC2">
        <w:tc>
          <w:tcPr>
            <w:tcW w:w="7654" w:type="dxa"/>
          </w:tcPr>
          <w:p w14:paraId="42C41896" w14:textId="77777777" w:rsidR="00A961B2" w:rsidRPr="004B6897"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4B6897">
              <w:rPr>
                <w:rFonts w:ascii="Times New Roman" w:hAnsi="Times New Roman" w:cs="Times New Roman"/>
                <w:color w:val="FF0000"/>
                <w:sz w:val="26"/>
                <w:szCs w:val="26"/>
                <w:lang w:val="en-GB"/>
              </w:rPr>
              <w:t>Trả</w:t>
            </w:r>
            <w:proofErr w:type="spellEnd"/>
            <w:r w:rsidRPr="004B6897">
              <w:rPr>
                <w:rFonts w:ascii="Times New Roman" w:hAnsi="Times New Roman" w:cs="Times New Roman"/>
                <w:color w:val="FF0000"/>
                <w:sz w:val="26"/>
                <w:szCs w:val="26"/>
                <w:lang w:val="en-GB"/>
              </w:rPr>
              <w:t xml:space="preserve"> </w:t>
            </w:r>
            <w:proofErr w:type="spellStart"/>
            <w:r w:rsidRPr="004B6897">
              <w:rPr>
                <w:rFonts w:ascii="Times New Roman" w:hAnsi="Times New Roman" w:cs="Times New Roman"/>
                <w:color w:val="FF0000"/>
                <w:sz w:val="26"/>
                <w:szCs w:val="26"/>
                <w:lang w:val="en-GB"/>
              </w:rPr>
              <w:t>lời</w:t>
            </w:r>
            <w:proofErr w:type="spellEnd"/>
          </w:p>
        </w:tc>
        <w:tc>
          <w:tcPr>
            <w:tcW w:w="1560" w:type="dxa"/>
          </w:tcPr>
          <w:p w14:paraId="77F006C9" w14:textId="77777777" w:rsidR="00A961B2" w:rsidRPr="004B6897"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4B6897">
              <w:rPr>
                <w:rFonts w:ascii="Times New Roman" w:hAnsi="Times New Roman" w:cs="Times New Roman"/>
                <w:color w:val="FF0000"/>
                <w:sz w:val="26"/>
                <w:szCs w:val="26"/>
                <w:lang w:val="en-GB"/>
              </w:rPr>
              <w:t>Điểm</w:t>
            </w:r>
            <w:proofErr w:type="spellEnd"/>
          </w:p>
        </w:tc>
      </w:tr>
      <w:tr w:rsidR="00A961B2" w:rsidRPr="004B6897" w14:paraId="38DC749F" w14:textId="77777777" w:rsidTr="00EA0DC2">
        <w:tc>
          <w:tcPr>
            <w:tcW w:w="7654" w:type="dxa"/>
          </w:tcPr>
          <w:p w14:paraId="367960B4" w14:textId="77777777" w:rsidR="00A961B2" w:rsidRPr="004B6897" w:rsidRDefault="00A961B2" w:rsidP="00EA0DC2">
            <w:pPr>
              <w:rPr>
                <w:noProof/>
                <w:color w:val="FF0000"/>
                <w:szCs w:val="26"/>
              </w:rPr>
            </w:pPr>
            <w:r w:rsidRPr="004B6897">
              <w:rPr>
                <w:noProof/>
                <w:color w:val="FF0000"/>
                <w:szCs w:val="26"/>
              </w:rPr>
              <w:t>Nêu khái niệm hai quốc tịch</w:t>
            </w:r>
          </w:p>
          <w:p w14:paraId="697FB241" w14:textId="77777777" w:rsidR="00A961B2" w:rsidRPr="004B6897" w:rsidRDefault="00A961B2" w:rsidP="00EA0DC2">
            <w:pPr>
              <w:rPr>
                <w:noProof/>
                <w:color w:val="FF0000"/>
                <w:szCs w:val="26"/>
              </w:rPr>
            </w:pPr>
            <w:r w:rsidRPr="004B6897">
              <w:rPr>
                <w:noProof/>
                <w:color w:val="FF0000"/>
                <w:szCs w:val="26"/>
              </w:rPr>
              <w:t>Như vậy hai quốc tịch là một tình trạng pháp lý bất bình thường của một cá nhân vì vậy nó có những điểm lợi và những điểm bất lợi sau đây</w:t>
            </w:r>
          </w:p>
        </w:tc>
        <w:tc>
          <w:tcPr>
            <w:tcW w:w="1560" w:type="dxa"/>
          </w:tcPr>
          <w:p w14:paraId="62E651C9" w14:textId="77777777" w:rsidR="00A961B2" w:rsidRPr="004B6897"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4B6897">
              <w:rPr>
                <w:rFonts w:ascii="Times New Roman" w:hAnsi="Times New Roman" w:cs="Times New Roman"/>
                <w:color w:val="FF0000"/>
                <w:sz w:val="26"/>
                <w:szCs w:val="26"/>
                <w:lang w:val="en-GB"/>
              </w:rPr>
              <w:t>0.5</w:t>
            </w:r>
          </w:p>
        </w:tc>
      </w:tr>
      <w:tr w:rsidR="00A961B2" w:rsidRPr="004B6897" w14:paraId="1C8A76BE" w14:textId="77777777" w:rsidTr="00EA0DC2">
        <w:tc>
          <w:tcPr>
            <w:tcW w:w="7654" w:type="dxa"/>
          </w:tcPr>
          <w:p w14:paraId="7C72C11D" w14:textId="77777777" w:rsidR="00A961B2" w:rsidRPr="004B6897" w:rsidRDefault="00A961B2" w:rsidP="00EA0DC2">
            <w:pPr>
              <w:rPr>
                <w:noProof/>
                <w:color w:val="FF0000"/>
                <w:szCs w:val="26"/>
              </w:rPr>
            </w:pPr>
            <w:r w:rsidRPr="004B6897">
              <w:rPr>
                <w:noProof/>
                <w:color w:val="FF0000"/>
                <w:szCs w:val="26"/>
              </w:rPr>
              <w:t>Được hưởng quyền và lợi ích từ phía hai quốc gia mà anh ta mang quốc tịch</w:t>
            </w:r>
          </w:p>
          <w:p w14:paraId="59676F11" w14:textId="77777777" w:rsidR="00A961B2" w:rsidRPr="004B6897" w:rsidRDefault="00A961B2" w:rsidP="00EA0DC2">
            <w:pPr>
              <w:rPr>
                <w:noProof/>
                <w:color w:val="FF0000"/>
                <w:szCs w:val="26"/>
              </w:rPr>
            </w:pPr>
            <w:r w:rsidRPr="004B6897">
              <w:rPr>
                <w:noProof/>
                <w:color w:val="FF0000"/>
                <w:szCs w:val="26"/>
              </w:rPr>
              <w:t>Thuận lợi trong việc nhập cảnh, xuất cảnh, cư trú, đi lại từ phía hai quốc gia =&gt; rất thuận lợi cho những người hoạt động kinh doanh</w:t>
            </w:r>
          </w:p>
        </w:tc>
        <w:tc>
          <w:tcPr>
            <w:tcW w:w="1560" w:type="dxa"/>
          </w:tcPr>
          <w:p w14:paraId="701CD0FD" w14:textId="77777777" w:rsidR="00A961B2" w:rsidRPr="004B6897"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4B6897">
              <w:rPr>
                <w:rFonts w:ascii="Times New Roman" w:hAnsi="Times New Roman" w:cs="Times New Roman"/>
                <w:color w:val="FF0000"/>
                <w:sz w:val="26"/>
                <w:szCs w:val="26"/>
                <w:lang w:val="en-GB"/>
              </w:rPr>
              <w:t>0.5</w:t>
            </w:r>
          </w:p>
        </w:tc>
      </w:tr>
      <w:tr w:rsidR="00A961B2" w:rsidRPr="004B6897" w14:paraId="0AF6702E" w14:textId="77777777" w:rsidTr="00EA0DC2">
        <w:tc>
          <w:tcPr>
            <w:tcW w:w="7654" w:type="dxa"/>
          </w:tcPr>
          <w:p w14:paraId="06FA222E" w14:textId="77777777" w:rsidR="00A961B2" w:rsidRPr="004B6897" w:rsidRDefault="00A961B2" w:rsidP="00EA0DC2">
            <w:pPr>
              <w:rPr>
                <w:noProof/>
                <w:color w:val="FF0000"/>
                <w:szCs w:val="26"/>
              </w:rPr>
            </w:pPr>
            <w:r w:rsidRPr="004B6897">
              <w:rPr>
                <w:noProof/>
                <w:color w:val="FF0000"/>
                <w:szCs w:val="26"/>
              </w:rPr>
              <w:t>Bất lợi về việc phải thực hiện nghĩa vụ từ phía hai nhà nước: thực tế cho thấy một cá nhân có thể được hưởng rất nhiều quyền từ phía hai nhà nước nhưng họ không thể thực hiện liền một lúc nghĩa vụ công dân đối với hai nhà nước mà người đó mang quốc tịch như nghĩa vụ quân sự, đóng thuế, lao động công ích.</w:t>
            </w:r>
          </w:p>
          <w:p w14:paraId="44FDF94E" w14:textId="77777777" w:rsidR="00A961B2" w:rsidRPr="004B6897" w:rsidRDefault="00A961B2" w:rsidP="00EA0DC2">
            <w:pPr>
              <w:jc w:val="both"/>
              <w:rPr>
                <w:noProof/>
                <w:color w:val="FF0000"/>
                <w:szCs w:val="26"/>
              </w:rPr>
            </w:pPr>
            <w:r w:rsidRPr="004B6897">
              <w:rPr>
                <w:noProof/>
                <w:color w:val="FF0000"/>
                <w:szCs w:val="26"/>
              </w:rPr>
              <w:t xml:space="preserve">Bất lợi trong việc bảo hộ ngoại giao: bảo hộ ngoại giao là sự giúp đỡ của nhà nước đối với công dân nước mình ở nước ngoài để đối phó với chính quyền nước sở tại về hành vi vi phạm pháp luật của họ gây thiệt hại cho công dân nước mình, người có hai quốc tịch cư trú ở một trong hai quốc </w:t>
            </w:r>
            <w:r w:rsidRPr="004B6897">
              <w:rPr>
                <w:noProof/>
                <w:color w:val="FF0000"/>
                <w:szCs w:val="26"/>
              </w:rPr>
              <w:lastRenderedPageBreak/>
              <w:t>gia mà anh ta là công dân thì sẽ không có quốc gia nào bảo hộ ngoại giao. Nếu người đó cư trú ở nước thứ 3 mà tại đây nước thứ 3 có hành vi vi phạm pháp luật gây thiệt hại cho người đó thì cả hai quốc gia mà anh ta mang quốc tịch đều có thẩm quyền bảo hộ ngoại giao dẫn đến có sự xung đột về thẩm quyền bảo hộ ngoại giao đây là một thực tế rất phức tạp của những người có hai quốc tịch</w:t>
            </w:r>
          </w:p>
        </w:tc>
        <w:tc>
          <w:tcPr>
            <w:tcW w:w="1560" w:type="dxa"/>
          </w:tcPr>
          <w:p w14:paraId="5E5200D2" w14:textId="77777777" w:rsidR="00A961B2" w:rsidRPr="004B6897" w:rsidRDefault="00A961B2"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4B6897">
              <w:rPr>
                <w:rFonts w:ascii="Times New Roman" w:hAnsi="Times New Roman" w:cs="Times New Roman"/>
                <w:color w:val="FF0000"/>
                <w:sz w:val="26"/>
                <w:szCs w:val="26"/>
                <w:lang w:val="en-GB"/>
              </w:rPr>
              <w:lastRenderedPageBreak/>
              <w:t>1</w:t>
            </w:r>
          </w:p>
        </w:tc>
      </w:tr>
    </w:tbl>
    <w:p w14:paraId="2B3A39CD" w14:textId="77777777" w:rsidR="00A961B2" w:rsidRPr="00107672" w:rsidRDefault="00A961B2" w:rsidP="00A961B2">
      <w:pPr>
        <w:pStyle w:val="ColorfulList-Accent11"/>
        <w:ind w:left="0"/>
        <w:rPr>
          <w:rFonts w:ascii="Times New Roman" w:hAnsi="Times New Roman"/>
          <w:sz w:val="26"/>
          <w:szCs w:val="26"/>
        </w:rPr>
      </w:pPr>
    </w:p>
    <w:p w14:paraId="73C843F0" w14:textId="77777777" w:rsidR="00A961B2" w:rsidRPr="00107672" w:rsidRDefault="00A961B2" w:rsidP="00A961B2">
      <w:pPr>
        <w:pStyle w:val="ColorfulList-Accent11"/>
        <w:ind w:left="0"/>
        <w:rPr>
          <w:rFonts w:ascii="Times New Roman" w:hAnsi="Times New Roman"/>
          <w:sz w:val="26"/>
          <w:szCs w:val="26"/>
        </w:rPr>
      </w:pPr>
    </w:p>
    <w:p w14:paraId="64E33F8D" w14:textId="77777777" w:rsidR="00A961B2" w:rsidRPr="00107672" w:rsidRDefault="00A961B2" w:rsidP="00A961B2">
      <w:pPr>
        <w:pStyle w:val="ColorfulList-Accent11"/>
        <w:ind w:left="0"/>
        <w:rPr>
          <w:rFonts w:ascii="Times New Roman" w:hAnsi="Times New Roman"/>
          <w:sz w:val="26"/>
          <w:szCs w:val="26"/>
        </w:rPr>
      </w:pPr>
    </w:p>
    <w:p w14:paraId="7D09FDAE" w14:textId="77777777" w:rsidR="00A961B2" w:rsidRPr="00107672" w:rsidRDefault="00A961B2" w:rsidP="00A961B2">
      <w:pPr>
        <w:pStyle w:val="ColorfulList-Accent11"/>
        <w:ind w:left="0"/>
        <w:rPr>
          <w:rFonts w:ascii="Times New Roman" w:hAnsi="Times New Roman"/>
          <w:sz w:val="26"/>
          <w:szCs w:val="26"/>
        </w:rPr>
      </w:pPr>
    </w:p>
    <w:p w14:paraId="0355E6EA" w14:textId="77777777" w:rsidR="00A961B2" w:rsidRPr="00AE3461" w:rsidRDefault="00A961B2" w:rsidP="00A961B2">
      <w:pPr>
        <w:pStyle w:val="ColorfulList-Accent11"/>
        <w:ind w:left="0"/>
        <w:rPr>
          <w:rFonts w:ascii="Times New Roman" w:hAnsi="Times New Roman"/>
          <w:sz w:val="26"/>
          <w:szCs w:val="26"/>
        </w:rPr>
      </w:pPr>
    </w:p>
    <w:p w14:paraId="1188454D" w14:textId="77777777" w:rsidR="00A961B2" w:rsidRPr="00AE3461" w:rsidRDefault="00A961B2" w:rsidP="00A961B2">
      <w:pPr>
        <w:pStyle w:val="ColorfulList-Accent11"/>
        <w:ind w:left="0"/>
        <w:rPr>
          <w:rFonts w:ascii="Times New Roman" w:hAnsi="Times New Roman"/>
          <w:sz w:val="26"/>
          <w:szCs w:val="26"/>
        </w:rPr>
      </w:pPr>
    </w:p>
    <w:p w14:paraId="33D7477B" w14:textId="77777777" w:rsidR="00A961B2" w:rsidRDefault="00A961B2" w:rsidP="00A961B2"/>
    <w:p w14:paraId="64DE0F79" w14:textId="77777777" w:rsidR="00A961B2" w:rsidRDefault="00A961B2" w:rsidP="00A961B2"/>
    <w:p w14:paraId="36049456" w14:textId="77777777" w:rsidR="00A961B2" w:rsidRDefault="00A961B2" w:rsidP="00A961B2"/>
    <w:p w14:paraId="68BB78FD" w14:textId="77777777" w:rsidR="00A961B2" w:rsidRDefault="00A961B2" w:rsidP="00A961B2"/>
    <w:p w14:paraId="7B1D6244" w14:textId="77777777" w:rsidR="00A961B2" w:rsidRDefault="00A961B2" w:rsidP="00A961B2"/>
    <w:p w14:paraId="314FBB2C" w14:textId="77777777" w:rsidR="00A961B2" w:rsidRDefault="00A961B2" w:rsidP="00A961B2"/>
    <w:p w14:paraId="5ACC532F" w14:textId="77777777" w:rsidR="00A961B2" w:rsidRDefault="00A961B2" w:rsidP="00A961B2"/>
    <w:p w14:paraId="6BA027DC" w14:textId="77777777" w:rsidR="00A961B2" w:rsidRDefault="00A961B2" w:rsidP="00A961B2"/>
    <w:p w14:paraId="7A261170" w14:textId="77777777" w:rsidR="00A961B2" w:rsidRDefault="00A961B2" w:rsidP="00A961B2"/>
    <w:p w14:paraId="2177F2E5" w14:textId="77777777" w:rsidR="00A961B2" w:rsidRDefault="00A961B2" w:rsidP="00A961B2"/>
    <w:p w14:paraId="11AE02C0" w14:textId="77777777" w:rsidR="00A961B2" w:rsidRDefault="00A961B2" w:rsidP="00A961B2"/>
    <w:p w14:paraId="5BAC4522" w14:textId="77777777" w:rsidR="00A961B2" w:rsidRDefault="00A961B2" w:rsidP="00A961B2"/>
    <w:p w14:paraId="7AE50AD4" w14:textId="77777777" w:rsidR="00A961B2" w:rsidRDefault="00A961B2" w:rsidP="00A961B2"/>
    <w:p w14:paraId="3FDD7348" w14:textId="77777777" w:rsidR="00A961B2" w:rsidRDefault="00A961B2" w:rsidP="00A961B2"/>
    <w:p w14:paraId="2D9C6C32" w14:textId="77777777" w:rsidR="00A961B2" w:rsidRDefault="00A961B2" w:rsidP="00A961B2"/>
    <w:p w14:paraId="64EF883D" w14:textId="77777777" w:rsidR="00A961B2" w:rsidRDefault="00A961B2" w:rsidP="00A961B2"/>
    <w:p w14:paraId="544A7057" w14:textId="77777777" w:rsidR="00A961B2" w:rsidRDefault="00A961B2" w:rsidP="00A961B2"/>
    <w:p w14:paraId="46C48DD3" w14:textId="77777777" w:rsidR="00A961B2" w:rsidRDefault="00A961B2" w:rsidP="00A961B2"/>
    <w:p w14:paraId="7D81B7C8" w14:textId="77777777" w:rsidR="00A961B2" w:rsidRDefault="00A961B2" w:rsidP="00A961B2"/>
    <w:p w14:paraId="74747594" w14:textId="77777777" w:rsidR="00A961B2" w:rsidRDefault="00A961B2" w:rsidP="00A961B2"/>
    <w:p w14:paraId="32CFADC5" w14:textId="77777777" w:rsidR="00A961B2" w:rsidRDefault="00A961B2" w:rsidP="00A961B2"/>
    <w:p w14:paraId="644A33E8" w14:textId="77777777" w:rsidR="00A961B2" w:rsidRDefault="00A961B2" w:rsidP="00A961B2"/>
    <w:p w14:paraId="0DB64737" w14:textId="77777777" w:rsidR="00A961B2" w:rsidRDefault="00A961B2" w:rsidP="00A961B2"/>
    <w:p w14:paraId="24D6CD18" w14:textId="77777777" w:rsidR="00A961B2" w:rsidRDefault="00A961B2" w:rsidP="00A961B2"/>
    <w:p w14:paraId="5F86C977" w14:textId="77777777" w:rsidR="00A961B2" w:rsidRDefault="00A961B2" w:rsidP="00A961B2"/>
    <w:p w14:paraId="50EBB977" w14:textId="77777777" w:rsidR="00A961B2" w:rsidRDefault="00A961B2" w:rsidP="00A961B2"/>
    <w:p w14:paraId="7E36DEE5" w14:textId="77777777" w:rsidR="00A961B2" w:rsidRDefault="00A961B2" w:rsidP="00A961B2"/>
    <w:p w14:paraId="1A120123" w14:textId="77777777" w:rsidR="00A961B2" w:rsidRDefault="00A961B2" w:rsidP="00A961B2"/>
    <w:p w14:paraId="3FC25EA0" w14:textId="77777777" w:rsidR="00A961B2" w:rsidRDefault="00A961B2" w:rsidP="00A961B2"/>
    <w:p w14:paraId="1EB501D5" w14:textId="77777777" w:rsidR="00A961B2" w:rsidRDefault="00A961B2" w:rsidP="00A961B2"/>
    <w:p w14:paraId="21141CD3" w14:textId="77777777" w:rsidR="00A961B2" w:rsidRDefault="00A961B2" w:rsidP="00A961B2">
      <w:pPr>
        <w:tabs>
          <w:tab w:val="center" w:pos="2835"/>
          <w:tab w:val="center" w:pos="7655"/>
        </w:tabs>
        <w:spacing w:before="120"/>
      </w:pPr>
    </w:p>
    <w:p w14:paraId="1BA29954" w14:textId="77777777" w:rsidR="00A961B2" w:rsidRPr="00681854" w:rsidRDefault="00A961B2" w:rsidP="00A961B2">
      <w:pPr>
        <w:tabs>
          <w:tab w:val="center" w:pos="2835"/>
          <w:tab w:val="center" w:pos="7655"/>
        </w:tabs>
        <w:spacing w:before="120"/>
        <w:rPr>
          <w:i/>
          <w:iCs/>
          <w:szCs w:val="26"/>
        </w:rPr>
      </w:pPr>
      <w:proofErr w:type="spellStart"/>
      <w:r w:rsidRPr="00681854">
        <w:rPr>
          <w:i/>
          <w:iCs/>
          <w:szCs w:val="26"/>
        </w:rPr>
        <w:t>Ngày</w:t>
      </w:r>
      <w:proofErr w:type="spellEnd"/>
      <w:r w:rsidRPr="00681854">
        <w:rPr>
          <w:i/>
          <w:iCs/>
          <w:szCs w:val="26"/>
        </w:rPr>
        <w:t xml:space="preserve"> </w:t>
      </w:r>
      <w:proofErr w:type="spellStart"/>
      <w:r w:rsidRPr="00681854">
        <w:rPr>
          <w:i/>
          <w:iCs/>
          <w:szCs w:val="26"/>
        </w:rPr>
        <w:t>biên</w:t>
      </w:r>
      <w:proofErr w:type="spellEnd"/>
      <w:r w:rsidRPr="00681854">
        <w:rPr>
          <w:i/>
          <w:iCs/>
          <w:szCs w:val="26"/>
        </w:rPr>
        <w:t xml:space="preserve"> </w:t>
      </w:r>
      <w:proofErr w:type="spellStart"/>
      <w:r w:rsidRPr="00681854">
        <w:rPr>
          <w:i/>
          <w:iCs/>
          <w:szCs w:val="26"/>
        </w:rPr>
        <w:t>soạn</w:t>
      </w:r>
      <w:proofErr w:type="spellEnd"/>
      <w:r w:rsidRPr="00681854">
        <w:rPr>
          <w:i/>
          <w:iCs/>
          <w:szCs w:val="26"/>
        </w:rPr>
        <w:t xml:space="preserve">:  </w:t>
      </w:r>
      <w:r>
        <w:rPr>
          <w:i/>
          <w:iCs/>
          <w:szCs w:val="26"/>
        </w:rPr>
        <w:t>31</w:t>
      </w:r>
      <w:r w:rsidRPr="00681854">
        <w:rPr>
          <w:i/>
          <w:iCs/>
          <w:szCs w:val="26"/>
        </w:rPr>
        <w:t>/7/2021</w:t>
      </w:r>
      <w:r w:rsidRPr="00681854">
        <w:rPr>
          <w:i/>
          <w:iCs/>
          <w:szCs w:val="26"/>
        </w:rPr>
        <w:tab/>
      </w:r>
    </w:p>
    <w:p w14:paraId="47E0FAB7" w14:textId="77777777" w:rsidR="00A961B2" w:rsidRPr="00681854" w:rsidRDefault="00A961B2" w:rsidP="00A961B2">
      <w:pPr>
        <w:tabs>
          <w:tab w:val="left" w:pos="567"/>
          <w:tab w:val="center" w:pos="2835"/>
        </w:tabs>
        <w:spacing w:before="120"/>
        <w:rPr>
          <w:szCs w:val="26"/>
        </w:rPr>
      </w:pPr>
      <w:proofErr w:type="spellStart"/>
      <w:r w:rsidRPr="00681854">
        <w:rPr>
          <w:b/>
          <w:bCs/>
          <w:szCs w:val="26"/>
        </w:rPr>
        <w:t>Giảng</w:t>
      </w:r>
      <w:proofErr w:type="spellEnd"/>
      <w:r w:rsidRPr="00681854">
        <w:rPr>
          <w:b/>
          <w:bCs/>
          <w:szCs w:val="26"/>
        </w:rPr>
        <w:t xml:space="preserve"> </w:t>
      </w:r>
      <w:proofErr w:type="spellStart"/>
      <w:r w:rsidRPr="00681854">
        <w:rPr>
          <w:b/>
          <w:bCs/>
          <w:szCs w:val="26"/>
        </w:rPr>
        <w:t>viên</w:t>
      </w:r>
      <w:proofErr w:type="spellEnd"/>
      <w:r w:rsidRPr="00681854">
        <w:rPr>
          <w:b/>
          <w:bCs/>
          <w:szCs w:val="26"/>
        </w:rPr>
        <w:t xml:space="preserve"> </w:t>
      </w:r>
      <w:proofErr w:type="spellStart"/>
      <w:r w:rsidRPr="00681854">
        <w:rPr>
          <w:b/>
          <w:bCs/>
          <w:szCs w:val="26"/>
        </w:rPr>
        <w:t>biên</w:t>
      </w:r>
      <w:proofErr w:type="spellEnd"/>
      <w:r w:rsidRPr="00681854">
        <w:rPr>
          <w:b/>
          <w:bCs/>
          <w:szCs w:val="26"/>
        </w:rPr>
        <w:t xml:space="preserve"> </w:t>
      </w:r>
      <w:proofErr w:type="spellStart"/>
      <w:r w:rsidRPr="00681854">
        <w:rPr>
          <w:b/>
          <w:bCs/>
          <w:szCs w:val="26"/>
        </w:rPr>
        <w:t>soạn</w:t>
      </w:r>
      <w:proofErr w:type="spellEnd"/>
      <w:r w:rsidRPr="00681854">
        <w:rPr>
          <w:b/>
          <w:bCs/>
          <w:szCs w:val="26"/>
        </w:rPr>
        <w:t xml:space="preserve"> </w:t>
      </w:r>
      <w:proofErr w:type="spellStart"/>
      <w:r w:rsidRPr="00681854">
        <w:rPr>
          <w:b/>
          <w:bCs/>
          <w:szCs w:val="26"/>
        </w:rPr>
        <w:t>đề</w:t>
      </w:r>
      <w:proofErr w:type="spellEnd"/>
      <w:r w:rsidRPr="00681854">
        <w:rPr>
          <w:b/>
          <w:bCs/>
          <w:szCs w:val="26"/>
        </w:rPr>
        <w:t xml:space="preserve"> </w:t>
      </w:r>
      <w:proofErr w:type="spellStart"/>
      <w:r w:rsidRPr="00681854">
        <w:rPr>
          <w:b/>
          <w:bCs/>
          <w:szCs w:val="26"/>
        </w:rPr>
        <w:t>thi</w:t>
      </w:r>
      <w:proofErr w:type="spellEnd"/>
      <w:r w:rsidRPr="00681854">
        <w:rPr>
          <w:b/>
          <w:bCs/>
          <w:szCs w:val="26"/>
        </w:rPr>
        <w:t xml:space="preserve">: </w:t>
      </w:r>
      <w:proofErr w:type="spellStart"/>
      <w:r>
        <w:rPr>
          <w:b/>
          <w:bCs/>
          <w:szCs w:val="26"/>
        </w:rPr>
        <w:t>Nguyễn</w:t>
      </w:r>
      <w:proofErr w:type="spellEnd"/>
      <w:r>
        <w:rPr>
          <w:b/>
          <w:bCs/>
          <w:szCs w:val="26"/>
        </w:rPr>
        <w:t xml:space="preserve"> </w:t>
      </w:r>
      <w:proofErr w:type="spellStart"/>
      <w:r>
        <w:rPr>
          <w:b/>
          <w:bCs/>
          <w:szCs w:val="26"/>
        </w:rPr>
        <w:t>Thị</w:t>
      </w:r>
      <w:proofErr w:type="spellEnd"/>
      <w:r>
        <w:rPr>
          <w:b/>
          <w:bCs/>
          <w:szCs w:val="26"/>
        </w:rPr>
        <w:t xml:space="preserve"> </w:t>
      </w:r>
      <w:proofErr w:type="spellStart"/>
      <w:r>
        <w:rPr>
          <w:b/>
          <w:bCs/>
          <w:szCs w:val="26"/>
        </w:rPr>
        <w:t>Yên</w:t>
      </w:r>
      <w:proofErr w:type="spellEnd"/>
      <w:r>
        <w:rPr>
          <w:b/>
          <w:bCs/>
          <w:szCs w:val="26"/>
        </w:rPr>
        <w:t xml:space="preserve"> </w:t>
      </w:r>
      <w:r w:rsidRPr="00681854">
        <w:rPr>
          <w:szCs w:val="26"/>
        </w:rPr>
        <w:tab/>
      </w:r>
    </w:p>
    <w:p w14:paraId="1CFF1819" w14:textId="77777777" w:rsidR="00A961B2" w:rsidRPr="00681854" w:rsidRDefault="00A961B2" w:rsidP="00A961B2">
      <w:pPr>
        <w:tabs>
          <w:tab w:val="left" w:pos="567"/>
          <w:tab w:val="center" w:pos="2835"/>
        </w:tabs>
        <w:spacing w:before="120"/>
        <w:rPr>
          <w:szCs w:val="26"/>
        </w:rPr>
      </w:pPr>
      <w:r w:rsidRPr="00681854">
        <w:rPr>
          <w:szCs w:val="26"/>
        </w:rPr>
        <w:tab/>
      </w:r>
      <w:r w:rsidRPr="00681854">
        <w:rPr>
          <w:szCs w:val="26"/>
        </w:rPr>
        <w:tab/>
      </w:r>
      <w:r w:rsidRPr="00681854">
        <w:rPr>
          <w:szCs w:val="26"/>
        </w:rPr>
        <w:tab/>
      </w:r>
      <w:r w:rsidRPr="00681854">
        <w:rPr>
          <w:szCs w:val="26"/>
        </w:rPr>
        <w:tab/>
      </w:r>
      <w:r w:rsidRPr="00681854">
        <w:rPr>
          <w:szCs w:val="26"/>
        </w:rPr>
        <w:tab/>
      </w:r>
    </w:p>
    <w:p w14:paraId="014C33DA" w14:textId="77777777" w:rsidR="00A961B2" w:rsidRPr="00681854" w:rsidRDefault="00A961B2" w:rsidP="00A961B2">
      <w:pPr>
        <w:tabs>
          <w:tab w:val="left" w:pos="1060"/>
        </w:tabs>
        <w:spacing w:line="276" w:lineRule="auto"/>
        <w:rPr>
          <w:b/>
          <w:color w:val="FF0000"/>
          <w:szCs w:val="26"/>
        </w:rPr>
      </w:pPr>
      <w:proofErr w:type="spellStart"/>
      <w:r w:rsidRPr="00681854">
        <w:rPr>
          <w:i/>
          <w:iCs/>
          <w:szCs w:val="26"/>
        </w:rPr>
        <w:t>Ngày</w:t>
      </w:r>
      <w:proofErr w:type="spellEnd"/>
      <w:r w:rsidRPr="00681854">
        <w:rPr>
          <w:i/>
          <w:iCs/>
          <w:szCs w:val="26"/>
        </w:rPr>
        <w:t xml:space="preserve"> </w:t>
      </w:r>
      <w:proofErr w:type="spellStart"/>
      <w:r w:rsidRPr="00681854">
        <w:rPr>
          <w:i/>
          <w:iCs/>
          <w:szCs w:val="26"/>
        </w:rPr>
        <w:t>kiểm</w:t>
      </w:r>
      <w:proofErr w:type="spellEnd"/>
      <w:r w:rsidRPr="00681854">
        <w:rPr>
          <w:i/>
          <w:iCs/>
          <w:szCs w:val="26"/>
        </w:rPr>
        <w:t xml:space="preserve"> </w:t>
      </w:r>
      <w:proofErr w:type="spellStart"/>
      <w:r w:rsidRPr="00681854">
        <w:rPr>
          <w:i/>
          <w:iCs/>
          <w:szCs w:val="26"/>
        </w:rPr>
        <w:t>duyệt</w:t>
      </w:r>
      <w:proofErr w:type="spellEnd"/>
      <w:r w:rsidRPr="00681854">
        <w:rPr>
          <w:i/>
          <w:iCs/>
          <w:szCs w:val="26"/>
        </w:rPr>
        <w:t xml:space="preserve">: </w:t>
      </w:r>
      <w:r>
        <w:rPr>
          <w:i/>
          <w:iCs/>
          <w:szCs w:val="26"/>
        </w:rPr>
        <w:t>5/8</w:t>
      </w:r>
      <w:r w:rsidRPr="00681854">
        <w:rPr>
          <w:i/>
          <w:iCs/>
          <w:szCs w:val="26"/>
        </w:rPr>
        <w:t>/2021</w:t>
      </w:r>
    </w:p>
    <w:p w14:paraId="636DF195" w14:textId="77777777" w:rsidR="00A961B2" w:rsidRPr="00681854" w:rsidRDefault="00A961B2" w:rsidP="00A961B2">
      <w:pPr>
        <w:tabs>
          <w:tab w:val="left" w:pos="567"/>
          <w:tab w:val="center" w:pos="2835"/>
        </w:tabs>
        <w:spacing w:before="120"/>
        <w:rPr>
          <w:szCs w:val="26"/>
        </w:rPr>
      </w:pPr>
      <w:proofErr w:type="spellStart"/>
      <w:r w:rsidRPr="00681854">
        <w:rPr>
          <w:b/>
          <w:bCs/>
          <w:szCs w:val="26"/>
        </w:rPr>
        <w:t>Trưởng</w:t>
      </w:r>
      <w:proofErr w:type="spellEnd"/>
      <w:r w:rsidRPr="00681854">
        <w:rPr>
          <w:b/>
          <w:bCs/>
          <w:szCs w:val="26"/>
        </w:rPr>
        <w:t xml:space="preserve"> (</w:t>
      </w:r>
      <w:proofErr w:type="spellStart"/>
      <w:r w:rsidRPr="00681854">
        <w:rPr>
          <w:b/>
          <w:bCs/>
          <w:szCs w:val="26"/>
        </w:rPr>
        <w:t>Phó</w:t>
      </w:r>
      <w:proofErr w:type="spellEnd"/>
      <w:r w:rsidRPr="00681854">
        <w:rPr>
          <w:b/>
          <w:bCs/>
          <w:szCs w:val="26"/>
        </w:rPr>
        <w:t>) Khoa/</w:t>
      </w:r>
      <w:proofErr w:type="spellStart"/>
      <w:r w:rsidRPr="00681854">
        <w:rPr>
          <w:b/>
          <w:bCs/>
          <w:szCs w:val="26"/>
        </w:rPr>
        <w:t>Bộ</w:t>
      </w:r>
      <w:proofErr w:type="spellEnd"/>
      <w:r w:rsidRPr="00681854">
        <w:rPr>
          <w:b/>
          <w:bCs/>
          <w:szCs w:val="26"/>
        </w:rPr>
        <w:t xml:space="preserve"> </w:t>
      </w:r>
      <w:proofErr w:type="spellStart"/>
      <w:r w:rsidRPr="00681854">
        <w:rPr>
          <w:b/>
          <w:bCs/>
          <w:szCs w:val="26"/>
        </w:rPr>
        <w:t>môn</w:t>
      </w:r>
      <w:proofErr w:type="spellEnd"/>
      <w:r w:rsidRPr="00681854">
        <w:rPr>
          <w:b/>
          <w:bCs/>
          <w:szCs w:val="26"/>
        </w:rPr>
        <w:t xml:space="preserve"> </w:t>
      </w:r>
      <w:proofErr w:type="spellStart"/>
      <w:r w:rsidRPr="00681854">
        <w:rPr>
          <w:b/>
          <w:bCs/>
          <w:szCs w:val="26"/>
        </w:rPr>
        <w:t>kiểm</w:t>
      </w:r>
      <w:proofErr w:type="spellEnd"/>
      <w:r w:rsidRPr="00681854">
        <w:rPr>
          <w:b/>
          <w:bCs/>
          <w:szCs w:val="26"/>
        </w:rPr>
        <w:t xml:space="preserve"> </w:t>
      </w:r>
      <w:proofErr w:type="spellStart"/>
      <w:r w:rsidRPr="00681854">
        <w:rPr>
          <w:b/>
          <w:bCs/>
          <w:szCs w:val="26"/>
        </w:rPr>
        <w:t>duyệt</w:t>
      </w:r>
      <w:proofErr w:type="spellEnd"/>
      <w:r w:rsidRPr="00681854">
        <w:rPr>
          <w:b/>
          <w:bCs/>
          <w:szCs w:val="26"/>
        </w:rPr>
        <w:t xml:space="preserve"> </w:t>
      </w:r>
      <w:proofErr w:type="spellStart"/>
      <w:r w:rsidRPr="00681854">
        <w:rPr>
          <w:b/>
          <w:bCs/>
          <w:szCs w:val="26"/>
        </w:rPr>
        <w:t>đề</w:t>
      </w:r>
      <w:proofErr w:type="spellEnd"/>
      <w:r w:rsidRPr="00681854">
        <w:rPr>
          <w:b/>
          <w:bCs/>
          <w:szCs w:val="26"/>
        </w:rPr>
        <w:t xml:space="preserve"> </w:t>
      </w:r>
      <w:proofErr w:type="spellStart"/>
      <w:r w:rsidRPr="00681854">
        <w:rPr>
          <w:b/>
          <w:bCs/>
          <w:szCs w:val="26"/>
        </w:rPr>
        <w:t>thi</w:t>
      </w:r>
      <w:proofErr w:type="spellEnd"/>
      <w:r w:rsidRPr="00681854">
        <w:rPr>
          <w:b/>
          <w:bCs/>
          <w:szCs w:val="26"/>
        </w:rPr>
        <w:t xml:space="preserve">: </w:t>
      </w:r>
      <w:proofErr w:type="spellStart"/>
      <w:r w:rsidRPr="00681854">
        <w:rPr>
          <w:b/>
          <w:bCs/>
          <w:szCs w:val="26"/>
        </w:rPr>
        <w:t>Nguyễn</w:t>
      </w:r>
      <w:proofErr w:type="spellEnd"/>
      <w:r w:rsidRPr="00681854">
        <w:rPr>
          <w:b/>
          <w:bCs/>
          <w:szCs w:val="26"/>
        </w:rPr>
        <w:t xml:space="preserve"> </w:t>
      </w:r>
      <w:proofErr w:type="spellStart"/>
      <w:r w:rsidRPr="00681854">
        <w:rPr>
          <w:b/>
          <w:bCs/>
          <w:szCs w:val="26"/>
        </w:rPr>
        <w:t>Thị</w:t>
      </w:r>
      <w:proofErr w:type="spellEnd"/>
      <w:r w:rsidRPr="00681854">
        <w:rPr>
          <w:b/>
          <w:bCs/>
          <w:szCs w:val="26"/>
        </w:rPr>
        <w:t xml:space="preserve"> </w:t>
      </w:r>
      <w:proofErr w:type="spellStart"/>
      <w:r w:rsidRPr="00681854">
        <w:rPr>
          <w:b/>
          <w:bCs/>
          <w:szCs w:val="26"/>
        </w:rPr>
        <w:t>Yên</w:t>
      </w:r>
      <w:proofErr w:type="spellEnd"/>
      <w:r w:rsidRPr="00681854">
        <w:rPr>
          <w:b/>
          <w:bCs/>
          <w:szCs w:val="26"/>
        </w:rPr>
        <w:t xml:space="preserve"> </w:t>
      </w:r>
    </w:p>
    <w:p w14:paraId="0BD9D499" w14:textId="77777777" w:rsidR="00A961B2" w:rsidRPr="00681854" w:rsidRDefault="00A961B2" w:rsidP="00A961B2">
      <w:pPr>
        <w:tabs>
          <w:tab w:val="left" w:pos="1060"/>
        </w:tabs>
        <w:spacing w:line="276" w:lineRule="auto"/>
        <w:rPr>
          <w:bCs/>
          <w:szCs w:val="26"/>
        </w:rPr>
      </w:pPr>
    </w:p>
    <w:p w14:paraId="3EBDAD00" w14:textId="77777777" w:rsidR="00A961B2" w:rsidRPr="00681854" w:rsidRDefault="00A961B2" w:rsidP="00A961B2">
      <w:pPr>
        <w:tabs>
          <w:tab w:val="left" w:pos="1060"/>
        </w:tabs>
        <w:spacing w:line="276" w:lineRule="auto"/>
        <w:rPr>
          <w:szCs w:val="26"/>
        </w:rPr>
      </w:pPr>
      <w:r w:rsidRPr="00681854">
        <w:rPr>
          <w:bCs/>
          <w:szCs w:val="26"/>
        </w:rPr>
        <w:t xml:space="preserve">Sau </w:t>
      </w:r>
      <w:proofErr w:type="spellStart"/>
      <w:r w:rsidRPr="00681854">
        <w:rPr>
          <w:bCs/>
          <w:szCs w:val="26"/>
        </w:rPr>
        <w:t>khi</w:t>
      </w:r>
      <w:proofErr w:type="spellEnd"/>
      <w:r w:rsidRPr="00681854">
        <w:rPr>
          <w:bCs/>
          <w:szCs w:val="26"/>
        </w:rPr>
        <w:t xml:space="preserve"> </w:t>
      </w:r>
      <w:proofErr w:type="spellStart"/>
      <w:r w:rsidRPr="00681854">
        <w:rPr>
          <w:szCs w:val="26"/>
        </w:rPr>
        <w:t>kiểm</w:t>
      </w:r>
      <w:proofErr w:type="spellEnd"/>
      <w:r w:rsidRPr="00681854">
        <w:rPr>
          <w:szCs w:val="26"/>
        </w:rPr>
        <w:t xml:space="preserve"> </w:t>
      </w:r>
      <w:proofErr w:type="spellStart"/>
      <w:r w:rsidRPr="00681854">
        <w:rPr>
          <w:szCs w:val="26"/>
        </w:rPr>
        <w:t>duyệt</w:t>
      </w:r>
      <w:proofErr w:type="spellEnd"/>
      <w:r w:rsidRPr="00681854">
        <w:rPr>
          <w:szCs w:val="26"/>
        </w:rPr>
        <w:t xml:space="preserve"> </w:t>
      </w:r>
      <w:proofErr w:type="spellStart"/>
      <w:r w:rsidRPr="00681854">
        <w:rPr>
          <w:szCs w:val="26"/>
        </w:rPr>
        <w:t>đề</w:t>
      </w:r>
      <w:proofErr w:type="spellEnd"/>
      <w:r w:rsidRPr="00681854">
        <w:rPr>
          <w:szCs w:val="26"/>
        </w:rPr>
        <w:t xml:space="preserve"> </w:t>
      </w:r>
      <w:proofErr w:type="spellStart"/>
      <w:r w:rsidRPr="00681854">
        <w:rPr>
          <w:szCs w:val="26"/>
        </w:rPr>
        <w:t>thi</w:t>
      </w:r>
      <w:proofErr w:type="spellEnd"/>
      <w:r w:rsidRPr="00681854">
        <w:rPr>
          <w:szCs w:val="26"/>
        </w:rPr>
        <w:t>,</w:t>
      </w:r>
      <w:r w:rsidRPr="00681854">
        <w:rPr>
          <w:b/>
          <w:bCs/>
          <w:szCs w:val="26"/>
        </w:rPr>
        <w:t xml:space="preserve"> </w:t>
      </w:r>
      <w:proofErr w:type="spellStart"/>
      <w:r w:rsidRPr="00681854">
        <w:rPr>
          <w:b/>
          <w:bCs/>
          <w:szCs w:val="26"/>
        </w:rPr>
        <w:t>Trưởng</w:t>
      </w:r>
      <w:proofErr w:type="spellEnd"/>
      <w:r w:rsidRPr="00681854">
        <w:rPr>
          <w:b/>
          <w:bCs/>
          <w:szCs w:val="26"/>
        </w:rPr>
        <w:t xml:space="preserve"> (</w:t>
      </w:r>
      <w:proofErr w:type="spellStart"/>
      <w:r w:rsidRPr="00681854">
        <w:rPr>
          <w:b/>
          <w:bCs/>
          <w:szCs w:val="26"/>
        </w:rPr>
        <w:t>Phó</w:t>
      </w:r>
      <w:proofErr w:type="spellEnd"/>
      <w:r w:rsidRPr="00681854">
        <w:rPr>
          <w:b/>
          <w:bCs/>
          <w:szCs w:val="26"/>
        </w:rPr>
        <w:t>) Khoa/</w:t>
      </w:r>
      <w:proofErr w:type="spellStart"/>
      <w:r w:rsidRPr="00681854">
        <w:rPr>
          <w:b/>
          <w:bCs/>
          <w:szCs w:val="26"/>
        </w:rPr>
        <w:t>Bộ</w:t>
      </w:r>
      <w:proofErr w:type="spellEnd"/>
      <w:r w:rsidRPr="00681854">
        <w:rPr>
          <w:b/>
          <w:bCs/>
          <w:szCs w:val="26"/>
        </w:rPr>
        <w:t xml:space="preserve"> </w:t>
      </w:r>
      <w:proofErr w:type="spellStart"/>
      <w:r w:rsidRPr="00681854">
        <w:rPr>
          <w:b/>
          <w:bCs/>
          <w:szCs w:val="26"/>
        </w:rPr>
        <w:t>môn</w:t>
      </w:r>
      <w:proofErr w:type="spellEnd"/>
      <w:r w:rsidRPr="00681854">
        <w:rPr>
          <w:b/>
          <w:bCs/>
          <w:szCs w:val="26"/>
        </w:rPr>
        <w:t xml:space="preserve"> </w:t>
      </w:r>
      <w:proofErr w:type="spellStart"/>
      <w:r w:rsidRPr="00681854">
        <w:rPr>
          <w:bCs/>
          <w:szCs w:val="26"/>
        </w:rPr>
        <w:t>gửi</w:t>
      </w:r>
      <w:proofErr w:type="spellEnd"/>
      <w:r w:rsidRPr="00681854">
        <w:rPr>
          <w:bCs/>
          <w:szCs w:val="26"/>
        </w:rPr>
        <w:t xml:space="preserve"> </w:t>
      </w:r>
      <w:proofErr w:type="spellStart"/>
      <w:r w:rsidRPr="00681854">
        <w:rPr>
          <w:bCs/>
          <w:szCs w:val="26"/>
        </w:rPr>
        <w:t>về</w:t>
      </w:r>
      <w:proofErr w:type="spellEnd"/>
      <w:r w:rsidRPr="00681854">
        <w:rPr>
          <w:bCs/>
          <w:szCs w:val="26"/>
        </w:rPr>
        <w:t xml:space="preserve"> </w:t>
      </w:r>
      <w:proofErr w:type="spellStart"/>
      <w:r w:rsidRPr="00681854">
        <w:rPr>
          <w:bCs/>
          <w:szCs w:val="26"/>
        </w:rPr>
        <w:t>Trung</w:t>
      </w:r>
      <w:proofErr w:type="spellEnd"/>
      <w:r w:rsidRPr="00681854">
        <w:rPr>
          <w:bCs/>
          <w:szCs w:val="26"/>
        </w:rPr>
        <w:t xml:space="preserve"> </w:t>
      </w:r>
      <w:proofErr w:type="spellStart"/>
      <w:r w:rsidRPr="00681854">
        <w:rPr>
          <w:bCs/>
          <w:szCs w:val="26"/>
        </w:rPr>
        <w:t>tâm</w:t>
      </w:r>
      <w:proofErr w:type="spellEnd"/>
      <w:r w:rsidRPr="00681854">
        <w:rPr>
          <w:bCs/>
          <w:szCs w:val="26"/>
        </w:rPr>
        <w:t xml:space="preserve"> </w:t>
      </w:r>
      <w:proofErr w:type="spellStart"/>
      <w:r w:rsidRPr="00681854">
        <w:rPr>
          <w:bCs/>
          <w:szCs w:val="26"/>
        </w:rPr>
        <w:t>Khảo</w:t>
      </w:r>
      <w:proofErr w:type="spellEnd"/>
      <w:r w:rsidRPr="00681854">
        <w:rPr>
          <w:bCs/>
          <w:szCs w:val="26"/>
        </w:rPr>
        <w:t xml:space="preserve"> </w:t>
      </w:r>
      <w:proofErr w:type="spellStart"/>
      <w:r w:rsidRPr="00681854">
        <w:rPr>
          <w:bCs/>
          <w:szCs w:val="26"/>
        </w:rPr>
        <w:t>thí</w:t>
      </w:r>
      <w:proofErr w:type="spellEnd"/>
      <w:r w:rsidRPr="00681854">
        <w:rPr>
          <w:bCs/>
          <w:szCs w:val="26"/>
        </w:rPr>
        <w:t xml:space="preserve"> qua email:</w:t>
      </w:r>
      <w:r w:rsidRPr="00681854">
        <w:rPr>
          <w:b/>
          <w:szCs w:val="26"/>
        </w:rPr>
        <w:t xml:space="preserve"> </w:t>
      </w:r>
      <w:r w:rsidRPr="00681854">
        <w:rPr>
          <w:b/>
          <w:bCs/>
          <w:color w:val="000000"/>
          <w:szCs w:val="26"/>
          <w:u w:val="single"/>
        </w:rPr>
        <w:t>phannhatlinh@gmail.com</w:t>
      </w:r>
      <w:r w:rsidRPr="00681854">
        <w:rPr>
          <w:b/>
          <w:bCs/>
          <w:color w:val="000000"/>
          <w:szCs w:val="26"/>
        </w:rPr>
        <w:t xml:space="preserve"> </w:t>
      </w:r>
      <w:r w:rsidRPr="00681854">
        <w:rPr>
          <w:color w:val="000000"/>
          <w:szCs w:val="26"/>
        </w:rPr>
        <w:t xml:space="preserve">bao </w:t>
      </w:r>
      <w:proofErr w:type="spellStart"/>
      <w:r w:rsidRPr="00681854">
        <w:rPr>
          <w:color w:val="000000"/>
          <w:szCs w:val="26"/>
        </w:rPr>
        <w:t>gồm</w:t>
      </w:r>
      <w:proofErr w:type="spellEnd"/>
      <w:r w:rsidRPr="00681854">
        <w:rPr>
          <w:b/>
          <w:bCs/>
          <w:color w:val="000000"/>
          <w:szCs w:val="26"/>
        </w:rPr>
        <w:t xml:space="preserve"> </w:t>
      </w:r>
      <w:r w:rsidRPr="00681854">
        <w:rPr>
          <w:szCs w:val="26"/>
        </w:rPr>
        <w:t xml:space="preserve">file word </w:t>
      </w:r>
      <w:proofErr w:type="spellStart"/>
      <w:r w:rsidRPr="00681854">
        <w:rPr>
          <w:szCs w:val="26"/>
        </w:rPr>
        <w:t>và</w:t>
      </w:r>
      <w:proofErr w:type="spellEnd"/>
      <w:r w:rsidRPr="00681854">
        <w:rPr>
          <w:szCs w:val="26"/>
        </w:rPr>
        <w:t xml:space="preserve"> file pdf (</w:t>
      </w:r>
      <w:proofErr w:type="spellStart"/>
      <w:r w:rsidRPr="00681854">
        <w:rPr>
          <w:szCs w:val="26"/>
        </w:rPr>
        <w:t>được</w:t>
      </w:r>
      <w:proofErr w:type="spellEnd"/>
      <w:r w:rsidRPr="00681854">
        <w:rPr>
          <w:szCs w:val="26"/>
        </w:rPr>
        <w:t xml:space="preserve"> </w:t>
      </w:r>
      <w:proofErr w:type="spellStart"/>
      <w:r w:rsidRPr="00681854">
        <w:rPr>
          <w:szCs w:val="26"/>
        </w:rPr>
        <w:t>đặt</w:t>
      </w:r>
      <w:proofErr w:type="spellEnd"/>
      <w:r w:rsidRPr="00681854">
        <w:rPr>
          <w:szCs w:val="26"/>
        </w:rPr>
        <w:t xml:space="preserve"> password </w:t>
      </w:r>
      <w:proofErr w:type="spellStart"/>
      <w:r w:rsidRPr="00681854">
        <w:rPr>
          <w:szCs w:val="26"/>
        </w:rPr>
        <w:t>cả</w:t>
      </w:r>
      <w:proofErr w:type="spellEnd"/>
      <w:r w:rsidRPr="00681854">
        <w:rPr>
          <w:szCs w:val="26"/>
        </w:rPr>
        <w:t xml:space="preserve"> 2 file </w:t>
      </w:r>
      <w:proofErr w:type="spellStart"/>
      <w:r w:rsidRPr="00681854">
        <w:rPr>
          <w:szCs w:val="26"/>
        </w:rPr>
        <w:t>trên</w:t>
      </w:r>
      <w:proofErr w:type="spellEnd"/>
      <w:r w:rsidRPr="00681854">
        <w:rPr>
          <w:szCs w:val="26"/>
        </w:rPr>
        <w:t xml:space="preserve">) </w:t>
      </w:r>
      <w:proofErr w:type="spellStart"/>
      <w:r w:rsidRPr="00681854">
        <w:rPr>
          <w:szCs w:val="26"/>
        </w:rPr>
        <w:t>và</w:t>
      </w:r>
      <w:proofErr w:type="spellEnd"/>
      <w:r w:rsidRPr="00681854">
        <w:rPr>
          <w:szCs w:val="26"/>
        </w:rPr>
        <w:t xml:space="preserve"> </w:t>
      </w:r>
      <w:proofErr w:type="spellStart"/>
      <w:r w:rsidRPr="00681854">
        <w:rPr>
          <w:szCs w:val="26"/>
        </w:rPr>
        <w:t>nhắn</w:t>
      </w:r>
      <w:proofErr w:type="spellEnd"/>
      <w:r w:rsidRPr="00681854">
        <w:rPr>
          <w:szCs w:val="26"/>
        </w:rPr>
        <w:t xml:space="preserve"> tin password qua </w:t>
      </w:r>
      <w:proofErr w:type="spellStart"/>
      <w:r w:rsidRPr="00681854">
        <w:rPr>
          <w:szCs w:val="26"/>
        </w:rPr>
        <w:t>Số</w:t>
      </w:r>
      <w:proofErr w:type="spellEnd"/>
      <w:r w:rsidRPr="00681854">
        <w:rPr>
          <w:szCs w:val="26"/>
        </w:rPr>
        <w:t xml:space="preserve"> </w:t>
      </w:r>
      <w:proofErr w:type="spellStart"/>
      <w:r w:rsidRPr="00681854">
        <w:rPr>
          <w:szCs w:val="26"/>
        </w:rPr>
        <w:t>điện</w:t>
      </w:r>
      <w:proofErr w:type="spellEnd"/>
      <w:r w:rsidRPr="00681854">
        <w:rPr>
          <w:szCs w:val="26"/>
        </w:rPr>
        <w:t xml:space="preserve"> </w:t>
      </w:r>
      <w:proofErr w:type="spellStart"/>
      <w:r w:rsidRPr="00681854">
        <w:rPr>
          <w:szCs w:val="26"/>
        </w:rPr>
        <w:t>thoại</w:t>
      </w:r>
      <w:proofErr w:type="spellEnd"/>
      <w:r w:rsidRPr="00681854">
        <w:rPr>
          <w:szCs w:val="26"/>
        </w:rPr>
        <w:t xml:space="preserve"> </w:t>
      </w:r>
      <w:proofErr w:type="spellStart"/>
      <w:r w:rsidRPr="00681854">
        <w:rPr>
          <w:szCs w:val="26"/>
        </w:rPr>
        <w:t>Thầy</w:t>
      </w:r>
      <w:proofErr w:type="spellEnd"/>
      <w:r w:rsidRPr="00681854">
        <w:rPr>
          <w:szCs w:val="26"/>
        </w:rPr>
        <w:t xml:space="preserve"> Phan </w:t>
      </w:r>
      <w:proofErr w:type="spellStart"/>
      <w:r w:rsidRPr="00681854">
        <w:rPr>
          <w:szCs w:val="26"/>
        </w:rPr>
        <w:t>Nhất</w:t>
      </w:r>
      <w:proofErr w:type="spellEnd"/>
      <w:r w:rsidRPr="00681854">
        <w:rPr>
          <w:szCs w:val="26"/>
        </w:rPr>
        <w:t xml:space="preserve"> Linh (</w:t>
      </w:r>
      <w:r w:rsidRPr="00681854">
        <w:rPr>
          <w:b/>
          <w:bCs/>
          <w:szCs w:val="26"/>
        </w:rPr>
        <w:t>0918.01.03.09</w:t>
      </w:r>
      <w:r w:rsidRPr="00681854">
        <w:rPr>
          <w:szCs w:val="26"/>
        </w:rPr>
        <w:t>).</w:t>
      </w:r>
    </w:p>
    <w:p w14:paraId="0DA2B46A" w14:textId="77777777" w:rsidR="00A961B2" w:rsidRPr="00681854" w:rsidRDefault="00A961B2" w:rsidP="00A961B2">
      <w:pPr>
        <w:tabs>
          <w:tab w:val="left" w:pos="1060"/>
        </w:tabs>
        <w:spacing w:line="276" w:lineRule="auto"/>
        <w:rPr>
          <w:szCs w:val="26"/>
        </w:rPr>
      </w:pPr>
    </w:p>
    <w:p w14:paraId="35F01110" w14:textId="77777777" w:rsidR="00A961B2" w:rsidRPr="003D2B2A" w:rsidRDefault="00A961B2" w:rsidP="00A961B2">
      <w:pPr>
        <w:tabs>
          <w:tab w:val="left" w:pos="1060"/>
        </w:tabs>
        <w:rPr>
          <w:szCs w:val="26"/>
        </w:rPr>
      </w:pPr>
      <w:proofErr w:type="spellStart"/>
      <w:r w:rsidRPr="00681854">
        <w:rPr>
          <w:szCs w:val="26"/>
        </w:rPr>
        <w:t>Khuyến</w:t>
      </w:r>
      <w:proofErr w:type="spellEnd"/>
      <w:r w:rsidRPr="00681854">
        <w:rPr>
          <w:szCs w:val="26"/>
        </w:rPr>
        <w:t xml:space="preserve"> </w:t>
      </w:r>
      <w:proofErr w:type="spellStart"/>
      <w:r w:rsidRPr="00681854">
        <w:rPr>
          <w:szCs w:val="26"/>
        </w:rPr>
        <w:t>khích</w:t>
      </w:r>
      <w:proofErr w:type="spellEnd"/>
      <w:r w:rsidRPr="00681854">
        <w:rPr>
          <w:szCs w:val="26"/>
        </w:rPr>
        <w:t xml:space="preserve"> </w:t>
      </w:r>
      <w:proofErr w:type="spellStart"/>
      <w:r w:rsidRPr="00681854">
        <w:rPr>
          <w:szCs w:val="26"/>
        </w:rPr>
        <w:t>Giảng</w:t>
      </w:r>
      <w:proofErr w:type="spellEnd"/>
      <w:r w:rsidRPr="00681854">
        <w:rPr>
          <w:szCs w:val="26"/>
        </w:rPr>
        <w:t xml:space="preserve"> </w:t>
      </w:r>
      <w:proofErr w:type="spellStart"/>
      <w:r w:rsidRPr="00681854">
        <w:rPr>
          <w:szCs w:val="26"/>
        </w:rPr>
        <w:t>viên</w:t>
      </w:r>
      <w:proofErr w:type="spellEnd"/>
      <w:r w:rsidRPr="00681854">
        <w:rPr>
          <w:szCs w:val="26"/>
        </w:rPr>
        <w:t xml:space="preserve"> </w:t>
      </w:r>
      <w:proofErr w:type="spellStart"/>
      <w:r w:rsidRPr="00681854">
        <w:rPr>
          <w:szCs w:val="26"/>
        </w:rPr>
        <w:t>biên</w:t>
      </w:r>
      <w:proofErr w:type="spellEnd"/>
      <w:r w:rsidRPr="00681854">
        <w:rPr>
          <w:szCs w:val="26"/>
        </w:rPr>
        <w:t xml:space="preserve"> </w:t>
      </w:r>
      <w:proofErr w:type="spellStart"/>
      <w:r w:rsidRPr="00681854">
        <w:rPr>
          <w:szCs w:val="26"/>
        </w:rPr>
        <w:t>soạn</w:t>
      </w:r>
      <w:proofErr w:type="spellEnd"/>
      <w:r w:rsidRPr="00681854">
        <w:rPr>
          <w:szCs w:val="26"/>
        </w:rPr>
        <w:t xml:space="preserve"> </w:t>
      </w:r>
      <w:proofErr w:type="spellStart"/>
      <w:r w:rsidRPr="00681854">
        <w:rPr>
          <w:szCs w:val="26"/>
        </w:rPr>
        <w:t>và</w:t>
      </w:r>
      <w:proofErr w:type="spellEnd"/>
      <w:r w:rsidRPr="00681854">
        <w:rPr>
          <w:szCs w:val="26"/>
        </w:rPr>
        <w:t xml:space="preserve"> </w:t>
      </w:r>
      <w:proofErr w:type="spellStart"/>
      <w:r w:rsidRPr="00681854">
        <w:rPr>
          <w:szCs w:val="26"/>
        </w:rPr>
        <w:t>nộp</w:t>
      </w:r>
      <w:proofErr w:type="spellEnd"/>
      <w:r w:rsidRPr="00681854">
        <w:rPr>
          <w:szCs w:val="26"/>
        </w:rPr>
        <w:t xml:space="preserve"> </w:t>
      </w:r>
      <w:proofErr w:type="spellStart"/>
      <w:r w:rsidRPr="00681854">
        <w:rPr>
          <w:szCs w:val="26"/>
        </w:rPr>
        <w:t>đề</w:t>
      </w:r>
      <w:proofErr w:type="spellEnd"/>
      <w:r w:rsidRPr="00681854">
        <w:rPr>
          <w:szCs w:val="26"/>
        </w:rPr>
        <w:t xml:space="preserve"> </w:t>
      </w:r>
      <w:proofErr w:type="spellStart"/>
      <w:r w:rsidRPr="00681854">
        <w:rPr>
          <w:szCs w:val="26"/>
        </w:rPr>
        <w:t>thi</w:t>
      </w:r>
      <w:proofErr w:type="spellEnd"/>
      <w:r w:rsidRPr="00681854">
        <w:rPr>
          <w:szCs w:val="26"/>
        </w:rPr>
        <w:t xml:space="preserve">, </w:t>
      </w:r>
      <w:proofErr w:type="spellStart"/>
      <w:r w:rsidRPr="00681854">
        <w:rPr>
          <w:szCs w:val="26"/>
        </w:rPr>
        <w:t>đáp</w:t>
      </w:r>
      <w:proofErr w:type="spellEnd"/>
      <w:r w:rsidRPr="00681854">
        <w:rPr>
          <w:szCs w:val="26"/>
        </w:rPr>
        <w:t xml:space="preserve"> </w:t>
      </w:r>
      <w:proofErr w:type="spellStart"/>
      <w:r w:rsidRPr="00681854">
        <w:rPr>
          <w:szCs w:val="26"/>
        </w:rPr>
        <w:t>án</w:t>
      </w:r>
      <w:proofErr w:type="spellEnd"/>
      <w:r w:rsidRPr="00681854">
        <w:rPr>
          <w:szCs w:val="26"/>
        </w:rPr>
        <w:t xml:space="preserve"> </w:t>
      </w:r>
      <w:proofErr w:type="spellStart"/>
      <w:r w:rsidRPr="00681854">
        <w:rPr>
          <w:szCs w:val="26"/>
        </w:rPr>
        <w:t>bằng</w:t>
      </w:r>
      <w:proofErr w:type="spellEnd"/>
      <w:r w:rsidRPr="00681854">
        <w:rPr>
          <w:szCs w:val="26"/>
        </w:rPr>
        <w:t xml:space="preserve"> </w:t>
      </w:r>
      <w:r w:rsidRPr="00681854">
        <w:rPr>
          <w:color w:val="FF0000"/>
          <w:szCs w:val="26"/>
        </w:rPr>
        <w:t>File Hot Potatoes</w:t>
      </w:r>
      <w:r w:rsidRPr="00681854">
        <w:rPr>
          <w:szCs w:val="26"/>
        </w:rPr>
        <w:t xml:space="preserve">. </w:t>
      </w:r>
      <w:proofErr w:type="spellStart"/>
      <w:r w:rsidRPr="00681854">
        <w:rPr>
          <w:szCs w:val="26"/>
        </w:rPr>
        <w:t>Trung</w:t>
      </w:r>
      <w:proofErr w:type="spellEnd"/>
      <w:r w:rsidRPr="00681854">
        <w:rPr>
          <w:szCs w:val="26"/>
        </w:rPr>
        <w:t xml:space="preserve"> </w:t>
      </w:r>
      <w:proofErr w:type="spellStart"/>
      <w:r w:rsidRPr="00681854">
        <w:rPr>
          <w:szCs w:val="26"/>
        </w:rPr>
        <w:t>tâm</w:t>
      </w:r>
      <w:proofErr w:type="spellEnd"/>
      <w:r w:rsidRPr="00681854">
        <w:rPr>
          <w:szCs w:val="26"/>
        </w:rPr>
        <w:t xml:space="preserve"> </w:t>
      </w:r>
      <w:proofErr w:type="spellStart"/>
      <w:r w:rsidRPr="00681854">
        <w:rPr>
          <w:szCs w:val="26"/>
        </w:rPr>
        <w:t>Khảo</w:t>
      </w:r>
      <w:proofErr w:type="spellEnd"/>
      <w:r w:rsidRPr="00681854">
        <w:rPr>
          <w:szCs w:val="26"/>
        </w:rPr>
        <w:t xml:space="preserve"> </w:t>
      </w:r>
      <w:proofErr w:type="spellStart"/>
      <w:r w:rsidRPr="00681854">
        <w:rPr>
          <w:szCs w:val="26"/>
        </w:rPr>
        <w:t>thí</w:t>
      </w:r>
      <w:proofErr w:type="spellEnd"/>
      <w:r w:rsidRPr="00681854">
        <w:rPr>
          <w:szCs w:val="26"/>
        </w:rPr>
        <w:t xml:space="preserve"> </w:t>
      </w:r>
      <w:proofErr w:type="spellStart"/>
      <w:r w:rsidRPr="00681854">
        <w:rPr>
          <w:szCs w:val="26"/>
        </w:rPr>
        <w:t>gửi</w:t>
      </w:r>
      <w:proofErr w:type="spellEnd"/>
      <w:r w:rsidRPr="00681854">
        <w:rPr>
          <w:szCs w:val="26"/>
        </w:rPr>
        <w:t xml:space="preserve"> </w:t>
      </w:r>
      <w:proofErr w:type="spellStart"/>
      <w:r w:rsidRPr="00681854">
        <w:rPr>
          <w:szCs w:val="26"/>
        </w:rPr>
        <w:t>kèm</w:t>
      </w:r>
      <w:proofErr w:type="spellEnd"/>
      <w:r w:rsidRPr="00681854">
        <w:rPr>
          <w:szCs w:val="26"/>
        </w:rPr>
        <w:t xml:space="preserve"> File </w:t>
      </w:r>
      <w:proofErr w:type="spellStart"/>
      <w:r w:rsidRPr="00681854">
        <w:rPr>
          <w:szCs w:val="26"/>
        </w:rPr>
        <w:t>cài</w:t>
      </w:r>
      <w:proofErr w:type="spellEnd"/>
      <w:r w:rsidRPr="00681854">
        <w:rPr>
          <w:szCs w:val="26"/>
        </w:rPr>
        <w:t xml:space="preserve"> </w:t>
      </w:r>
      <w:proofErr w:type="spellStart"/>
      <w:r w:rsidRPr="00681854">
        <w:rPr>
          <w:szCs w:val="26"/>
        </w:rPr>
        <w:t>đặt</w:t>
      </w:r>
      <w:proofErr w:type="spellEnd"/>
      <w:r w:rsidRPr="00681854">
        <w:rPr>
          <w:szCs w:val="26"/>
        </w:rPr>
        <w:t xml:space="preserve"> </w:t>
      </w:r>
      <w:proofErr w:type="spellStart"/>
      <w:r w:rsidRPr="00681854">
        <w:rPr>
          <w:szCs w:val="26"/>
        </w:rPr>
        <w:t>và</w:t>
      </w:r>
      <w:proofErr w:type="spellEnd"/>
      <w:r w:rsidRPr="00681854">
        <w:rPr>
          <w:szCs w:val="26"/>
        </w:rPr>
        <w:t xml:space="preserve"> File </w:t>
      </w:r>
      <w:proofErr w:type="spellStart"/>
      <w:r w:rsidRPr="00681854">
        <w:rPr>
          <w:szCs w:val="26"/>
        </w:rPr>
        <w:t>hướng</w:t>
      </w:r>
      <w:proofErr w:type="spellEnd"/>
      <w:r w:rsidRPr="00681854">
        <w:rPr>
          <w:szCs w:val="26"/>
        </w:rPr>
        <w:t xml:space="preserve"> </w:t>
      </w:r>
      <w:proofErr w:type="spellStart"/>
      <w:r w:rsidRPr="00681854">
        <w:rPr>
          <w:szCs w:val="26"/>
        </w:rPr>
        <w:t>dẫn</w:t>
      </w:r>
      <w:proofErr w:type="spellEnd"/>
      <w:r w:rsidRPr="00681854">
        <w:rPr>
          <w:szCs w:val="26"/>
        </w:rPr>
        <w:t xml:space="preserve"> </w:t>
      </w:r>
      <w:proofErr w:type="spellStart"/>
      <w:r w:rsidRPr="00681854">
        <w:rPr>
          <w:szCs w:val="26"/>
        </w:rPr>
        <w:t>sử</w:t>
      </w:r>
      <w:proofErr w:type="spellEnd"/>
      <w:r w:rsidRPr="00681854">
        <w:rPr>
          <w:szCs w:val="26"/>
        </w:rPr>
        <w:t xml:space="preserve"> </w:t>
      </w:r>
      <w:proofErr w:type="spellStart"/>
      <w:r w:rsidRPr="00681854">
        <w:rPr>
          <w:szCs w:val="26"/>
        </w:rPr>
        <w:t>dụng</w:t>
      </w:r>
      <w:proofErr w:type="spellEnd"/>
      <w:r w:rsidRPr="00681854">
        <w:rPr>
          <w:szCs w:val="26"/>
        </w:rPr>
        <w:t xml:space="preserve"> </w:t>
      </w:r>
      <w:proofErr w:type="spellStart"/>
      <w:r w:rsidRPr="00681854">
        <w:rPr>
          <w:szCs w:val="26"/>
        </w:rPr>
        <w:t>để</w:t>
      </w:r>
      <w:proofErr w:type="spellEnd"/>
      <w:r w:rsidRPr="00681854">
        <w:rPr>
          <w:szCs w:val="26"/>
        </w:rPr>
        <w:t xml:space="preserve"> </w:t>
      </w:r>
      <w:proofErr w:type="spellStart"/>
      <w:r w:rsidRPr="00681854">
        <w:rPr>
          <w:szCs w:val="26"/>
        </w:rPr>
        <w:t>hỗ</w:t>
      </w:r>
      <w:proofErr w:type="spellEnd"/>
      <w:r w:rsidRPr="00681854">
        <w:rPr>
          <w:szCs w:val="26"/>
        </w:rPr>
        <w:t xml:space="preserve"> </w:t>
      </w:r>
      <w:proofErr w:type="spellStart"/>
      <w:r w:rsidRPr="00681854">
        <w:rPr>
          <w:szCs w:val="26"/>
        </w:rPr>
        <w:t>trợ</w:t>
      </w:r>
      <w:proofErr w:type="spellEnd"/>
      <w:r w:rsidRPr="00681854">
        <w:rPr>
          <w:szCs w:val="26"/>
        </w:rPr>
        <w:t xml:space="preserve"> </w:t>
      </w:r>
      <w:proofErr w:type="spellStart"/>
      <w:r w:rsidRPr="00681854">
        <w:rPr>
          <w:szCs w:val="26"/>
        </w:rPr>
        <w:t>thêm</w:t>
      </w:r>
      <w:proofErr w:type="spellEnd"/>
      <w:r w:rsidRPr="00681854">
        <w:rPr>
          <w:szCs w:val="26"/>
        </w:rPr>
        <w:t xml:space="preserve"> </w:t>
      </w:r>
      <w:proofErr w:type="spellStart"/>
      <w:r w:rsidRPr="00681854">
        <w:rPr>
          <w:szCs w:val="26"/>
        </w:rPr>
        <w:t>Quý</w:t>
      </w:r>
      <w:proofErr w:type="spellEnd"/>
      <w:r w:rsidRPr="00681854">
        <w:rPr>
          <w:szCs w:val="26"/>
        </w:rPr>
        <w:t xml:space="preserve"> </w:t>
      </w:r>
      <w:proofErr w:type="spellStart"/>
      <w:r w:rsidRPr="00681854">
        <w:rPr>
          <w:szCs w:val="26"/>
        </w:rPr>
        <w:t>Thầy</w:t>
      </w:r>
      <w:proofErr w:type="spellEnd"/>
      <w:r w:rsidRPr="00681854">
        <w:rPr>
          <w:szCs w:val="26"/>
        </w:rPr>
        <w:t xml:space="preserve"> </w:t>
      </w:r>
      <w:proofErr w:type="spellStart"/>
      <w:r w:rsidRPr="00681854">
        <w:rPr>
          <w:szCs w:val="26"/>
        </w:rPr>
        <w:t>Cô</w:t>
      </w:r>
      <w:proofErr w:type="spellEnd"/>
      <w:r w:rsidRPr="00681854">
        <w:rPr>
          <w:szCs w:val="26"/>
        </w:rPr>
        <w:t>.</w:t>
      </w:r>
    </w:p>
    <w:p w14:paraId="55CB6263" w14:textId="77777777" w:rsidR="00A961B2" w:rsidRPr="005B0891" w:rsidRDefault="00A961B2" w:rsidP="00A961B2"/>
    <w:p w14:paraId="1338CA59" w14:textId="77777777" w:rsidR="009F3ADC" w:rsidRPr="00A961B2" w:rsidRDefault="009F3ADC" w:rsidP="00A961B2"/>
    <w:sectPr w:rsidR="009F3ADC" w:rsidRPr="00A96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B2"/>
    <w:rsid w:val="000460BA"/>
    <w:rsid w:val="00351BD3"/>
    <w:rsid w:val="003A4003"/>
    <w:rsid w:val="003B0849"/>
    <w:rsid w:val="00463FCB"/>
    <w:rsid w:val="005C45C8"/>
    <w:rsid w:val="009F3ADC"/>
    <w:rsid w:val="00A17C9B"/>
    <w:rsid w:val="00A961B2"/>
    <w:rsid w:val="00C0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552"/>
  <w15:chartTrackingRefBased/>
  <w15:docId w15:val="{F7B93B1A-805D-4AED-93C7-6155A796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B2"/>
    <w:pPr>
      <w:spacing w:after="0" w:line="24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961B2"/>
    <w:pPr>
      <w:ind w:left="720"/>
      <w:contextualSpacing/>
    </w:pPr>
    <w:rPr>
      <w:rFonts w:ascii="Cambria" w:eastAsia="MS Mincho" w:hAnsi="Cambria"/>
      <w:sz w:val="20"/>
      <w:szCs w:val="20"/>
    </w:rPr>
  </w:style>
  <w:style w:type="table" w:styleId="TableGrid">
    <w:name w:val="Table Grid"/>
    <w:basedOn w:val="TableNormal"/>
    <w:uiPriority w:val="39"/>
    <w:rsid w:val="00A961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1B2"/>
    <w:pPr>
      <w:spacing w:after="200" w:line="276" w:lineRule="auto"/>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THAN</dc:creator>
  <cp:keywords/>
  <dc:description/>
  <cp:lastModifiedBy>HO THI THAN</cp:lastModifiedBy>
  <cp:revision>1</cp:revision>
  <dcterms:created xsi:type="dcterms:W3CDTF">2021-10-20T15:01:00Z</dcterms:created>
  <dcterms:modified xsi:type="dcterms:W3CDTF">2021-10-20T15:02:00Z</dcterms:modified>
</cp:coreProperties>
</file>