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992"/>
        <w:gridCol w:w="1400"/>
        <w:gridCol w:w="560"/>
        <w:gridCol w:w="1168"/>
        <w:gridCol w:w="2558"/>
      </w:tblGrid>
      <w:tr w:rsidR="00CB5B27" w14:paraId="06ACA028" w14:textId="77777777" w:rsidTr="00492057">
        <w:tc>
          <w:tcPr>
            <w:tcW w:w="4395" w:type="dxa"/>
            <w:hideMark/>
          </w:tcPr>
          <w:p w14:paraId="0F8D3B4C" w14:textId="77777777" w:rsidR="00CB5B27" w:rsidRDefault="00CB5B27">
            <w:pPr>
              <w:rPr>
                <w:sz w:val="24"/>
              </w:rPr>
            </w:pPr>
            <w:r>
              <w:rPr>
                <w:sz w:val="24"/>
              </w:rPr>
              <w:t>TRƯỜNG ĐẠI HỌC VĂN LANG</w:t>
            </w:r>
          </w:p>
        </w:tc>
        <w:tc>
          <w:tcPr>
            <w:tcW w:w="6678" w:type="dxa"/>
            <w:gridSpan w:val="5"/>
            <w:hideMark/>
          </w:tcPr>
          <w:p w14:paraId="38288CC1" w14:textId="77777777" w:rsidR="00CB5B27" w:rsidRDefault="00CB5B27">
            <w:pPr>
              <w:jc w:val="center"/>
              <w:rPr>
                <w:b/>
                <w:bCs/>
                <w:sz w:val="24"/>
              </w:rPr>
            </w:pPr>
            <w:r>
              <w:rPr>
                <w:b/>
                <w:bCs/>
                <w:sz w:val="24"/>
              </w:rPr>
              <w:t>ĐỀ THI KẾT THÚC HỌC PHẦN</w:t>
            </w:r>
          </w:p>
        </w:tc>
      </w:tr>
      <w:tr w:rsidR="00CB5B27" w14:paraId="105ECE38" w14:textId="77777777" w:rsidTr="00492057">
        <w:tc>
          <w:tcPr>
            <w:tcW w:w="5387" w:type="dxa"/>
            <w:gridSpan w:val="2"/>
            <w:hideMark/>
          </w:tcPr>
          <w:p w14:paraId="2788E26B" w14:textId="254FFE9F" w:rsidR="00CB5B27" w:rsidRPr="00492057" w:rsidRDefault="00CB5B27" w:rsidP="00C25B4D">
            <w:pPr>
              <w:spacing w:before="60"/>
              <w:rPr>
                <w:b/>
                <w:sz w:val="24"/>
              </w:rPr>
            </w:pPr>
            <w:r w:rsidRPr="00492057">
              <w:rPr>
                <w:b/>
                <w:color w:val="FF0000"/>
                <w:sz w:val="24"/>
              </w:rPr>
              <w:t xml:space="preserve">KHOA </w:t>
            </w:r>
            <w:r w:rsidR="00C25B4D" w:rsidRPr="00492057">
              <w:rPr>
                <w:b/>
                <w:bCs/>
                <w:color w:val="FF0000"/>
                <w:sz w:val="24"/>
              </w:rPr>
              <w:t>XÃ HỘI VÀ NHÂN VĂN</w:t>
            </w:r>
          </w:p>
        </w:tc>
        <w:tc>
          <w:tcPr>
            <w:tcW w:w="1960" w:type="dxa"/>
            <w:gridSpan w:val="2"/>
            <w:hideMark/>
          </w:tcPr>
          <w:p w14:paraId="4962EC13" w14:textId="39321010" w:rsidR="00CB5B27" w:rsidRDefault="00CB5B27">
            <w:pPr>
              <w:spacing w:before="60"/>
              <w:rPr>
                <w:b/>
                <w:bCs/>
                <w:sz w:val="24"/>
              </w:rPr>
            </w:pPr>
            <w:r>
              <w:rPr>
                <w:sz w:val="24"/>
              </w:rPr>
              <w:t>Học kỳ:</w:t>
            </w:r>
            <w:r w:rsidR="00C25B4D">
              <w:rPr>
                <w:sz w:val="24"/>
              </w:rPr>
              <w:t xml:space="preserve"> 1</w:t>
            </w:r>
          </w:p>
        </w:tc>
        <w:tc>
          <w:tcPr>
            <w:tcW w:w="1168" w:type="dxa"/>
            <w:hideMark/>
          </w:tcPr>
          <w:p w14:paraId="7307807F" w14:textId="77777777" w:rsidR="00CB5B27" w:rsidRDefault="00CB5B27">
            <w:pPr>
              <w:spacing w:before="60"/>
              <w:rPr>
                <w:sz w:val="24"/>
              </w:rPr>
            </w:pPr>
            <w:r>
              <w:rPr>
                <w:sz w:val="24"/>
              </w:rPr>
              <w:t>Năm học:</w:t>
            </w:r>
          </w:p>
        </w:tc>
        <w:tc>
          <w:tcPr>
            <w:tcW w:w="2556" w:type="dxa"/>
            <w:hideMark/>
          </w:tcPr>
          <w:p w14:paraId="01D9820D" w14:textId="77777777" w:rsidR="00CB5B27" w:rsidRDefault="00CB5B27">
            <w:pPr>
              <w:spacing w:before="60"/>
              <w:rPr>
                <w:b/>
                <w:bCs/>
                <w:sz w:val="24"/>
              </w:rPr>
            </w:pPr>
            <w:r>
              <w:rPr>
                <w:b/>
                <w:bCs/>
                <w:color w:val="FF0000"/>
                <w:sz w:val="24"/>
              </w:rPr>
              <w:t>2021 - 2022</w:t>
            </w:r>
          </w:p>
        </w:tc>
      </w:tr>
      <w:tr w:rsidR="00CB5B27" w14:paraId="1EE20D2A" w14:textId="77777777" w:rsidTr="00492057">
        <w:tc>
          <w:tcPr>
            <w:tcW w:w="11073" w:type="dxa"/>
            <w:gridSpan w:val="6"/>
            <w:vAlign w:val="center"/>
            <w:hideMark/>
          </w:tcPr>
          <w:p w14:paraId="2019F53E" w14:textId="14B4035E" w:rsidR="00CB5B27" w:rsidRDefault="00CB5B27" w:rsidP="00C25B4D">
            <w:pPr>
              <w:spacing w:before="120" w:after="60"/>
              <w:rPr>
                <w:spacing w:val="-4"/>
                <w:sz w:val="24"/>
              </w:rPr>
            </w:pPr>
            <w:r>
              <w:rPr>
                <w:spacing w:val="-4"/>
                <w:sz w:val="24"/>
              </w:rPr>
              <w:t>Mã học phần:</w:t>
            </w:r>
            <w:r w:rsidR="00C25B4D">
              <w:rPr>
                <w:spacing w:val="-4"/>
                <w:sz w:val="24"/>
              </w:rPr>
              <w:t xml:space="preserve"> 71APLI40333</w:t>
            </w:r>
            <w:r>
              <w:rPr>
                <w:spacing w:val="-4"/>
                <w:sz w:val="24"/>
              </w:rPr>
              <w:t xml:space="preserve">                  </w:t>
            </w:r>
            <w:r w:rsidR="00C25B4D">
              <w:rPr>
                <w:sz w:val="24"/>
              </w:rPr>
              <w:t>Tên học phần: Tinh hoa văn học dân gian và các hướng ứng dụng</w:t>
            </w:r>
            <w:r>
              <w:rPr>
                <w:sz w:val="24"/>
              </w:rPr>
              <w:t xml:space="preserve">                     </w:t>
            </w:r>
          </w:p>
        </w:tc>
      </w:tr>
      <w:tr w:rsidR="00CB5B27" w14:paraId="1C266CED" w14:textId="77777777" w:rsidTr="00492057">
        <w:tc>
          <w:tcPr>
            <w:tcW w:w="6787" w:type="dxa"/>
            <w:gridSpan w:val="3"/>
            <w:hideMark/>
          </w:tcPr>
          <w:p w14:paraId="611FBC3A" w14:textId="1F5B50B9" w:rsidR="00CB5B27" w:rsidRDefault="00CB5B27">
            <w:pPr>
              <w:spacing w:before="120" w:after="60"/>
              <w:rPr>
                <w:spacing w:val="-4"/>
                <w:sz w:val="24"/>
              </w:rPr>
            </w:pPr>
            <w:r>
              <w:rPr>
                <w:spacing w:val="-4"/>
                <w:sz w:val="24"/>
              </w:rPr>
              <w:t>Mã nhóm lớp HP:</w:t>
            </w:r>
            <w:r w:rsidR="00C25B4D">
              <w:rPr>
                <w:spacing w:val="-4"/>
                <w:sz w:val="24"/>
              </w:rPr>
              <w:t xml:space="preserve"> 211_71APLI40333_01</w:t>
            </w:r>
          </w:p>
        </w:tc>
        <w:tc>
          <w:tcPr>
            <w:tcW w:w="4286" w:type="dxa"/>
            <w:gridSpan w:val="3"/>
            <w:vAlign w:val="center"/>
          </w:tcPr>
          <w:p w14:paraId="1984F136" w14:textId="77777777" w:rsidR="00CB5B27" w:rsidRDefault="00CB5B27">
            <w:pPr>
              <w:spacing w:before="120" w:after="60"/>
              <w:ind w:left="-57" w:right="-57"/>
              <w:rPr>
                <w:b/>
                <w:bCs/>
                <w:spacing w:val="-4"/>
                <w:sz w:val="24"/>
              </w:rPr>
            </w:pPr>
          </w:p>
        </w:tc>
      </w:tr>
      <w:tr w:rsidR="00CB5B27" w14:paraId="2866CC71" w14:textId="77777777" w:rsidTr="00492057">
        <w:tc>
          <w:tcPr>
            <w:tcW w:w="6787" w:type="dxa"/>
            <w:gridSpan w:val="3"/>
            <w:hideMark/>
          </w:tcPr>
          <w:p w14:paraId="092D7E71" w14:textId="41C0DC05" w:rsidR="00CB5B27" w:rsidRDefault="00CB5B27" w:rsidP="00492057">
            <w:pPr>
              <w:spacing w:before="120" w:after="60"/>
              <w:rPr>
                <w:spacing w:val="-4"/>
                <w:sz w:val="24"/>
              </w:rPr>
            </w:pPr>
            <w:r>
              <w:rPr>
                <w:spacing w:val="-4"/>
                <w:sz w:val="24"/>
              </w:rPr>
              <w:t>Thời gian làm bài:</w:t>
            </w:r>
            <w:r w:rsidR="00492057">
              <w:rPr>
                <w:spacing w:val="-4"/>
                <w:sz w:val="24"/>
              </w:rPr>
              <w:t xml:space="preserve"> Từ ngày 25/12 đến ngày 31/12/2021</w:t>
            </w:r>
          </w:p>
        </w:tc>
        <w:tc>
          <w:tcPr>
            <w:tcW w:w="4286" w:type="dxa"/>
            <w:gridSpan w:val="3"/>
            <w:hideMark/>
          </w:tcPr>
          <w:p w14:paraId="31586D53" w14:textId="7332DF46" w:rsidR="00CB5B27" w:rsidRDefault="00CB5B27" w:rsidP="00492057">
            <w:pPr>
              <w:spacing w:before="120" w:after="60"/>
              <w:ind w:right="-57"/>
              <w:rPr>
                <w:spacing w:val="-4"/>
                <w:sz w:val="24"/>
              </w:rPr>
            </w:pPr>
          </w:p>
        </w:tc>
      </w:tr>
      <w:tr w:rsidR="00CB5B27" w14:paraId="2025CD88" w14:textId="77777777" w:rsidTr="00492057">
        <w:tc>
          <w:tcPr>
            <w:tcW w:w="6787" w:type="dxa"/>
            <w:gridSpan w:val="3"/>
            <w:hideMark/>
          </w:tcPr>
          <w:p w14:paraId="0ABDC2E0" w14:textId="1BD9EA9F" w:rsidR="00CB5B27" w:rsidRDefault="00CB5B27">
            <w:pPr>
              <w:pStyle w:val="Heading2"/>
              <w:outlineLvl w:val="1"/>
              <w:rPr>
                <w:spacing w:val="-4"/>
                <w:sz w:val="24"/>
              </w:rPr>
            </w:pPr>
            <w:r>
              <w:rPr>
                <w:spacing w:val="-4"/>
                <w:sz w:val="24"/>
              </w:rPr>
              <w:t>Hình thức thi:</w:t>
            </w:r>
            <w:r w:rsidR="00492057">
              <w:rPr>
                <w:spacing w:val="-4"/>
                <w:sz w:val="24"/>
              </w:rPr>
              <w:t xml:space="preserve"> </w:t>
            </w:r>
            <w:r w:rsidR="00492057" w:rsidRPr="00492057">
              <w:rPr>
                <w:b/>
                <w:spacing w:val="-4"/>
                <w:sz w:val="24"/>
              </w:rPr>
              <w:t>Tiểu luận</w:t>
            </w:r>
          </w:p>
        </w:tc>
        <w:tc>
          <w:tcPr>
            <w:tcW w:w="4286" w:type="dxa"/>
            <w:gridSpan w:val="3"/>
            <w:hideMark/>
          </w:tcPr>
          <w:p w14:paraId="2CE9CB37" w14:textId="6664BD59" w:rsidR="00CB5B27" w:rsidRPr="00CB5B27" w:rsidRDefault="00CB5B27" w:rsidP="00CB5B27">
            <w:pPr>
              <w:tabs>
                <w:tab w:val="left" w:pos="1060"/>
              </w:tabs>
              <w:rPr>
                <w:szCs w:val="26"/>
              </w:rPr>
            </w:pPr>
          </w:p>
        </w:tc>
      </w:tr>
      <w:tr w:rsidR="00CB5B27" w14:paraId="59BDD82B" w14:textId="77777777" w:rsidTr="00492057">
        <w:tc>
          <w:tcPr>
            <w:tcW w:w="11073" w:type="dxa"/>
            <w:gridSpan w:val="6"/>
          </w:tcPr>
          <w:p w14:paraId="654A97FF" w14:textId="77777777" w:rsidR="00CB5B27" w:rsidRPr="00C25B4D" w:rsidRDefault="00CB5B27">
            <w:pPr>
              <w:pStyle w:val="Heading2"/>
              <w:outlineLvl w:val="1"/>
              <w:rPr>
                <w:b/>
                <w:bCs/>
                <w:color w:val="FF0000"/>
                <w:spacing w:val="-4"/>
                <w:sz w:val="2"/>
                <w:szCs w:val="2"/>
              </w:rPr>
            </w:pPr>
          </w:p>
          <w:p w14:paraId="631C8F99" w14:textId="4D1B1AB6" w:rsidR="00CB5B27" w:rsidRPr="00C25B4D" w:rsidRDefault="00CB5B27" w:rsidP="00C25B4D">
            <w:pPr>
              <w:pStyle w:val="Heading2"/>
              <w:outlineLvl w:val="1"/>
              <w:rPr>
                <w:bCs/>
                <w:color w:val="FF0000"/>
                <w:spacing w:val="-4"/>
                <w:sz w:val="24"/>
                <w:szCs w:val="24"/>
              </w:rPr>
            </w:pPr>
            <w:r w:rsidRPr="00C25B4D">
              <w:rPr>
                <w:bCs/>
                <w:color w:val="FF0000"/>
                <w:spacing w:val="-4"/>
                <w:sz w:val="24"/>
                <w:szCs w:val="24"/>
              </w:rPr>
              <w:t xml:space="preserve">Cách thức nộp bài (Giảng viên ghi rõ): </w:t>
            </w:r>
            <w:r w:rsidR="00C25B4D" w:rsidRPr="00C25B4D">
              <w:rPr>
                <w:b/>
                <w:bCs/>
                <w:color w:val="FF0000"/>
                <w:spacing w:val="-4"/>
                <w:sz w:val="24"/>
                <w:szCs w:val="24"/>
              </w:rPr>
              <w:t xml:space="preserve">SV </w:t>
            </w:r>
            <w:r w:rsidR="00C25B4D" w:rsidRPr="00C25B4D">
              <w:rPr>
                <w:rStyle w:val="eop"/>
                <w:b/>
                <w:color w:val="FF0000"/>
                <w:sz w:val="24"/>
              </w:rPr>
              <w:t xml:space="preserve">Upload file bài làm (word, </w:t>
            </w:r>
            <w:r w:rsidR="00C25B4D">
              <w:rPr>
                <w:rStyle w:val="eop"/>
                <w:b/>
                <w:color w:val="FF0000"/>
                <w:sz w:val="24"/>
              </w:rPr>
              <w:t>pdf…)</w:t>
            </w:r>
          </w:p>
        </w:tc>
      </w:tr>
      <w:tr w:rsidR="00CB5B27" w14:paraId="24E2A036" w14:textId="77777777" w:rsidTr="00492057">
        <w:tc>
          <w:tcPr>
            <w:tcW w:w="11073" w:type="dxa"/>
            <w:gridSpan w:val="6"/>
          </w:tcPr>
          <w:p w14:paraId="1433DE44" w14:textId="7B37E731" w:rsidR="00CB5B27" w:rsidRDefault="00CB5B27">
            <w:pPr>
              <w:spacing w:line="360" w:lineRule="auto"/>
              <w:jc w:val="both"/>
              <w:rPr>
                <w:color w:val="000000" w:themeColor="text1"/>
                <w:szCs w:val="26"/>
              </w:rPr>
            </w:pPr>
          </w:p>
        </w:tc>
      </w:tr>
    </w:tbl>
    <w:p w14:paraId="44454B41" w14:textId="15B40A53" w:rsidR="00CA34AB" w:rsidRDefault="00CA34AB" w:rsidP="00C25B4D">
      <w:pPr>
        <w:tabs>
          <w:tab w:val="left" w:pos="1060"/>
        </w:tabs>
        <w:spacing w:line="276" w:lineRule="auto"/>
        <w:jc w:val="both"/>
        <w:rPr>
          <w:b/>
          <w:color w:val="FF0000"/>
          <w:szCs w:val="26"/>
        </w:rPr>
      </w:pPr>
    </w:p>
    <w:p w14:paraId="36FCC195" w14:textId="6377412F" w:rsidR="00E366BE" w:rsidRDefault="00E366BE" w:rsidP="00ED2B3E">
      <w:pPr>
        <w:tabs>
          <w:tab w:val="left" w:pos="1060"/>
        </w:tabs>
        <w:spacing w:line="276" w:lineRule="auto"/>
        <w:ind w:left="142"/>
        <w:jc w:val="both"/>
        <w:rPr>
          <w:b/>
          <w:szCs w:val="26"/>
        </w:rPr>
      </w:pPr>
      <w:r w:rsidRPr="00E366BE">
        <w:rPr>
          <w:b/>
          <w:szCs w:val="26"/>
        </w:rPr>
        <w:t>ĐỀ BÀI:</w:t>
      </w:r>
    </w:p>
    <w:p w14:paraId="18DC4445" w14:textId="00638CF7" w:rsidR="00492057" w:rsidRDefault="00492057" w:rsidP="00ED2B3E">
      <w:pPr>
        <w:tabs>
          <w:tab w:val="left" w:pos="1060"/>
        </w:tabs>
        <w:spacing w:line="276" w:lineRule="auto"/>
        <w:ind w:left="142"/>
        <w:jc w:val="both"/>
        <w:rPr>
          <w:b/>
          <w:szCs w:val="26"/>
        </w:rPr>
      </w:pPr>
      <w:r>
        <w:rPr>
          <w:b/>
          <w:szCs w:val="26"/>
        </w:rPr>
        <w:t>Câu 1. Hãy trình bày hiểu biết một vài đặc điểm cổ tích (hoặc truyền thuyết) mà Anh (Chị) cho đã có tác dụng định hình thể loại (kết cấu, nhân vật) (3 điểm).</w:t>
      </w:r>
    </w:p>
    <w:p w14:paraId="3B44E3BF" w14:textId="3E3FCC11" w:rsidR="00492057" w:rsidRPr="00E366BE" w:rsidRDefault="00492057" w:rsidP="00ED2B3E">
      <w:pPr>
        <w:tabs>
          <w:tab w:val="left" w:pos="1060"/>
        </w:tabs>
        <w:spacing w:line="276" w:lineRule="auto"/>
        <w:ind w:left="142"/>
        <w:jc w:val="both"/>
        <w:rPr>
          <w:b/>
          <w:szCs w:val="26"/>
        </w:rPr>
      </w:pPr>
      <w:r>
        <w:rPr>
          <w:b/>
          <w:szCs w:val="26"/>
        </w:rPr>
        <w:t>Câu 2. Trên cơ sở hiểu biết đặc thù thể loại (tự chọn) thử truyền cảm hứng sáng tác vào một vài lĩnh vực</w:t>
      </w:r>
      <w:r w:rsidR="007B4C94">
        <w:rPr>
          <w:b/>
          <w:szCs w:val="26"/>
        </w:rPr>
        <w:t xml:space="preserve"> mà Anh (Chị) định hoạt động trong tương lai (dưới hình thức sáng tác kịch bản…, vận dụng vài nét đặc thù thể loại vào hoạt động truyền thông,…) (7 điểm)</w:t>
      </w:r>
    </w:p>
    <w:p w14:paraId="1FAC4DC5" w14:textId="106EA9F6" w:rsidR="00095344" w:rsidRDefault="007B4C94" w:rsidP="007B4C94">
      <w:pPr>
        <w:tabs>
          <w:tab w:val="center" w:pos="2835"/>
          <w:tab w:val="center" w:pos="7655"/>
        </w:tabs>
        <w:spacing w:before="120"/>
        <w:ind w:left="142"/>
        <w:jc w:val="center"/>
        <w:rPr>
          <w:i/>
          <w:iCs/>
        </w:rPr>
      </w:pPr>
      <w:r>
        <w:rPr>
          <w:b/>
          <w:szCs w:val="26"/>
        </w:rPr>
        <w:t>HẾT</w:t>
      </w:r>
    </w:p>
    <w:p w14:paraId="2C1D484B" w14:textId="29DD4F6F"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biên soạn:</w:t>
      </w:r>
      <w:r w:rsidR="00542285">
        <w:rPr>
          <w:i/>
          <w:iCs/>
        </w:rPr>
        <w:t xml:space="preserve"> 22/12/2021</w:t>
      </w:r>
      <w:r w:rsidRPr="00CA34AB">
        <w:rPr>
          <w:i/>
          <w:iCs/>
        </w:rPr>
        <w:tab/>
      </w:r>
    </w:p>
    <w:p w14:paraId="19CFA4E2" w14:textId="10AC0DC5"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7B4C94">
        <w:t xml:space="preserve"> </w:t>
      </w:r>
      <w:r w:rsidR="007B4C94" w:rsidRPr="00C24464">
        <w:rPr>
          <w:b/>
        </w:rPr>
        <w:t>Hồ Quốc Hùng</w:t>
      </w:r>
    </w:p>
    <w:p w14:paraId="7CE4BD3E" w14:textId="5F31EFF6"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6F451208"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1C78FB">
        <w:rPr>
          <w:i/>
          <w:iCs/>
        </w:rPr>
        <w:t>22/12/2021</w:t>
      </w:r>
      <w:r>
        <w:rPr>
          <w:i/>
          <w:iCs/>
        </w:rPr>
        <w:t xml:space="preserve"> </w:t>
      </w:r>
    </w:p>
    <w:p w14:paraId="6C1C6CD1" w14:textId="0D9987A4" w:rsidR="00364A6F" w:rsidRPr="00CA34AB" w:rsidRDefault="00364A6F" w:rsidP="00ED2B3E">
      <w:pPr>
        <w:tabs>
          <w:tab w:val="left" w:pos="567"/>
          <w:tab w:val="center" w:pos="2835"/>
        </w:tabs>
        <w:spacing w:before="120"/>
        <w:ind w:left="142"/>
      </w:pPr>
      <w:r w:rsidRPr="00CA34AB">
        <w:rPr>
          <w:b/>
          <w:bCs/>
        </w:rPr>
        <w:t xml:space="preserve">Trưởng </w:t>
      </w:r>
      <w:r>
        <w:rPr>
          <w:b/>
          <w:bCs/>
        </w:rPr>
        <w:t xml:space="preserve">(Phó) </w:t>
      </w:r>
      <w:r w:rsidRPr="00CA34AB">
        <w:rPr>
          <w:b/>
          <w:bCs/>
        </w:rPr>
        <w:t>Khoa/Bộ m</w:t>
      </w:r>
      <w:bookmarkStart w:id="0" w:name="_GoBack"/>
      <w:bookmarkEnd w:id="0"/>
      <w:r w:rsidRPr="00CA34AB">
        <w:rPr>
          <w:b/>
          <w:bCs/>
        </w:rPr>
        <w:t>ôn</w:t>
      </w:r>
      <w:r>
        <w:rPr>
          <w:b/>
          <w:bCs/>
        </w:rPr>
        <w:t xml:space="preserve"> kiểm duyệt</w:t>
      </w:r>
      <w:r w:rsidR="005046D7">
        <w:rPr>
          <w:b/>
          <w:bCs/>
        </w:rPr>
        <w:t xml:space="preserve"> đề thi</w:t>
      </w:r>
      <w:r>
        <w:rPr>
          <w:b/>
          <w:bCs/>
        </w:rPr>
        <w:t>:</w:t>
      </w:r>
      <w:r w:rsidR="001C78FB">
        <w:rPr>
          <w:b/>
          <w:bCs/>
        </w:rPr>
        <w:t xml:space="preserve"> Đặng Ngọc Lệ</w:t>
      </w:r>
    </w:p>
    <w:p w14:paraId="2E34F8EF" w14:textId="77777777" w:rsidR="00E84FEF" w:rsidRDefault="00E84FEF" w:rsidP="00ED2B3E">
      <w:pPr>
        <w:tabs>
          <w:tab w:val="left" w:pos="1060"/>
        </w:tabs>
        <w:spacing w:line="276" w:lineRule="auto"/>
        <w:ind w:left="142"/>
        <w:jc w:val="both"/>
        <w:rPr>
          <w:bCs/>
          <w:szCs w:val="26"/>
        </w:rPr>
      </w:pPr>
    </w:p>
    <w:p w14:paraId="05A52D57" w14:textId="3B580430" w:rsidR="00CA34AB" w:rsidRDefault="00BF4CC2" w:rsidP="00ED2B3E">
      <w:pPr>
        <w:tabs>
          <w:tab w:val="left" w:pos="1060"/>
        </w:tabs>
        <w:spacing w:line="276" w:lineRule="auto"/>
        <w:ind w:left="142"/>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p w14:paraId="079383C2" w14:textId="6EE08D7C" w:rsidR="00BF4CC2" w:rsidRDefault="00BF4CC2" w:rsidP="00BF4CC2">
      <w:pPr>
        <w:tabs>
          <w:tab w:val="left" w:pos="1060"/>
        </w:tabs>
        <w:spacing w:line="276" w:lineRule="auto"/>
        <w:jc w:val="both"/>
        <w:rPr>
          <w:szCs w:val="26"/>
        </w:rPr>
      </w:pPr>
    </w:p>
    <w:sectPr w:rsidR="00BF4CC2"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BCCB" w14:textId="77777777" w:rsidR="00077E02" w:rsidRDefault="00077E02" w:rsidP="00076A35">
      <w:r>
        <w:separator/>
      </w:r>
    </w:p>
  </w:endnote>
  <w:endnote w:type="continuationSeparator" w:id="0">
    <w:p w14:paraId="7F91524E" w14:textId="77777777" w:rsidR="00077E02" w:rsidRDefault="00077E0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91473" w14:textId="77777777" w:rsidR="00077E02" w:rsidRDefault="00077E02" w:rsidP="00076A35">
      <w:r>
        <w:separator/>
      </w:r>
    </w:p>
  </w:footnote>
  <w:footnote w:type="continuationSeparator" w:id="0">
    <w:p w14:paraId="75264934" w14:textId="77777777" w:rsidR="00077E02" w:rsidRDefault="00077E02"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77E02"/>
    <w:rsid w:val="00095344"/>
    <w:rsid w:val="0009683B"/>
    <w:rsid w:val="0013547C"/>
    <w:rsid w:val="00141901"/>
    <w:rsid w:val="001C78FB"/>
    <w:rsid w:val="00220B5D"/>
    <w:rsid w:val="00225D3B"/>
    <w:rsid w:val="002260E2"/>
    <w:rsid w:val="00232393"/>
    <w:rsid w:val="00250BA8"/>
    <w:rsid w:val="002C2161"/>
    <w:rsid w:val="002D5E96"/>
    <w:rsid w:val="00364A6F"/>
    <w:rsid w:val="003677F8"/>
    <w:rsid w:val="00384C82"/>
    <w:rsid w:val="003B4BFC"/>
    <w:rsid w:val="00400F29"/>
    <w:rsid w:val="00403868"/>
    <w:rsid w:val="004418BA"/>
    <w:rsid w:val="00474DFD"/>
    <w:rsid w:val="00492057"/>
    <w:rsid w:val="004C0CBC"/>
    <w:rsid w:val="005046D7"/>
    <w:rsid w:val="00542285"/>
    <w:rsid w:val="005C343D"/>
    <w:rsid w:val="005F6848"/>
    <w:rsid w:val="00635209"/>
    <w:rsid w:val="006C3E61"/>
    <w:rsid w:val="006C47FD"/>
    <w:rsid w:val="006E30E0"/>
    <w:rsid w:val="0072312D"/>
    <w:rsid w:val="007642AF"/>
    <w:rsid w:val="007B4C94"/>
    <w:rsid w:val="007C0E85"/>
    <w:rsid w:val="008274FF"/>
    <w:rsid w:val="008B3402"/>
    <w:rsid w:val="008C7EFD"/>
    <w:rsid w:val="00907007"/>
    <w:rsid w:val="009153BF"/>
    <w:rsid w:val="00936997"/>
    <w:rsid w:val="00952357"/>
    <w:rsid w:val="00995CF9"/>
    <w:rsid w:val="009A2AF1"/>
    <w:rsid w:val="009B69C6"/>
    <w:rsid w:val="009C3BD5"/>
    <w:rsid w:val="00A04E8E"/>
    <w:rsid w:val="00A64487"/>
    <w:rsid w:val="00A66D58"/>
    <w:rsid w:val="00A97788"/>
    <w:rsid w:val="00AD50B8"/>
    <w:rsid w:val="00AF2AB3"/>
    <w:rsid w:val="00B407F1"/>
    <w:rsid w:val="00B86B5F"/>
    <w:rsid w:val="00BF4CC2"/>
    <w:rsid w:val="00C24464"/>
    <w:rsid w:val="00C25B4D"/>
    <w:rsid w:val="00C6114D"/>
    <w:rsid w:val="00C72B4C"/>
    <w:rsid w:val="00CA34AB"/>
    <w:rsid w:val="00CA377C"/>
    <w:rsid w:val="00CB5B27"/>
    <w:rsid w:val="00CF10D9"/>
    <w:rsid w:val="00D204EB"/>
    <w:rsid w:val="00DA1B0F"/>
    <w:rsid w:val="00DA7163"/>
    <w:rsid w:val="00DC5876"/>
    <w:rsid w:val="00DE17E5"/>
    <w:rsid w:val="00E366BE"/>
    <w:rsid w:val="00E557EC"/>
    <w:rsid w:val="00E7616C"/>
    <w:rsid w:val="00E84FEF"/>
    <w:rsid w:val="00ED27C3"/>
    <w:rsid w:val="00ED2B3E"/>
    <w:rsid w:val="00ED6F8A"/>
    <w:rsid w:val="00EE5BAA"/>
    <w:rsid w:val="00EF5970"/>
    <w:rsid w:val="00F23F7C"/>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 w:type="paragraph" w:styleId="BalloonText">
    <w:name w:val="Balloon Text"/>
    <w:basedOn w:val="Normal"/>
    <w:link w:val="BalloonTextChar"/>
    <w:uiPriority w:val="99"/>
    <w:semiHidden/>
    <w:unhideWhenUsed/>
    <w:rsid w:val="00542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2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HP</cp:lastModifiedBy>
  <cp:revision>22</cp:revision>
  <cp:lastPrinted>2021-12-23T01:49:00Z</cp:lastPrinted>
  <dcterms:created xsi:type="dcterms:W3CDTF">2021-06-01T16:58:00Z</dcterms:created>
  <dcterms:modified xsi:type="dcterms:W3CDTF">2021-12-24T06:37:00Z</dcterms:modified>
</cp:coreProperties>
</file>