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1"/>
        <w:gridCol w:w="3529"/>
        <w:gridCol w:w="444"/>
        <w:gridCol w:w="1655"/>
        <w:gridCol w:w="1177"/>
        <w:gridCol w:w="1429"/>
      </w:tblGrid>
      <w:tr w:rsidR="00C977E4" w:rsidRPr="00BA579B" w14:paraId="20BB9354" w14:textId="77777777" w:rsidTr="00AA1E40">
        <w:tc>
          <w:tcPr>
            <w:tcW w:w="5500" w:type="dxa"/>
            <w:gridSpan w:val="2"/>
            <w:hideMark/>
          </w:tcPr>
          <w:p w14:paraId="5CA6FA7A" w14:textId="77777777" w:rsidR="00C977E4" w:rsidRPr="00BA579B" w:rsidRDefault="00C977E4" w:rsidP="00AA1E40">
            <w:pPr>
              <w:jc w:val="both"/>
              <w:rPr>
                <w:szCs w:val="26"/>
              </w:rPr>
            </w:pPr>
            <w:r w:rsidRPr="00BA579B">
              <w:rPr>
                <w:szCs w:val="26"/>
              </w:rPr>
              <w:t>TRƯỜNG ĐẠI HỌC VĂN LANG</w:t>
            </w:r>
          </w:p>
        </w:tc>
        <w:tc>
          <w:tcPr>
            <w:tcW w:w="4705" w:type="dxa"/>
            <w:gridSpan w:val="4"/>
            <w:hideMark/>
          </w:tcPr>
          <w:p w14:paraId="0CE3F85C" w14:textId="77777777" w:rsidR="00C977E4" w:rsidRPr="00BA579B" w:rsidRDefault="00C977E4" w:rsidP="00AA1E40">
            <w:pPr>
              <w:jc w:val="both"/>
              <w:rPr>
                <w:b/>
                <w:bCs/>
                <w:szCs w:val="26"/>
              </w:rPr>
            </w:pPr>
            <w:r w:rsidRPr="00BA579B">
              <w:rPr>
                <w:b/>
                <w:bCs/>
                <w:szCs w:val="26"/>
              </w:rPr>
              <w:t>ĐỀ 2- THI KẾT THÚC HỌC PHẦN</w:t>
            </w:r>
          </w:p>
        </w:tc>
      </w:tr>
      <w:tr w:rsidR="00C977E4" w:rsidRPr="00BA579B" w14:paraId="164E38E7" w14:textId="77777777" w:rsidTr="00AA1E40">
        <w:tc>
          <w:tcPr>
            <w:tcW w:w="5944" w:type="dxa"/>
            <w:gridSpan w:val="3"/>
            <w:hideMark/>
          </w:tcPr>
          <w:p w14:paraId="570FAFF1" w14:textId="77777777" w:rsidR="00C977E4" w:rsidRPr="00BA579B" w:rsidRDefault="00C977E4" w:rsidP="00AA1E40">
            <w:pPr>
              <w:spacing w:before="60"/>
              <w:jc w:val="both"/>
              <w:rPr>
                <w:b/>
                <w:szCs w:val="26"/>
              </w:rPr>
            </w:pPr>
            <w:r w:rsidRPr="00BA579B">
              <w:rPr>
                <w:b/>
                <w:szCs w:val="26"/>
              </w:rPr>
              <w:t>KHOA: Xã hội&amp;Nhân văn</w:t>
            </w:r>
          </w:p>
        </w:tc>
        <w:tc>
          <w:tcPr>
            <w:tcW w:w="1655" w:type="dxa"/>
            <w:hideMark/>
          </w:tcPr>
          <w:p w14:paraId="0FDD93C2" w14:textId="77777777" w:rsidR="00C977E4" w:rsidRPr="00BA579B" w:rsidRDefault="00C977E4" w:rsidP="00AA1E40">
            <w:pPr>
              <w:spacing w:before="60"/>
              <w:jc w:val="both"/>
              <w:rPr>
                <w:b/>
                <w:bCs/>
                <w:szCs w:val="26"/>
              </w:rPr>
            </w:pPr>
            <w:r w:rsidRPr="00BA579B">
              <w:rPr>
                <w:szCs w:val="26"/>
              </w:rPr>
              <w:t>Học kỳ:1</w:t>
            </w:r>
          </w:p>
        </w:tc>
        <w:tc>
          <w:tcPr>
            <w:tcW w:w="1177" w:type="dxa"/>
            <w:hideMark/>
          </w:tcPr>
          <w:p w14:paraId="427A3FD6" w14:textId="77777777" w:rsidR="00C977E4" w:rsidRPr="00BA579B" w:rsidRDefault="00C977E4" w:rsidP="00AA1E40">
            <w:pPr>
              <w:spacing w:before="60"/>
              <w:jc w:val="both"/>
              <w:rPr>
                <w:szCs w:val="26"/>
              </w:rPr>
            </w:pPr>
            <w:r w:rsidRPr="00BA579B">
              <w:rPr>
                <w:szCs w:val="26"/>
              </w:rPr>
              <w:t>Năm học:</w:t>
            </w:r>
          </w:p>
        </w:tc>
        <w:tc>
          <w:tcPr>
            <w:tcW w:w="1429" w:type="dxa"/>
            <w:hideMark/>
          </w:tcPr>
          <w:p w14:paraId="66EFBDB8" w14:textId="77777777" w:rsidR="00C977E4" w:rsidRPr="00BA579B" w:rsidRDefault="00C977E4" w:rsidP="00AA1E40">
            <w:pPr>
              <w:spacing w:before="60"/>
              <w:jc w:val="both"/>
              <w:rPr>
                <w:b/>
                <w:bCs/>
                <w:szCs w:val="26"/>
              </w:rPr>
            </w:pPr>
            <w:r w:rsidRPr="00BA579B">
              <w:rPr>
                <w:b/>
                <w:bCs/>
                <w:szCs w:val="26"/>
              </w:rPr>
              <w:t>2021 - 2022</w:t>
            </w:r>
          </w:p>
        </w:tc>
      </w:tr>
      <w:tr w:rsidR="00C977E4" w:rsidRPr="00BA579B" w14:paraId="0CFD2EE4" w14:textId="77777777" w:rsidTr="00AA1E40">
        <w:tc>
          <w:tcPr>
            <w:tcW w:w="10205" w:type="dxa"/>
            <w:gridSpan w:val="6"/>
            <w:vAlign w:val="center"/>
            <w:hideMark/>
          </w:tcPr>
          <w:p w14:paraId="51E9AF76" w14:textId="77777777" w:rsidR="00C977E4" w:rsidRPr="00BA579B" w:rsidRDefault="00C977E4" w:rsidP="00AA1E40">
            <w:pPr>
              <w:spacing w:before="120" w:after="60"/>
              <w:jc w:val="both"/>
              <w:rPr>
                <w:spacing w:val="-4"/>
                <w:szCs w:val="26"/>
              </w:rPr>
            </w:pPr>
            <w:r w:rsidRPr="00BA579B">
              <w:rPr>
                <w:spacing w:val="-4"/>
                <w:szCs w:val="26"/>
              </w:rPr>
              <w:t xml:space="preserve">Mã học phần: 71BAL10262-01            </w:t>
            </w:r>
            <w:r w:rsidRPr="00BA579B">
              <w:rPr>
                <w:szCs w:val="26"/>
              </w:rPr>
              <w:t xml:space="preserve">Tên học phần: Lịch sử văn minh thế giới                    </w:t>
            </w:r>
          </w:p>
        </w:tc>
      </w:tr>
      <w:tr w:rsidR="00C977E4" w:rsidRPr="00BA579B" w14:paraId="7343620A" w14:textId="77777777" w:rsidTr="00AA1E40">
        <w:tc>
          <w:tcPr>
            <w:tcW w:w="1971" w:type="dxa"/>
            <w:hideMark/>
          </w:tcPr>
          <w:p w14:paraId="67FC9F51" w14:textId="77777777" w:rsidR="00C977E4" w:rsidRPr="00BA579B" w:rsidRDefault="00C977E4" w:rsidP="00AA1E40">
            <w:pPr>
              <w:spacing w:before="120" w:after="60"/>
              <w:jc w:val="both"/>
              <w:rPr>
                <w:spacing w:val="-4"/>
                <w:szCs w:val="26"/>
              </w:rPr>
            </w:pPr>
          </w:p>
        </w:tc>
        <w:tc>
          <w:tcPr>
            <w:tcW w:w="8234" w:type="dxa"/>
            <w:gridSpan w:val="5"/>
            <w:vAlign w:val="center"/>
          </w:tcPr>
          <w:p w14:paraId="6178D2FF" w14:textId="77777777" w:rsidR="00C977E4" w:rsidRPr="00BA579B" w:rsidRDefault="00C977E4" w:rsidP="00AA1E40">
            <w:pPr>
              <w:spacing w:before="120" w:after="60"/>
              <w:ind w:left="-57" w:right="-57"/>
              <w:jc w:val="both"/>
              <w:rPr>
                <w:b/>
                <w:bCs/>
                <w:spacing w:val="-4"/>
                <w:szCs w:val="26"/>
              </w:rPr>
            </w:pPr>
          </w:p>
        </w:tc>
      </w:tr>
      <w:tr w:rsidR="00C977E4" w:rsidRPr="00BA579B" w14:paraId="4CD9D468" w14:textId="77777777" w:rsidTr="00AA1E40">
        <w:tc>
          <w:tcPr>
            <w:tcW w:w="1971" w:type="dxa"/>
            <w:hideMark/>
          </w:tcPr>
          <w:p w14:paraId="7B151EED" w14:textId="77777777" w:rsidR="00C977E4" w:rsidRPr="00BA579B" w:rsidRDefault="00C977E4" w:rsidP="00AA1E40">
            <w:pPr>
              <w:spacing w:before="120" w:after="60"/>
              <w:jc w:val="both"/>
              <w:rPr>
                <w:spacing w:val="-4"/>
                <w:szCs w:val="26"/>
              </w:rPr>
            </w:pPr>
            <w:r w:rsidRPr="00BA579B">
              <w:rPr>
                <w:spacing w:val="-4"/>
                <w:szCs w:val="26"/>
              </w:rPr>
              <w:t>Thời gian làm bài:</w:t>
            </w:r>
          </w:p>
        </w:tc>
        <w:tc>
          <w:tcPr>
            <w:tcW w:w="8234" w:type="dxa"/>
            <w:gridSpan w:val="5"/>
            <w:hideMark/>
          </w:tcPr>
          <w:p w14:paraId="74506FB1" w14:textId="77777777" w:rsidR="00C977E4" w:rsidRPr="00BA579B" w:rsidRDefault="00C977E4" w:rsidP="00AA1E40">
            <w:pPr>
              <w:spacing w:before="120" w:after="60"/>
              <w:ind w:right="-57"/>
              <w:jc w:val="both"/>
              <w:rPr>
                <w:spacing w:val="-4"/>
                <w:szCs w:val="26"/>
              </w:rPr>
            </w:pPr>
            <w:r w:rsidRPr="00BA579B">
              <w:rPr>
                <w:spacing w:val="-4"/>
                <w:szCs w:val="26"/>
              </w:rPr>
              <w:t>75 (phút)</w:t>
            </w:r>
          </w:p>
        </w:tc>
      </w:tr>
      <w:tr w:rsidR="00C977E4" w:rsidRPr="00BA579B" w14:paraId="67AF5F38" w14:textId="77777777" w:rsidTr="00AA1E40">
        <w:tc>
          <w:tcPr>
            <w:tcW w:w="1971" w:type="dxa"/>
            <w:hideMark/>
          </w:tcPr>
          <w:p w14:paraId="5BB68467" w14:textId="77777777" w:rsidR="00C977E4" w:rsidRPr="00BA579B" w:rsidRDefault="00C977E4" w:rsidP="00AA1E40">
            <w:pPr>
              <w:pStyle w:val="Heading2"/>
              <w:jc w:val="both"/>
              <w:outlineLvl w:val="1"/>
              <w:rPr>
                <w:rFonts w:cs="Times New Roman"/>
                <w:color w:val="auto"/>
                <w:spacing w:val="-4"/>
                <w:szCs w:val="26"/>
              </w:rPr>
            </w:pPr>
            <w:r w:rsidRPr="00BA579B">
              <w:rPr>
                <w:rFonts w:cs="Times New Roman"/>
                <w:color w:val="auto"/>
                <w:spacing w:val="-4"/>
                <w:szCs w:val="26"/>
              </w:rPr>
              <w:t>Hình thức thi:</w:t>
            </w:r>
          </w:p>
        </w:tc>
        <w:tc>
          <w:tcPr>
            <w:tcW w:w="8234" w:type="dxa"/>
            <w:gridSpan w:val="5"/>
            <w:hideMark/>
          </w:tcPr>
          <w:p w14:paraId="04024F78" w14:textId="77777777" w:rsidR="00C977E4" w:rsidRPr="00BA579B" w:rsidRDefault="00C977E4" w:rsidP="00AA1E40">
            <w:pPr>
              <w:pStyle w:val="Heading2"/>
              <w:jc w:val="both"/>
              <w:outlineLvl w:val="1"/>
              <w:rPr>
                <w:rFonts w:cs="Times New Roman"/>
                <w:b/>
                <w:bCs/>
                <w:color w:val="auto"/>
                <w:spacing w:val="-4"/>
                <w:szCs w:val="26"/>
              </w:rPr>
            </w:pPr>
            <w:r w:rsidRPr="00BA579B">
              <w:rPr>
                <w:rFonts w:cs="Times New Roman"/>
                <w:b/>
                <w:bCs/>
                <w:color w:val="auto"/>
                <w:spacing w:val="-4"/>
                <w:szCs w:val="26"/>
              </w:rPr>
              <w:t>Tự luận</w:t>
            </w:r>
          </w:p>
        </w:tc>
      </w:tr>
      <w:tr w:rsidR="00C977E4" w:rsidRPr="00BA579B" w14:paraId="51E7B622" w14:textId="77777777" w:rsidTr="00AA1E40">
        <w:tc>
          <w:tcPr>
            <w:tcW w:w="10205" w:type="dxa"/>
            <w:gridSpan w:val="6"/>
            <w:hideMark/>
          </w:tcPr>
          <w:p w14:paraId="4DE4E320" w14:textId="77777777" w:rsidR="00C977E4" w:rsidRPr="00BA579B" w:rsidRDefault="00C977E4" w:rsidP="00AA1E40">
            <w:pPr>
              <w:pStyle w:val="Heading2"/>
              <w:jc w:val="both"/>
              <w:outlineLvl w:val="1"/>
              <w:rPr>
                <w:rFonts w:cs="Times New Roman"/>
                <w:b/>
                <w:bCs/>
                <w:color w:val="auto"/>
                <w:spacing w:val="-4"/>
                <w:szCs w:val="26"/>
              </w:rPr>
            </w:pPr>
          </w:p>
          <w:p w14:paraId="60EA1F29" w14:textId="77777777" w:rsidR="00C977E4" w:rsidRPr="00BA579B" w:rsidRDefault="00C977E4" w:rsidP="00AA1E40">
            <w:pPr>
              <w:pStyle w:val="Heading2"/>
              <w:jc w:val="both"/>
              <w:outlineLvl w:val="1"/>
              <w:rPr>
                <w:rFonts w:cs="Times New Roman"/>
                <w:b/>
                <w:bCs/>
                <w:color w:val="auto"/>
                <w:spacing w:val="-4"/>
                <w:szCs w:val="26"/>
              </w:rPr>
            </w:pPr>
            <w:r w:rsidRPr="00BA579B">
              <w:rPr>
                <w:rFonts w:cs="Times New Roman"/>
                <w:b/>
                <w:bCs/>
                <w:color w:val="auto"/>
                <w:spacing w:val="-4"/>
                <w:szCs w:val="26"/>
              </w:rPr>
              <w:t xml:space="preserve">Cách thức nộp bài phần tự luận (Giảng viên ghi rõ): </w:t>
            </w:r>
          </w:p>
          <w:p w14:paraId="10BA4E40" w14:textId="77777777" w:rsidR="00C977E4" w:rsidRPr="00BA579B" w:rsidRDefault="00C977E4" w:rsidP="00AA1E40">
            <w:pPr>
              <w:jc w:val="both"/>
              <w:rPr>
                <w:b/>
                <w:bCs/>
                <w:i/>
                <w:iCs/>
                <w:szCs w:val="26"/>
                <w:u w:val="single"/>
              </w:rPr>
            </w:pPr>
            <w:r w:rsidRPr="00BA579B">
              <w:rPr>
                <w:b/>
                <w:bCs/>
                <w:i/>
                <w:iCs/>
                <w:szCs w:val="26"/>
                <w:u w:val="single"/>
              </w:rPr>
              <w:t>Gợi ý:</w:t>
            </w:r>
          </w:p>
          <w:p w14:paraId="5658A55F" w14:textId="77777777" w:rsidR="00C977E4" w:rsidRPr="00BA579B" w:rsidRDefault="00C977E4" w:rsidP="00AA1E40">
            <w:pPr>
              <w:spacing w:before="120" w:after="60"/>
              <w:ind w:right="-57"/>
              <w:jc w:val="both"/>
              <w:rPr>
                <w:rStyle w:val="eop"/>
                <w:szCs w:val="26"/>
              </w:rPr>
            </w:pPr>
            <w:r w:rsidRPr="00BA579B">
              <w:rPr>
                <w:rStyle w:val="eop"/>
                <w:szCs w:val="26"/>
              </w:rPr>
              <w:t>- Upload file bài làm (pdf…);</w:t>
            </w:r>
          </w:p>
          <w:p w14:paraId="21CD093A" w14:textId="77777777" w:rsidR="00C977E4" w:rsidRPr="00BA579B" w:rsidRDefault="00C977E4" w:rsidP="00AA1E40">
            <w:pPr>
              <w:spacing w:before="120" w:after="60"/>
              <w:ind w:right="-57"/>
              <w:jc w:val="both"/>
              <w:rPr>
                <w:b/>
                <w:bCs/>
                <w:szCs w:val="26"/>
              </w:rPr>
            </w:pPr>
          </w:p>
        </w:tc>
      </w:tr>
    </w:tbl>
    <w:p w14:paraId="41431BCE" w14:textId="77777777" w:rsidR="00C977E4" w:rsidRPr="00BA579B" w:rsidRDefault="00C977E4" w:rsidP="00C977E4">
      <w:pPr>
        <w:spacing w:line="360" w:lineRule="auto"/>
        <w:jc w:val="both"/>
        <w:rPr>
          <w:bCs/>
          <w:szCs w:val="26"/>
        </w:rPr>
      </w:pPr>
      <w:bookmarkStart w:id="0" w:name="_Hlk86764948"/>
      <w:r w:rsidRPr="00BA579B">
        <w:rPr>
          <w:szCs w:val="26"/>
        </w:rPr>
        <w:t>Câu 1 (4 điểm): Nội dung cơ bản của Lịch sử văn minh thế giới là gì ? Vai trò của môn học này đối với sinh viên ngành Văn học Ứng dụng ?</w:t>
      </w:r>
    </w:p>
    <w:p w14:paraId="468E856D" w14:textId="77777777" w:rsidR="00C977E4" w:rsidRPr="00BA579B" w:rsidRDefault="00C977E4" w:rsidP="00C977E4">
      <w:pPr>
        <w:spacing w:line="360" w:lineRule="auto"/>
        <w:jc w:val="both"/>
        <w:rPr>
          <w:bCs/>
          <w:szCs w:val="26"/>
        </w:rPr>
      </w:pPr>
      <w:r w:rsidRPr="00BA579B">
        <w:rPr>
          <w:szCs w:val="26"/>
        </w:rPr>
        <w:t xml:space="preserve">Câu 2 ( 6 điểm): </w:t>
      </w:r>
      <w:r w:rsidRPr="00BA579B">
        <w:rPr>
          <w:bCs/>
          <w:szCs w:val="26"/>
        </w:rPr>
        <w:t>Tại sao nói máy hơi nước của James Watt ở nước Anh năm 1784 “Giống hệt như những chàng khổng lồ trong các truyện ngắn thần thoại, máy hơi nước đi đến đâu đem lại những biến đổi kỳ diệu đến đấy”. Lấy dẫn chứng để chứng minh .</w:t>
      </w:r>
    </w:p>
    <w:bookmarkEnd w:id="0"/>
    <w:p w14:paraId="64A18D66" w14:textId="77777777" w:rsidR="00C977E4" w:rsidRPr="00BA579B" w:rsidRDefault="00C977E4" w:rsidP="00C977E4">
      <w:pPr>
        <w:tabs>
          <w:tab w:val="center" w:pos="2835"/>
          <w:tab w:val="center" w:pos="7655"/>
        </w:tabs>
        <w:spacing w:before="120"/>
        <w:ind w:left="142"/>
        <w:jc w:val="both"/>
        <w:rPr>
          <w:i/>
          <w:iCs/>
          <w:szCs w:val="26"/>
        </w:rPr>
      </w:pPr>
      <w:r w:rsidRPr="00BA579B">
        <w:rPr>
          <w:i/>
          <w:iCs/>
          <w:szCs w:val="26"/>
        </w:rPr>
        <w:t xml:space="preserve">Ngày biên soạn:  </w:t>
      </w:r>
      <w:r w:rsidRPr="00BA579B">
        <w:rPr>
          <w:szCs w:val="26"/>
        </w:rPr>
        <w:t>2/11/2021</w:t>
      </w:r>
      <w:r w:rsidRPr="00BA579B">
        <w:rPr>
          <w:i/>
          <w:iCs/>
          <w:szCs w:val="26"/>
        </w:rPr>
        <w:tab/>
      </w:r>
    </w:p>
    <w:p w14:paraId="24BA63FD" w14:textId="77777777" w:rsidR="00C977E4" w:rsidRPr="00BA579B" w:rsidRDefault="00C977E4" w:rsidP="00C977E4">
      <w:pPr>
        <w:tabs>
          <w:tab w:val="left" w:pos="567"/>
          <w:tab w:val="center" w:pos="2835"/>
        </w:tabs>
        <w:spacing w:before="120"/>
        <w:ind w:left="142"/>
        <w:jc w:val="both"/>
        <w:rPr>
          <w:szCs w:val="26"/>
        </w:rPr>
      </w:pPr>
      <w:r w:rsidRPr="00BA579B">
        <w:rPr>
          <w:b/>
          <w:bCs/>
          <w:szCs w:val="26"/>
        </w:rPr>
        <w:t>Giảng viên biên soạn đề thi: Lê Thị Vân</w:t>
      </w:r>
      <w:r w:rsidRPr="00BA579B">
        <w:rPr>
          <w:szCs w:val="26"/>
        </w:rPr>
        <w:tab/>
      </w:r>
    </w:p>
    <w:p w14:paraId="1D9AA3E6" w14:textId="77777777" w:rsidR="00C977E4" w:rsidRPr="00BA579B" w:rsidRDefault="00C977E4" w:rsidP="00C977E4">
      <w:pPr>
        <w:tabs>
          <w:tab w:val="left" w:pos="567"/>
          <w:tab w:val="center" w:pos="2835"/>
        </w:tabs>
        <w:spacing w:before="120"/>
        <w:ind w:left="142"/>
        <w:jc w:val="both"/>
        <w:rPr>
          <w:szCs w:val="26"/>
        </w:rPr>
      </w:pPr>
      <w:r w:rsidRPr="00BA579B">
        <w:rPr>
          <w:szCs w:val="26"/>
        </w:rPr>
        <w:tab/>
      </w:r>
      <w:r w:rsidRPr="00BA579B">
        <w:rPr>
          <w:szCs w:val="26"/>
        </w:rPr>
        <w:tab/>
      </w:r>
      <w:r w:rsidRPr="00BA579B">
        <w:rPr>
          <w:szCs w:val="26"/>
        </w:rPr>
        <w:tab/>
      </w:r>
      <w:r w:rsidRPr="00BA579B">
        <w:rPr>
          <w:szCs w:val="26"/>
        </w:rPr>
        <w:tab/>
      </w:r>
      <w:r w:rsidRPr="00BA579B">
        <w:rPr>
          <w:szCs w:val="26"/>
        </w:rPr>
        <w:tab/>
      </w:r>
    </w:p>
    <w:p w14:paraId="508E70DE" w14:textId="77777777" w:rsidR="00C977E4" w:rsidRPr="00BA579B" w:rsidRDefault="00C977E4" w:rsidP="00C977E4">
      <w:pPr>
        <w:tabs>
          <w:tab w:val="left" w:pos="1060"/>
        </w:tabs>
        <w:spacing w:line="276" w:lineRule="auto"/>
        <w:ind w:left="142"/>
        <w:jc w:val="both"/>
        <w:rPr>
          <w:b/>
          <w:szCs w:val="26"/>
        </w:rPr>
      </w:pPr>
      <w:r w:rsidRPr="00BA579B">
        <w:rPr>
          <w:i/>
          <w:iCs/>
          <w:szCs w:val="26"/>
        </w:rPr>
        <w:t xml:space="preserve">Ngày kiểm duyệt:  </w:t>
      </w:r>
      <w:r>
        <w:rPr>
          <w:i/>
          <w:iCs/>
          <w:szCs w:val="26"/>
        </w:rPr>
        <w:t>03/11/2021</w:t>
      </w:r>
    </w:p>
    <w:p w14:paraId="038CC4FA" w14:textId="77777777" w:rsidR="00C977E4" w:rsidRPr="00BA579B" w:rsidRDefault="00C977E4" w:rsidP="00C977E4">
      <w:pPr>
        <w:tabs>
          <w:tab w:val="left" w:pos="567"/>
          <w:tab w:val="center" w:pos="2835"/>
        </w:tabs>
        <w:spacing w:before="120"/>
        <w:ind w:left="142"/>
        <w:jc w:val="both"/>
        <w:rPr>
          <w:b/>
          <w:bCs/>
          <w:szCs w:val="26"/>
        </w:rPr>
      </w:pPr>
      <w:r w:rsidRPr="00BA579B">
        <w:rPr>
          <w:b/>
          <w:bCs/>
          <w:szCs w:val="26"/>
        </w:rPr>
        <w:t>Trưởng (Phó) Khoa/Bộ môn kiểm duyệt đề thi:</w:t>
      </w:r>
      <w:r>
        <w:rPr>
          <w:b/>
          <w:bCs/>
          <w:szCs w:val="26"/>
        </w:rPr>
        <w:t xml:space="preserve"> ThS. Lê Thị Gấm</w:t>
      </w:r>
      <w:bookmarkStart w:id="1" w:name="_GoBack"/>
      <w:bookmarkEnd w:id="1"/>
    </w:p>
    <w:p w14:paraId="4A6D5382" w14:textId="77777777" w:rsidR="00215DC5" w:rsidRDefault="00215DC5"/>
    <w:sectPr w:rsidR="00215DC5" w:rsidSect="009970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7E4"/>
    <w:rsid w:val="00215DC5"/>
    <w:rsid w:val="00997041"/>
    <w:rsid w:val="00C97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3D76B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7E4"/>
    <w:rPr>
      <w:rFonts w:ascii="Times New Roman" w:eastAsia="Times New Roman" w:hAnsi="Times New Roman" w:cs="Times New Roman"/>
      <w:sz w:val="26"/>
    </w:rPr>
  </w:style>
  <w:style w:type="paragraph" w:styleId="Heading2">
    <w:name w:val="heading 2"/>
    <w:basedOn w:val="Normal"/>
    <w:next w:val="Normal"/>
    <w:link w:val="Heading2Char"/>
    <w:uiPriority w:val="9"/>
    <w:semiHidden/>
    <w:unhideWhenUsed/>
    <w:qFormat/>
    <w:rsid w:val="00C977E4"/>
    <w:pPr>
      <w:keepNext/>
      <w:keepLines/>
      <w:spacing w:before="40"/>
      <w:outlineLvl w:val="1"/>
    </w:pPr>
    <w:rPr>
      <w:rFonts w:eastAsiaTheme="majorEastAsia" w:cstheme="majorBidi"/>
      <w:color w:val="2E74B5"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977E4"/>
    <w:rPr>
      <w:rFonts w:ascii="Times New Roman" w:eastAsiaTheme="majorEastAsia" w:hAnsi="Times New Roman" w:cstheme="majorBidi"/>
      <w:color w:val="2E74B5" w:themeColor="accent1" w:themeShade="BF"/>
      <w:sz w:val="26"/>
      <w:szCs w:val="22"/>
    </w:rPr>
  </w:style>
  <w:style w:type="table" w:styleId="TableGrid">
    <w:name w:val="Table Grid"/>
    <w:basedOn w:val="TableNormal"/>
    <w:uiPriority w:val="39"/>
    <w:rsid w:val="00C977E4"/>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op">
    <w:name w:val="eop"/>
    <w:basedOn w:val="DefaultParagraphFont"/>
    <w:rsid w:val="00C97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134</Words>
  <Characters>765</Characters>
  <Application>Microsoft Macintosh Word</Application>
  <DocSecurity>0</DocSecurity>
  <Lines>6</Lines>
  <Paragraphs>1</Paragraphs>
  <ScaleCrop>false</ScaleCrop>
  <LinksUpToDate>false</LinksUpToDate>
  <CharactersWithSpaces>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2021-11-03T15:41:00Z</dcterms:created>
  <dcterms:modified xsi:type="dcterms:W3CDTF">2021-11-03T15:43:00Z</dcterms:modified>
</cp:coreProperties>
</file>