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10205"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71"/>
        <w:gridCol w:w="3529"/>
        <w:gridCol w:w="444"/>
        <w:gridCol w:w="1655"/>
        <w:gridCol w:w="1177"/>
        <w:gridCol w:w="14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500" w:type="dxa"/>
            <w:gridSpan w:val="2"/>
          </w:tcPr>
          <w:p>
            <w:pPr>
              <w:rPr>
                <w:color w:val="auto"/>
                <w:sz w:val="24"/>
              </w:rPr>
            </w:pPr>
            <w:r>
              <w:rPr>
                <w:color w:val="auto"/>
                <w:sz w:val="24"/>
              </w:rPr>
              <w:t>TRƯỜNG ĐẠI HỌC VĂN LANG</w:t>
            </w:r>
          </w:p>
        </w:tc>
        <w:tc>
          <w:tcPr>
            <w:tcW w:w="4705" w:type="dxa"/>
            <w:gridSpan w:val="4"/>
          </w:tcPr>
          <w:p>
            <w:pPr>
              <w:jc w:val="center"/>
              <w:rPr>
                <w:b/>
                <w:bCs/>
                <w:sz w:val="24"/>
              </w:rPr>
            </w:pPr>
            <w:r>
              <w:rPr>
                <w:b/>
                <w:bCs/>
                <w:sz w:val="24"/>
              </w:rPr>
              <w:t>Đ</w:t>
            </w:r>
            <w:r>
              <w:rPr>
                <w:rFonts w:hint="default"/>
                <w:b/>
                <w:bCs/>
                <w:sz w:val="24"/>
                <w:lang w:val="en-US"/>
              </w:rPr>
              <w:t xml:space="preserve">ÁP ÁN </w:t>
            </w:r>
            <w:r>
              <w:rPr>
                <w:b/>
                <w:bCs/>
                <w:sz w:val="24"/>
              </w:rPr>
              <w:t>KẾT THÚC HỌC PHẦN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944" w:type="dxa"/>
            <w:gridSpan w:val="3"/>
          </w:tcPr>
          <w:p>
            <w:pPr>
              <w:spacing w:before="60"/>
              <w:rPr>
                <w:rFonts w:hint="default"/>
                <w:b/>
                <w:color w:val="auto"/>
                <w:sz w:val="24"/>
                <w:lang w:val="en-US"/>
              </w:rPr>
            </w:pPr>
            <w:r>
              <w:rPr>
                <w:b/>
                <w:color w:val="auto"/>
                <w:sz w:val="24"/>
              </w:rPr>
              <w:t>KHOA</w:t>
            </w:r>
            <w:r>
              <w:rPr>
                <w:b/>
                <w:bCs w:val="0"/>
                <w:color w:val="auto"/>
                <w:sz w:val="24"/>
              </w:rPr>
              <w:t xml:space="preserve"> </w:t>
            </w:r>
            <w:r>
              <w:rPr>
                <w:rFonts w:hint="default"/>
                <w:b/>
                <w:bCs w:val="0"/>
                <w:color w:val="auto"/>
                <w:sz w:val="24"/>
                <w:lang w:val="en-US"/>
              </w:rPr>
              <w:t>KHOA HỌC XÃ HỘI</w:t>
            </w:r>
          </w:p>
        </w:tc>
        <w:tc>
          <w:tcPr>
            <w:tcW w:w="1655" w:type="dxa"/>
          </w:tcPr>
          <w:p>
            <w:pPr>
              <w:spacing w:before="60"/>
              <w:rPr>
                <w:rFonts w:hint="default"/>
                <w:b/>
                <w:bCs/>
                <w:sz w:val="24"/>
                <w:lang w:val="en-US"/>
              </w:rPr>
            </w:pPr>
            <w:r>
              <w:rPr>
                <w:sz w:val="24"/>
              </w:rPr>
              <w:t>Học kỳ:</w:t>
            </w:r>
            <w:r>
              <w:rPr>
                <w:rFonts w:hint="default"/>
                <w:sz w:val="24"/>
                <w:lang w:val="en-US"/>
              </w:rPr>
              <w:t xml:space="preserve"> I</w:t>
            </w:r>
          </w:p>
        </w:tc>
        <w:tc>
          <w:tcPr>
            <w:tcW w:w="1177" w:type="dxa"/>
          </w:tcPr>
          <w:p>
            <w:pPr>
              <w:spacing w:before="60"/>
              <w:rPr>
                <w:sz w:val="24"/>
              </w:rPr>
            </w:pPr>
            <w:r>
              <w:rPr>
                <w:sz w:val="24"/>
              </w:rPr>
              <w:t>Năm học:</w:t>
            </w:r>
          </w:p>
        </w:tc>
        <w:tc>
          <w:tcPr>
            <w:tcW w:w="1429" w:type="dxa"/>
          </w:tcPr>
          <w:p>
            <w:pPr>
              <w:spacing w:before="60"/>
              <w:rPr>
                <w:b/>
                <w:bCs/>
                <w:sz w:val="24"/>
              </w:rPr>
            </w:pPr>
            <w:r>
              <w:rPr>
                <w:b/>
                <w:bCs/>
                <w:color w:val="FF0000"/>
                <w:sz w:val="24"/>
              </w:rPr>
              <w:t>2021 - 2022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205" w:type="dxa"/>
            <w:gridSpan w:val="6"/>
            <w:vAlign w:val="center"/>
          </w:tcPr>
          <w:p>
            <w:pPr>
              <w:spacing w:before="120" w:after="60"/>
              <w:rPr>
                <w:color w:val="auto"/>
                <w:spacing w:val="-4"/>
                <w:sz w:val="24"/>
              </w:rPr>
            </w:pPr>
            <w:r>
              <w:rPr>
                <w:color w:val="auto"/>
                <w:spacing w:val="-4"/>
                <w:sz w:val="24"/>
              </w:rPr>
              <w:t xml:space="preserve">Mã học phần:    </w:t>
            </w:r>
            <w:r>
              <w:rPr>
                <w:rFonts w:hint="default" w:ascii="Times New Roman" w:hAnsi="Times New Roman" w:eastAsia="Segoe UI" w:cs="Times New Roman"/>
                <w:b w:val="0"/>
                <w:bCs w:val="0"/>
                <w:i w:val="0"/>
                <w:iCs w:val="0"/>
                <w:caps w:val="0"/>
                <w:color w:val="auto"/>
                <w:spacing w:val="0"/>
                <w:sz w:val="24"/>
                <w:szCs w:val="24"/>
                <w:shd w:val="clear" w:fill="F5F5F5"/>
              </w:rPr>
              <w:t>211_DDP0080_0</w:t>
            </w:r>
            <w:r>
              <w:rPr>
                <w:rFonts w:hint="default" w:eastAsia="Segoe UI" w:cs="Times New Roman"/>
                <w:b w:val="0"/>
                <w:bCs w:val="0"/>
                <w:i w:val="0"/>
                <w:iCs w:val="0"/>
                <w:caps w:val="0"/>
                <w:color w:val="auto"/>
                <w:spacing w:val="0"/>
                <w:sz w:val="24"/>
                <w:szCs w:val="24"/>
                <w:shd w:val="clear" w:fill="F5F5F5"/>
                <w:lang w:val="en-US"/>
              </w:rPr>
              <w:t>1</w:t>
            </w:r>
            <w:r>
              <w:rPr>
                <w:color w:val="auto"/>
                <w:spacing w:val="-4"/>
                <w:sz w:val="24"/>
              </w:rPr>
              <w:t xml:space="preserve">  </w:t>
            </w:r>
            <w:r>
              <w:rPr>
                <w:rFonts w:hint="default"/>
                <w:color w:val="auto"/>
                <w:spacing w:val="-4"/>
                <w:sz w:val="24"/>
                <w:lang w:val="en-US"/>
              </w:rPr>
              <w:t xml:space="preserve">     </w:t>
            </w:r>
            <w:r>
              <w:rPr>
                <w:color w:val="auto"/>
                <w:sz w:val="24"/>
              </w:rPr>
              <w:t xml:space="preserve">Tên học phần:  </w:t>
            </w:r>
            <w:r>
              <w:rPr>
                <w:rFonts w:hint="default" w:eastAsia="SimSun" w:cs="Times New Roman"/>
                <w:b/>
                <w:bCs/>
                <w:i/>
                <w:iCs/>
                <w:color w:val="auto"/>
                <w:kern w:val="0"/>
                <w:sz w:val="24"/>
                <w:szCs w:val="24"/>
                <w:u w:val="none"/>
                <w:lang w:val="en-US" w:eastAsia="zh-CN" w:bidi="ar"/>
              </w:rPr>
              <w:t>Văn học Nhật Bản</w:t>
            </w:r>
            <w:r>
              <w:rPr>
                <w:color w:val="auto"/>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71" w:type="dxa"/>
          </w:tcPr>
          <w:p>
            <w:pPr>
              <w:spacing w:before="120" w:after="60"/>
              <w:rPr>
                <w:color w:val="auto"/>
                <w:spacing w:val="-4"/>
                <w:sz w:val="24"/>
              </w:rPr>
            </w:pPr>
            <w:r>
              <w:rPr>
                <w:color w:val="auto"/>
                <w:spacing w:val="-4"/>
                <w:sz w:val="24"/>
              </w:rPr>
              <w:t>Mã nhóm lớp HP:</w:t>
            </w:r>
          </w:p>
        </w:tc>
        <w:tc>
          <w:tcPr>
            <w:tcW w:w="8234" w:type="dxa"/>
            <w:gridSpan w:val="5"/>
            <w:vAlign w:val="center"/>
          </w:tcPr>
          <w:p>
            <w:pPr>
              <w:spacing w:before="120" w:after="60"/>
              <w:ind w:left="-57" w:right="-57"/>
              <w:rPr>
                <w:rFonts w:hint="default"/>
                <w:b/>
                <w:bCs/>
                <w:color w:val="auto"/>
                <w:spacing w:val="-4"/>
                <w:sz w:val="24"/>
                <w:lang w:val="en-US"/>
              </w:rPr>
            </w:pPr>
            <w:r>
              <w:rPr>
                <w:rFonts w:hint="default" w:ascii="Times New Roman" w:hAnsi="Times New Roman" w:eastAsia="Segoe UI" w:cs="Times New Roman"/>
                <w:b w:val="0"/>
                <w:bCs w:val="0"/>
                <w:i w:val="0"/>
                <w:iCs w:val="0"/>
                <w:caps w:val="0"/>
                <w:color w:val="auto"/>
                <w:spacing w:val="0"/>
                <w:sz w:val="24"/>
                <w:szCs w:val="24"/>
                <w:shd w:val="clear" w:fill="F5F5F5"/>
              </w:rPr>
              <w:t>KXH - 211_DDP0080_0</w:t>
            </w:r>
            <w:r>
              <w:rPr>
                <w:rFonts w:hint="default" w:eastAsia="Segoe UI" w:cs="Times New Roman"/>
                <w:b w:val="0"/>
                <w:bCs w:val="0"/>
                <w:i w:val="0"/>
                <w:iCs w:val="0"/>
                <w:caps w:val="0"/>
                <w:color w:val="auto"/>
                <w:spacing w:val="0"/>
                <w:sz w:val="24"/>
                <w:szCs w:val="24"/>
                <w:shd w:val="clear" w:fill="F5F5F5"/>
                <w:lang w:val="en-US"/>
              </w:rPr>
              <w:t>1; DDP0080_02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71" w:type="dxa"/>
          </w:tcPr>
          <w:p>
            <w:pPr>
              <w:spacing w:before="120" w:after="60"/>
              <w:rPr>
                <w:color w:val="auto"/>
                <w:spacing w:val="-4"/>
                <w:sz w:val="24"/>
              </w:rPr>
            </w:pPr>
            <w:r>
              <w:rPr>
                <w:color w:val="auto"/>
                <w:spacing w:val="-4"/>
                <w:sz w:val="24"/>
              </w:rPr>
              <w:t>Thời gian làm bài:</w:t>
            </w:r>
          </w:p>
        </w:tc>
        <w:tc>
          <w:tcPr>
            <w:tcW w:w="8234" w:type="dxa"/>
            <w:gridSpan w:val="5"/>
          </w:tcPr>
          <w:p>
            <w:pPr>
              <w:spacing w:before="120" w:after="60"/>
              <w:ind w:left="-57" w:right="-57"/>
              <w:rPr>
                <w:color w:val="auto"/>
                <w:spacing w:val="-4"/>
                <w:sz w:val="24"/>
              </w:rPr>
            </w:pPr>
            <w:r>
              <w:rPr>
                <w:rFonts w:hint="default"/>
                <w:color w:val="auto"/>
                <w:spacing w:val="-4"/>
                <w:sz w:val="24"/>
                <w:lang w:val="en-US"/>
              </w:rPr>
              <w:t xml:space="preserve"> 60 </w:t>
            </w:r>
            <w:r>
              <w:rPr>
                <w:color w:val="auto"/>
                <w:spacing w:val="-4"/>
                <w:sz w:val="24"/>
              </w:rPr>
              <w:t>(phút)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71" w:type="dxa"/>
          </w:tcPr>
          <w:p>
            <w:pPr>
              <w:pStyle w:val="3"/>
              <w:outlineLvl w:val="1"/>
              <w:rPr>
                <w:color w:val="auto"/>
                <w:spacing w:val="-4"/>
                <w:sz w:val="24"/>
              </w:rPr>
            </w:pPr>
            <w:r>
              <w:rPr>
                <w:color w:val="auto"/>
                <w:spacing w:val="-4"/>
                <w:sz w:val="24"/>
              </w:rPr>
              <w:t>Hình thức thi:</w:t>
            </w:r>
          </w:p>
        </w:tc>
        <w:tc>
          <w:tcPr>
            <w:tcW w:w="8234" w:type="dxa"/>
            <w:gridSpan w:val="5"/>
          </w:tcPr>
          <w:p>
            <w:pPr>
              <w:pStyle w:val="3"/>
              <w:outlineLvl w:val="1"/>
              <w:rPr>
                <w:rFonts w:hint="default"/>
                <w:b/>
                <w:bCs/>
                <w:color w:val="auto"/>
                <w:spacing w:val="-4"/>
                <w:sz w:val="24"/>
                <w:lang w:val="en-US"/>
              </w:rPr>
            </w:pPr>
            <w:r>
              <w:rPr>
                <w:b w:val="0"/>
                <w:bCs w:val="0"/>
                <w:color w:val="auto"/>
                <w:spacing w:val="-4"/>
                <w:sz w:val="24"/>
              </w:rPr>
              <w:t>Tự luận</w:t>
            </w:r>
            <w:r>
              <w:rPr>
                <w:rFonts w:hint="default"/>
                <w:b w:val="0"/>
                <w:bCs w:val="0"/>
                <w:color w:val="auto"/>
                <w:spacing w:val="-4"/>
                <w:sz w:val="24"/>
                <w:lang w:val="en-US"/>
              </w:rPr>
              <w:t xml:space="preserve"> (Lần 1) </w:t>
            </w:r>
          </w:p>
        </w:tc>
      </w:tr>
    </w:tbl>
    <w:p>
      <w:pPr>
        <w:keepNext w:val="0"/>
        <w:keepLines w:val="0"/>
        <w:pageBreakBefore w:val="0"/>
        <w:widowControl/>
        <w:kinsoku/>
        <w:wordWrap/>
        <w:overflowPunct/>
        <w:topLinePunct w:val="0"/>
        <w:autoSpaceDE/>
        <w:autoSpaceDN/>
        <w:bidi w:val="0"/>
        <w:adjustRightInd/>
        <w:snapToGrid w:val="0"/>
        <w:spacing w:before="120" w:after="120"/>
        <w:ind w:left="268" w:leftChars="0" w:hanging="268" w:hangingChars="103"/>
        <w:jc w:val="both"/>
        <w:textAlignment w:val="auto"/>
        <w:rPr>
          <w:b/>
          <w:bCs/>
          <w:sz w:val="26"/>
          <w:szCs w:val="26"/>
        </w:rPr>
      </w:pPr>
    </w:p>
    <w:p>
      <w:pPr>
        <w:keepNext w:val="0"/>
        <w:keepLines w:val="0"/>
        <w:pageBreakBefore w:val="0"/>
        <w:widowControl/>
        <w:kinsoku/>
        <w:wordWrap/>
        <w:overflowPunct/>
        <w:topLinePunct w:val="0"/>
        <w:autoSpaceDE/>
        <w:autoSpaceDN/>
        <w:bidi w:val="0"/>
        <w:adjustRightInd/>
        <w:snapToGrid w:val="0"/>
        <w:spacing w:before="120" w:after="120" w:line="240" w:lineRule="auto"/>
        <w:ind w:left="268" w:leftChars="0" w:hanging="268" w:hangingChars="103"/>
        <w:jc w:val="both"/>
        <w:textAlignment w:val="auto"/>
        <w:rPr>
          <w:rFonts w:hint="default" w:ascii="Times New Roman" w:hAnsi="Times New Roman" w:cs="Times New Roman"/>
          <w:b w:val="0"/>
          <w:bCs w:val="0"/>
          <w:sz w:val="26"/>
          <w:szCs w:val="26"/>
          <w:lang w:val="en-US"/>
        </w:rPr>
      </w:pPr>
      <w:r>
        <w:rPr>
          <w:b/>
          <w:bCs/>
          <w:sz w:val="26"/>
          <w:szCs w:val="26"/>
        </w:rPr>
        <w:t>Câu 1 (</w:t>
      </w:r>
      <w:r>
        <w:rPr>
          <w:rFonts w:hint="default"/>
          <w:b/>
          <w:bCs/>
          <w:sz w:val="26"/>
          <w:szCs w:val="26"/>
          <w:lang w:val="en-US"/>
        </w:rPr>
        <w:t xml:space="preserve">4 </w:t>
      </w:r>
      <w:r>
        <w:rPr>
          <w:b/>
          <w:bCs/>
          <w:sz w:val="26"/>
          <w:szCs w:val="26"/>
        </w:rPr>
        <w:t>điểm)</w:t>
      </w:r>
      <w:r>
        <w:rPr>
          <w:sz w:val="26"/>
          <w:szCs w:val="26"/>
        </w:rPr>
        <w:t xml:space="preserve">: </w:t>
      </w:r>
      <w:r>
        <w:rPr>
          <w:rFonts w:hint="default"/>
          <w:sz w:val="26"/>
          <w:szCs w:val="26"/>
          <w:lang w:val="en-US"/>
        </w:rPr>
        <w:t>Kể tên 4 nhà văn hiện đại nổi tiếng Nhật Bản (viết văn xuôi) mà anh chị thích. Nêu lý do (mỗi nhà văn viết khoảng 3 dòng)</w:t>
      </w:r>
      <w:r>
        <w:rPr>
          <w:rFonts w:hint="default" w:cs="Times New Roman"/>
          <w:b w:val="0"/>
          <w:bCs w:val="0"/>
          <w:sz w:val="26"/>
          <w:szCs w:val="26"/>
          <w:lang w:val="en-US"/>
        </w:rPr>
        <w:t xml:space="preserve">. </w:t>
      </w:r>
      <w:r>
        <w:rPr>
          <w:rFonts w:hint="default" w:ascii="Times New Roman" w:hAnsi="Times New Roman" w:cs="Times New Roman"/>
          <w:b w:val="0"/>
          <w:bCs w:val="0"/>
          <w:sz w:val="26"/>
          <w:szCs w:val="26"/>
          <w:lang w:val="en-US"/>
        </w:rPr>
        <w:t xml:space="preserve"> </w:t>
      </w:r>
    </w:p>
    <w:p>
      <w:pPr>
        <w:keepNext w:val="0"/>
        <w:keepLines w:val="0"/>
        <w:pageBreakBefore w:val="0"/>
        <w:widowControl/>
        <w:kinsoku/>
        <w:wordWrap/>
        <w:overflowPunct/>
        <w:topLinePunct w:val="0"/>
        <w:autoSpaceDE/>
        <w:autoSpaceDN/>
        <w:bidi w:val="0"/>
        <w:adjustRightInd/>
        <w:snapToGrid w:val="0"/>
        <w:spacing w:before="120" w:after="120" w:line="240" w:lineRule="auto"/>
        <w:ind w:left="268" w:leftChars="0" w:hanging="268" w:hangingChars="103"/>
        <w:jc w:val="both"/>
        <w:textAlignment w:val="auto"/>
        <w:rPr>
          <w:rFonts w:hint="default" w:ascii="Times New Roman" w:hAnsi="Times New Roman" w:cs="Times New Roman"/>
          <w:b w:val="0"/>
          <w:bCs w:val="0"/>
          <w:sz w:val="26"/>
          <w:szCs w:val="26"/>
          <w:lang w:val="en-US"/>
        </w:rPr>
      </w:pPr>
      <w:r>
        <w:rPr>
          <w:rFonts w:hint="default" w:ascii="Times New Roman" w:hAnsi="Times New Roman" w:cs="Times New Roman"/>
          <w:b/>
          <w:bCs/>
          <w:sz w:val="26"/>
          <w:szCs w:val="26"/>
          <w:lang w:val="en-US"/>
        </w:rPr>
        <w:t>Đáp án:</w:t>
      </w:r>
    </w:p>
    <w:p>
      <w:pPr>
        <w:keepNext w:val="0"/>
        <w:keepLines w:val="0"/>
        <w:pageBreakBefore w:val="0"/>
        <w:widowControl/>
        <w:kinsoku/>
        <w:wordWrap/>
        <w:overflowPunct/>
        <w:topLinePunct w:val="0"/>
        <w:autoSpaceDE/>
        <w:autoSpaceDN/>
        <w:bidi w:val="0"/>
        <w:adjustRightInd/>
        <w:snapToGrid w:val="0"/>
        <w:spacing w:before="120" w:after="120" w:line="240" w:lineRule="auto"/>
        <w:ind w:left="267" w:leftChars="0" w:hanging="267" w:hangingChars="103"/>
        <w:jc w:val="both"/>
        <w:textAlignment w:val="auto"/>
        <w:rPr>
          <w:rFonts w:hint="default" w:cs="Times New Roman"/>
          <w:b w:val="0"/>
          <w:bCs w:val="0"/>
          <w:sz w:val="26"/>
          <w:szCs w:val="26"/>
          <w:lang w:val="en-US"/>
        </w:rPr>
      </w:pPr>
      <w:r>
        <w:rPr>
          <w:rFonts w:hint="default" w:cs="Times New Roman"/>
          <w:b w:val="0"/>
          <w:bCs w:val="0"/>
          <w:sz w:val="26"/>
          <w:szCs w:val="26"/>
          <w:lang w:val="en-US"/>
        </w:rPr>
        <w:t xml:space="preserve">Các nhà văn cổ điển Nhật Bản nổi tiếng có thể kể 4 trong số các nhà văn sau đây: </w:t>
      </w:r>
    </w:p>
    <w:p>
      <w:pPr>
        <w:keepNext w:val="0"/>
        <w:keepLines w:val="0"/>
        <w:pageBreakBefore w:val="0"/>
        <w:widowControl/>
        <w:kinsoku/>
        <w:wordWrap/>
        <w:overflowPunct/>
        <w:topLinePunct w:val="0"/>
        <w:autoSpaceDE/>
        <w:autoSpaceDN/>
        <w:bidi w:val="0"/>
        <w:adjustRightInd/>
        <w:snapToGrid w:val="0"/>
        <w:spacing w:before="120" w:after="120" w:line="240" w:lineRule="auto"/>
        <w:ind w:left="267" w:leftChars="0" w:hanging="267" w:hangingChars="103"/>
        <w:jc w:val="both"/>
        <w:textAlignment w:val="auto"/>
        <w:rPr>
          <w:rFonts w:hint="default" w:cs="Times New Roman"/>
          <w:b w:val="0"/>
          <w:bCs w:val="0"/>
          <w:i/>
          <w:iCs/>
          <w:sz w:val="26"/>
          <w:szCs w:val="26"/>
          <w:lang w:val="en-US"/>
        </w:rPr>
      </w:pPr>
      <w:r>
        <w:rPr>
          <w:rFonts w:hint="default" w:cs="Times New Roman"/>
          <w:b w:val="0"/>
          <w:bCs w:val="0"/>
          <w:sz w:val="26"/>
          <w:szCs w:val="26"/>
          <w:lang w:val="en-US"/>
        </w:rPr>
        <w:t xml:space="preserve">- Shimazaki Toson, tác giả tiểu thuyết </w:t>
      </w:r>
      <w:r>
        <w:rPr>
          <w:rFonts w:hint="default" w:cs="Times New Roman"/>
          <w:b w:val="0"/>
          <w:bCs w:val="0"/>
          <w:i/>
          <w:iCs/>
          <w:sz w:val="26"/>
          <w:szCs w:val="26"/>
          <w:lang w:val="en-US"/>
        </w:rPr>
        <w:t>Gia đình, Phá giới</w:t>
      </w:r>
    </w:p>
    <w:p>
      <w:pPr>
        <w:keepNext w:val="0"/>
        <w:keepLines w:val="0"/>
        <w:pageBreakBefore w:val="0"/>
        <w:widowControl/>
        <w:kinsoku/>
        <w:wordWrap/>
        <w:overflowPunct/>
        <w:topLinePunct w:val="0"/>
        <w:autoSpaceDE/>
        <w:autoSpaceDN/>
        <w:bidi w:val="0"/>
        <w:adjustRightInd/>
        <w:snapToGrid w:val="0"/>
        <w:spacing w:before="120" w:after="120" w:line="240" w:lineRule="auto"/>
        <w:ind w:left="267" w:leftChars="0" w:hanging="267" w:hangingChars="103"/>
        <w:jc w:val="both"/>
        <w:textAlignment w:val="auto"/>
        <w:rPr>
          <w:rFonts w:hint="default" w:cs="Times New Roman"/>
          <w:b w:val="0"/>
          <w:bCs w:val="0"/>
          <w:i/>
          <w:iCs/>
          <w:sz w:val="26"/>
          <w:szCs w:val="26"/>
          <w:lang w:val="en-US"/>
        </w:rPr>
      </w:pPr>
      <w:r>
        <w:rPr>
          <w:rFonts w:hint="default" w:cs="Times New Roman"/>
          <w:b w:val="0"/>
          <w:bCs w:val="0"/>
          <w:sz w:val="26"/>
          <w:szCs w:val="26"/>
          <w:lang w:val="en-US"/>
        </w:rPr>
        <w:t xml:space="preserve">- Akutagawa Ryunosuke, tác giả truyện ngắn </w:t>
      </w:r>
      <w:r>
        <w:rPr>
          <w:rFonts w:hint="default" w:cs="Times New Roman"/>
          <w:b w:val="0"/>
          <w:bCs w:val="0"/>
          <w:i/>
          <w:iCs/>
          <w:sz w:val="26"/>
          <w:szCs w:val="26"/>
          <w:lang w:val="en-US"/>
        </w:rPr>
        <w:t>Trong rừng trúc, Rashomon, Tấm bình phong địa ngục</w:t>
      </w:r>
    </w:p>
    <w:p>
      <w:pPr>
        <w:keepNext w:val="0"/>
        <w:keepLines w:val="0"/>
        <w:pageBreakBefore w:val="0"/>
        <w:widowControl/>
        <w:kinsoku/>
        <w:wordWrap/>
        <w:overflowPunct/>
        <w:topLinePunct w:val="0"/>
        <w:autoSpaceDE/>
        <w:autoSpaceDN/>
        <w:bidi w:val="0"/>
        <w:adjustRightInd/>
        <w:snapToGrid w:val="0"/>
        <w:spacing w:before="120" w:after="120" w:line="240" w:lineRule="auto"/>
        <w:ind w:left="267" w:leftChars="0" w:hanging="267" w:hangingChars="103"/>
        <w:jc w:val="both"/>
        <w:textAlignment w:val="auto"/>
        <w:rPr>
          <w:rFonts w:hint="default" w:cs="Times New Roman"/>
          <w:b w:val="0"/>
          <w:bCs w:val="0"/>
          <w:i/>
          <w:iCs/>
          <w:sz w:val="26"/>
          <w:szCs w:val="26"/>
          <w:lang w:val="en-US"/>
        </w:rPr>
      </w:pPr>
      <w:r>
        <w:rPr>
          <w:rFonts w:hint="default" w:cs="Times New Roman"/>
          <w:b w:val="0"/>
          <w:bCs w:val="0"/>
          <w:sz w:val="26"/>
          <w:szCs w:val="26"/>
          <w:lang w:val="en-US"/>
        </w:rPr>
        <w:t xml:space="preserve">- Kawabata Yasunari, Nobel văn chương 1968, tác giả </w:t>
      </w:r>
      <w:r>
        <w:rPr>
          <w:rFonts w:hint="default" w:cs="Times New Roman"/>
          <w:b w:val="0"/>
          <w:bCs w:val="0"/>
          <w:i/>
          <w:iCs/>
          <w:sz w:val="26"/>
          <w:szCs w:val="26"/>
          <w:lang w:val="en-US"/>
        </w:rPr>
        <w:t>Xứ tuyết, Ngàn cánh hạc</w:t>
      </w:r>
    </w:p>
    <w:p>
      <w:pPr>
        <w:keepNext w:val="0"/>
        <w:keepLines w:val="0"/>
        <w:pageBreakBefore w:val="0"/>
        <w:widowControl/>
        <w:kinsoku/>
        <w:wordWrap/>
        <w:overflowPunct/>
        <w:topLinePunct w:val="0"/>
        <w:autoSpaceDE/>
        <w:autoSpaceDN/>
        <w:bidi w:val="0"/>
        <w:adjustRightInd/>
        <w:snapToGrid w:val="0"/>
        <w:spacing w:before="120" w:after="120" w:line="240" w:lineRule="auto"/>
        <w:ind w:left="267" w:leftChars="0" w:hanging="267" w:hangingChars="103"/>
        <w:jc w:val="both"/>
        <w:textAlignment w:val="auto"/>
        <w:rPr>
          <w:rFonts w:hint="default" w:cs="Times New Roman"/>
          <w:b w:val="0"/>
          <w:bCs w:val="0"/>
          <w:i/>
          <w:iCs/>
          <w:sz w:val="26"/>
          <w:szCs w:val="26"/>
          <w:lang w:val="en-US"/>
        </w:rPr>
      </w:pPr>
      <w:r>
        <w:rPr>
          <w:rFonts w:hint="default" w:cs="Times New Roman"/>
          <w:b w:val="0"/>
          <w:bCs w:val="0"/>
          <w:sz w:val="26"/>
          <w:szCs w:val="26"/>
          <w:lang w:val="en-US"/>
        </w:rPr>
        <w:t xml:space="preserve">- Oe Kenzaburo, Nobel văn chương 1994, tác giả </w:t>
      </w:r>
      <w:r>
        <w:rPr>
          <w:rFonts w:hint="default" w:cs="Times New Roman"/>
          <w:b w:val="0"/>
          <w:bCs w:val="0"/>
          <w:i/>
          <w:iCs/>
          <w:sz w:val="26"/>
          <w:szCs w:val="26"/>
          <w:lang w:val="en-US"/>
        </w:rPr>
        <w:t>Nuôi thù, Một nỗi đau riêng</w:t>
      </w:r>
    </w:p>
    <w:p>
      <w:pPr>
        <w:keepNext w:val="0"/>
        <w:keepLines w:val="0"/>
        <w:pageBreakBefore w:val="0"/>
        <w:widowControl/>
        <w:kinsoku/>
        <w:wordWrap/>
        <w:overflowPunct/>
        <w:topLinePunct w:val="0"/>
        <w:autoSpaceDE/>
        <w:autoSpaceDN/>
        <w:bidi w:val="0"/>
        <w:adjustRightInd/>
        <w:snapToGrid w:val="0"/>
        <w:spacing w:before="120" w:after="120" w:line="240" w:lineRule="auto"/>
        <w:ind w:left="267" w:leftChars="0" w:hanging="267" w:hangingChars="103"/>
        <w:jc w:val="both"/>
        <w:textAlignment w:val="auto"/>
        <w:rPr>
          <w:rFonts w:hint="default" w:cs="Times New Roman"/>
          <w:b w:val="0"/>
          <w:bCs w:val="0"/>
          <w:i w:val="0"/>
          <w:iCs w:val="0"/>
          <w:sz w:val="26"/>
          <w:szCs w:val="26"/>
          <w:lang w:val="en-US"/>
        </w:rPr>
      </w:pPr>
      <w:r>
        <w:rPr>
          <w:rFonts w:hint="default" w:cs="Times New Roman"/>
          <w:b w:val="0"/>
          <w:bCs w:val="0"/>
          <w:sz w:val="26"/>
          <w:szCs w:val="26"/>
          <w:lang w:val="en-US"/>
        </w:rPr>
        <w:t xml:space="preserve">- Murakami Haruki, tác giả </w:t>
      </w:r>
      <w:r>
        <w:rPr>
          <w:rFonts w:hint="default" w:cs="Times New Roman"/>
          <w:b w:val="0"/>
          <w:bCs w:val="0"/>
          <w:i/>
          <w:iCs/>
          <w:sz w:val="26"/>
          <w:szCs w:val="26"/>
          <w:lang w:val="en-US"/>
        </w:rPr>
        <w:t>Rừng Na-uy, Biên niên ký chim vặn dây cót</w:t>
      </w:r>
      <w:r>
        <w:rPr>
          <w:rFonts w:hint="default" w:cs="Times New Roman"/>
          <w:b w:val="0"/>
          <w:bCs w:val="0"/>
          <w:i w:val="0"/>
          <w:iCs w:val="0"/>
          <w:sz w:val="26"/>
          <w:szCs w:val="26"/>
          <w:lang w:val="en-US"/>
        </w:rPr>
        <w:t>…</w:t>
      </w:r>
    </w:p>
    <w:p>
      <w:pPr>
        <w:keepNext w:val="0"/>
        <w:keepLines w:val="0"/>
        <w:pageBreakBefore w:val="0"/>
        <w:widowControl/>
        <w:kinsoku/>
        <w:wordWrap/>
        <w:overflowPunct/>
        <w:topLinePunct w:val="0"/>
        <w:autoSpaceDE/>
        <w:autoSpaceDN/>
        <w:bidi w:val="0"/>
        <w:adjustRightInd/>
        <w:snapToGrid w:val="0"/>
        <w:spacing w:before="120" w:after="120" w:line="240" w:lineRule="auto"/>
        <w:ind w:left="268" w:leftChars="0" w:hanging="268" w:hangingChars="103"/>
        <w:jc w:val="both"/>
        <w:textAlignment w:val="auto"/>
        <w:rPr>
          <w:rFonts w:hint="default" w:cs="Times New Roman"/>
          <w:b w:val="0"/>
          <w:bCs w:val="0"/>
          <w:i w:val="0"/>
          <w:iCs w:val="0"/>
          <w:sz w:val="26"/>
          <w:szCs w:val="26"/>
          <w:lang w:val="en-US"/>
        </w:rPr>
      </w:pPr>
      <w:r>
        <w:rPr>
          <w:rFonts w:hint="default"/>
          <w:b/>
          <w:bCs/>
          <w:sz w:val="26"/>
          <w:szCs w:val="26"/>
          <w:lang w:val="en-US"/>
        </w:rPr>
        <w:t>Cách cho điểm</w:t>
      </w:r>
      <w:r>
        <w:rPr>
          <w:rFonts w:hint="default"/>
          <w:sz w:val="26"/>
          <w:szCs w:val="26"/>
          <w:lang w:val="en-US"/>
        </w:rPr>
        <w:t xml:space="preserve">: mỗi nhà văn tối đa 1 điểm. </w:t>
      </w:r>
    </w:p>
    <w:p>
      <w:pPr>
        <w:keepNext w:val="0"/>
        <w:keepLines w:val="0"/>
        <w:pageBreakBefore w:val="0"/>
        <w:widowControl/>
        <w:kinsoku/>
        <w:wordWrap/>
        <w:overflowPunct/>
        <w:topLinePunct w:val="0"/>
        <w:autoSpaceDE/>
        <w:autoSpaceDN/>
        <w:bidi w:val="0"/>
        <w:adjustRightInd/>
        <w:snapToGrid w:val="0"/>
        <w:spacing w:before="120" w:after="120"/>
        <w:ind w:left="265" w:leftChars="102" w:firstLine="252" w:firstLineChars="97"/>
        <w:jc w:val="both"/>
        <w:textAlignment w:val="auto"/>
        <w:rPr>
          <w:rFonts w:hint="default" w:cs="Times New Roman"/>
          <w:b w:val="0"/>
          <w:bCs w:val="0"/>
          <w:i/>
          <w:iCs/>
          <w:sz w:val="26"/>
          <w:szCs w:val="26"/>
          <w:lang w:val="en-US"/>
        </w:rPr>
      </w:pPr>
    </w:p>
    <w:p>
      <w:pPr>
        <w:keepNext w:val="0"/>
        <w:keepLines w:val="0"/>
        <w:pageBreakBefore w:val="0"/>
        <w:widowControl/>
        <w:kinsoku/>
        <w:wordWrap/>
        <w:overflowPunct/>
        <w:topLinePunct w:val="0"/>
        <w:autoSpaceDE/>
        <w:autoSpaceDN/>
        <w:bidi w:val="0"/>
        <w:adjustRightInd/>
        <w:snapToGrid w:val="0"/>
        <w:spacing w:before="120" w:after="120"/>
        <w:ind w:left="0"/>
        <w:textAlignment w:val="auto"/>
        <w:rPr>
          <w:rFonts w:ascii="Times New Roman" w:hAnsi="Times New Roman"/>
          <w:sz w:val="26"/>
          <w:szCs w:val="26"/>
        </w:rPr>
      </w:pPr>
      <w:r>
        <w:rPr>
          <w:b/>
          <w:bCs/>
          <w:sz w:val="26"/>
          <w:szCs w:val="26"/>
        </w:rPr>
        <w:t>Câu 2 (</w:t>
      </w:r>
      <w:r>
        <w:rPr>
          <w:rFonts w:hint="default"/>
          <w:b/>
          <w:bCs/>
          <w:sz w:val="26"/>
          <w:szCs w:val="26"/>
          <w:lang w:val="en-US"/>
        </w:rPr>
        <w:t>6</w:t>
      </w:r>
      <w:r>
        <w:rPr>
          <w:b/>
          <w:bCs/>
          <w:sz w:val="26"/>
          <w:szCs w:val="26"/>
        </w:rPr>
        <w:t xml:space="preserve"> điểm)</w:t>
      </w:r>
      <w:r>
        <w:rPr>
          <w:sz w:val="26"/>
          <w:szCs w:val="26"/>
        </w:rPr>
        <w:t xml:space="preserve">: </w:t>
      </w:r>
      <w:r>
        <w:rPr>
          <w:rFonts w:ascii="Times New Roman" w:hAnsi="Times New Roman"/>
          <w:sz w:val="26"/>
          <w:szCs w:val="26"/>
        </w:rPr>
        <w:t xml:space="preserve">Dựa vào những đặc trưng nghệ thuật của thơ haiku, anh chị hãy phân tích cái hay, cái đẹp trong những bài haiku dưới đây: </w:t>
      </w:r>
    </w:p>
    <w:p>
      <w:pPr>
        <w:keepNext w:val="0"/>
        <w:keepLines w:val="0"/>
        <w:pageBreakBefore w:val="0"/>
        <w:widowControl/>
        <w:kinsoku/>
        <w:wordWrap/>
        <w:overflowPunct/>
        <w:topLinePunct w:val="0"/>
        <w:autoSpaceDE/>
        <w:autoSpaceDN/>
        <w:bidi w:val="0"/>
        <w:adjustRightInd/>
        <w:snapToGrid w:val="0"/>
        <w:spacing w:before="120" w:after="120"/>
        <w:ind w:left="0"/>
        <w:textAlignment w:val="auto"/>
        <w:rPr>
          <w:rFonts w:hint="default"/>
          <w:b/>
          <w:bCs/>
          <w:sz w:val="26"/>
          <w:szCs w:val="26"/>
          <w:lang w:val="en-US"/>
        </w:rPr>
      </w:pPr>
      <w:r>
        <w:rPr>
          <w:rFonts w:hint="default"/>
          <w:b/>
          <w:bCs/>
          <w:sz w:val="26"/>
          <w:szCs w:val="26"/>
          <w:lang w:val="en-US"/>
        </w:rPr>
        <w:t xml:space="preserve">Đáp án: </w:t>
      </w:r>
    </w:p>
    <w:p>
      <w:pPr>
        <w:keepNext w:val="0"/>
        <w:keepLines w:val="0"/>
        <w:pageBreakBefore w:val="0"/>
        <w:widowControl/>
        <w:kinsoku/>
        <w:wordWrap/>
        <w:overflowPunct/>
        <w:topLinePunct w:val="0"/>
        <w:autoSpaceDE/>
        <w:autoSpaceDN/>
        <w:bidi w:val="0"/>
        <w:adjustRightInd/>
        <w:snapToGrid w:val="0"/>
        <w:spacing w:before="120" w:after="120"/>
        <w:ind w:left="0"/>
        <w:textAlignment w:val="auto"/>
        <w:rPr>
          <w:rFonts w:hint="default"/>
          <w:b w:val="0"/>
          <w:bCs w:val="0"/>
          <w:i/>
          <w:iCs/>
          <w:sz w:val="26"/>
          <w:szCs w:val="26"/>
          <w:lang w:val="en-US"/>
        </w:rPr>
      </w:pPr>
      <w:r>
        <w:rPr>
          <w:rFonts w:hint="default"/>
          <w:b w:val="0"/>
          <w:bCs w:val="0"/>
          <w:i/>
          <w:iCs/>
          <w:sz w:val="26"/>
          <w:szCs w:val="26"/>
          <w:lang w:val="en-US"/>
        </w:rPr>
        <w:t xml:space="preserve">Ý 1: </w:t>
      </w:r>
    </w:p>
    <w:p>
      <w:pPr>
        <w:keepNext w:val="0"/>
        <w:keepLines w:val="0"/>
        <w:pageBreakBefore w:val="0"/>
        <w:widowControl/>
        <w:kinsoku/>
        <w:wordWrap/>
        <w:overflowPunct/>
        <w:topLinePunct w:val="0"/>
        <w:autoSpaceDE/>
        <w:autoSpaceDN/>
        <w:bidi w:val="0"/>
        <w:adjustRightInd/>
        <w:snapToGrid w:val="0"/>
        <w:spacing w:before="120" w:after="120"/>
        <w:ind w:left="0"/>
        <w:jc w:val="both"/>
        <w:textAlignment w:val="auto"/>
        <w:rPr>
          <w:rFonts w:hint="default"/>
          <w:sz w:val="26"/>
          <w:szCs w:val="26"/>
          <w:lang w:val="en-US"/>
        </w:rPr>
      </w:pPr>
      <w:r>
        <w:rPr>
          <w:rFonts w:hint="default"/>
          <w:sz w:val="26"/>
          <w:szCs w:val="26"/>
          <w:lang w:val="en-US"/>
        </w:rPr>
        <w:t xml:space="preserve">Nói qua về đặc trưng nghệ thuật thơ haiku như: Súc tích, Quý ngữ, Tượng trưng, Miêu tả đỉnh điểm cảm xúc, Cảm thức thẩm mỹ, Cảnh vật bình dị, Triết lý về tự nhiên, Ngôn ngữ ít dùng tính từ trạng từ. Tùy bài mà áp dụng các tiêu chuẩn đó để phân tích. </w:t>
      </w:r>
    </w:p>
    <w:p>
      <w:pPr>
        <w:keepNext w:val="0"/>
        <w:keepLines w:val="0"/>
        <w:pageBreakBefore w:val="0"/>
        <w:widowControl/>
        <w:kinsoku/>
        <w:wordWrap/>
        <w:overflowPunct/>
        <w:topLinePunct w:val="0"/>
        <w:autoSpaceDE/>
        <w:autoSpaceDN/>
        <w:bidi w:val="0"/>
        <w:adjustRightInd/>
        <w:snapToGrid w:val="0"/>
        <w:spacing w:before="120" w:after="120"/>
        <w:ind w:left="0"/>
        <w:textAlignment w:val="auto"/>
        <w:rPr>
          <w:rFonts w:hint="default"/>
          <w:i/>
          <w:iCs/>
          <w:sz w:val="26"/>
          <w:szCs w:val="26"/>
          <w:lang w:val="en-US"/>
        </w:rPr>
      </w:pPr>
      <w:r>
        <w:rPr>
          <w:rFonts w:hint="default"/>
          <w:i/>
          <w:iCs/>
          <w:sz w:val="26"/>
          <w:szCs w:val="26"/>
          <w:lang w:val="en-US"/>
        </w:rPr>
        <w:t xml:space="preserve">Ý 2: </w:t>
      </w:r>
    </w:p>
    <w:p>
      <w:pPr>
        <w:pStyle w:val="14"/>
        <w:keepNext w:val="0"/>
        <w:keepLines w:val="0"/>
        <w:pageBreakBefore w:val="0"/>
        <w:widowControl/>
        <w:numPr>
          <w:ilvl w:val="0"/>
          <w:numId w:val="1"/>
        </w:numPr>
        <w:kinsoku/>
        <w:wordWrap/>
        <w:overflowPunct/>
        <w:topLinePunct w:val="0"/>
        <w:autoSpaceDE/>
        <w:autoSpaceDN/>
        <w:bidi w:val="0"/>
        <w:adjustRightInd/>
        <w:snapToGrid w:val="0"/>
        <w:spacing w:before="120" w:after="120"/>
        <w:ind w:left="720" w:leftChars="0" w:firstLine="320" w:firstLineChars="0"/>
        <w:textAlignment w:val="auto"/>
        <w:rPr>
          <w:rFonts w:ascii="Times New Roman" w:hAnsi="Times New Roman"/>
          <w:sz w:val="26"/>
          <w:szCs w:val="26"/>
          <w:lang w:val="vi-VN"/>
        </w:rPr>
      </w:pPr>
      <w:r>
        <w:rPr>
          <w:rFonts w:ascii="Times New Roman" w:hAnsi="Times New Roman"/>
          <w:sz w:val="26"/>
          <w:szCs w:val="26"/>
          <w:lang w:val="vi-VN"/>
        </w:rPr>
        <w:t>Đất khách mười mùa sương</w:t>
      </w:r>
    </w:p>
    <w:p>
      <w:pPr>
        <w:pStyle w:val="14"/>
        <w:keepNext w:val="0"/>
        <w:keepLines w:val="0"/>
        <w:pageBreakBefore w:val="0"/>
        <w:widowControl/>
        <w:kinsoku/>
        <w:wordWrap/>
        <w:overflowPunct/>
        <w:topLinePunct w:val="0"/>
        <w:autoSpaceDE/>
        <w:autoSpaceDN/>
        <w:bidi w:val="0"/>
        <w:adjustRightInd/>
        <w:snapToGrid w:val="0"/>
        <w:spacing w:before="120" w:after="120"/>
        <w:ind w:left="975" w:leftChars="375" w:firstLine="325" w:firstLineChars="0"/>
        <w:textAlignment w:val="auto"/>
        <w:rPr>
          <w:rFonts w:ascii="Times New Roman" w:hAnsi="Times New Roman"/>
          <w:sz w:val="26"/>
          <w:szCs w:val="26"/>
        </w:rPr>
      </w:pPr>
      <w:r>
        <w:rPr>
          <w:rFonts w:ascii="Times New Roman" w:hAnsi="Times New Roman"/>
          <w:sz w:val="26"/>
          <w:szCs w:val="26"/>
        </w:rPr>
        <w:t>Về thăm quê ngoảnh lại</w:t>
      </w:r>
    </w:p>
    <w:p>
      <w:pPr>
        <w:pStyle w:val="14"/>
        <w:keepNext w:val="0"/>
        <w:keepLines w:val="0"/>
        <w:pageBreakBefore w:val="0"/>
        <w:widowControl/>
        <w:kinsoku/>
        <w:wordWrap/>
        <w:overflowPunct/>
        <w:topLinePunct w:val="0"/>
        <w:autoSpaceDE/>
        <w:autoSpaceDN/>
        <w:bidi w:val="0"/>
        <w:adjustRightInd/>
        <w:snapToGrid w:val="0"/>
        <w:spacing w:before="120" w:after="120"/>
        <w:ind w:left="260" w:leftChars="100" w:firstLine="1040" w:firstLineChars="0"/>
        <w:textAlignment w:val="auto"/>
        <w:rPr>
          <w:rFonts w:ascii="Times New Roman" w:hAnsi="Times New Roman"/>
          <w:sz w:val="26"/>
          <w:szCs w:val="26"/>
        </w:rPr>
      </w:pPr>
      <w:r>
        <w:rPr>
          <w:rFonts w:ascii="Times New Roman" w:hAnsi="Times New Roman"/>
          <w:sz w:val="26"/>
          <w:szCs w:val="26"/>
        </w:rPr>
        <w:t xml:space="preserve">Edo là cố hương. </w:t>
      </w:r>
    </w:p>
    <w:p>
      <w:pPr>
        <w:keepNext w:val="0"/>
        <w:keepLines w:val="0"/>
        <w:pageBreakBefore w:val="0"/>
        <w:widowControl/>
        <w:kinsoku/>
        <w:wordWrap/>
        <w:overflowPunct/>
        <w:topLinePunct w:val="0"/>
        <w:autoSpaceDE/>
        <w:autoSpaceDN/>
        <w:bidi w:val="0"/>
        <w:adjustRightInd/>
        <w:snapToGrid w:val="0"/>
        <w:spacing w:before="120" w:after="120"/>
        <w:ind w:left="775" w:leftChars="298" w:firstLine="566" w:firstLineChars="218"/>
        <w:textAlignment w:val="auto"/>
        <w:rPr>
          <w:rFonts w:ascii="Times New Roman" w:hAnsi="Times New Roman"/>
          <w:i/>
          <w:sz w:val="26"/>
          <w:szCs w:val="26"/>
          <w:lang w:eastAsia="ja-JP"/>
        </w:rPr>
      </w:pPr>
      <w:r>
        <w:rPr>
          <w:rFonts w:hint="eastAsia" w:ascii="SimSun" w:hAnsi="SimSun" w:eastAsia="SimSun" w:cs="SimSun"/>
          <w:sz w:val="26"/>
          <w:szCs w:val="26"/>
          <w:lang w:eastAsia="ja-JP"/>
        </w:rPr>
        <w:t>秋十とせ/</w:t>
      </w:r>
      <w:r>
        <w:rPr>
          <w:rFonts w:hint="default" w:ascii="SimSun" w:hAnsi="SimSun" w:eastAsia="SimSun" w:cs="SimSun"/>
          <w:sz w:val="26"/>
          <w:szCs w:val="26"/>
          <w:lang w:val="en-US" w:eastAsia="ja-JP"/>
        </w:rPr>
        <w:t xml:space="preserve"> </w:t>
      </w:r>
      <w:r>
        <w:rPr>
          <w:rFonts w:hint="eastAsia" w:ascii="SimSun" w:hAnsi="SimSun" w:eastAsia="SimSun" w:cs="SimSun"/>
          <w:sz w:val="26"/>
          <w:szCs w:val="26"/>
          <w:lang w:eastAsia="ja-JP"/>
        </w:rPr>
        <w:t>却って江戸を</w:t>
      </w:r>
      <w:r>
        <w:rPr>
          <w:rFonts w:hint="eastAsia" w:ascii="SimSun" w:hAnsi="SimSun" w:eastAsia="SimSun" w:cs="SimSun"/>
          <w:i/>
          <w:sz w:val="26"/>
          <w:szCs w:val="26"/>
          <w:lang w:eastAsia="ja-JP"/>
        </w:rPr>
        <w:t xml:space="preserve">/ </w:t>
      </w:r>
      <w:r>
        <w:rPr>
          <w:rFonts w:hint="eastAsia" w:ascii="SimSun" w:hAnsi="SimSun" w:eastAsia="SimSun" w:cs="SimSun"/>
          <w:sz w:val="26"/>
          <w:szCs w:val="26"/>
          <w:lang w:eastAsia="ja-JP"/>
        </w:rPr>
        <w:t>指す故郷</w:t>
      </w:r>
      <w:r>
        <w:rPr>
          <w:rFonts w:hint="eastAsia" w:ascii="SimSun" w:hAnsi="SimSun" w:eastAsia="SimSun" w:cs="SimSun"/>
          <w:i/>
          <w:sz w:val="26"/>
          <w:szCs w:val="26"/>
          <w:lang w:eastAsia="ja-JP"/>
        </w:rPr>
        <w:t xml:space="preserve"> </w:t>
      </w:r>
      <w:r>
        <w:rPr>
          <w:rFonts w:hint="eastAsia" w:ascii="MS Mincho" w:hAnsi="MS Mincho" w:eastAsia="MS Mincho" w:cs="MS Mincho"/>
          <w:i/>
          <w:sz w:val="26"/>
          <w:szCs w:val="26"/>
          <w:lang w:eastAsia="ja-JP"/>
        </w:rPr>
        <w:tab/>
      </w:r>
      <w:r>
        <w:rPr>
          <w:rFonts w:ascii="Times New Roman" w:hAnsi="Times New Roman"/>
          <w:i/>
          <w:sz w:val="26"/>
          <w:szCs w:val="26"/>
          <w:lang w:eastAsia="ja-JP"/>
        </w:rPr>
        <w:tab/>
      </w:r>
      <w:r>
        <w:rPr>
          <w:rFonts w:ascii="Times New Roman" w:hAnsi="Times New Roman"/>
          <w:i/>
          <w:sz w:val="26"/>
          <w:szCs w:val="26"/>
          <w:lang w:eastAsia="ja-JP"/>
        </w:rPr>
        <w:tab/>
      </w:r>
    </w:p>
    <w:p>
      <w:pPr>
        <w:keepNext w:val="0"/>
        <w:keepLines w:val="0"/>
        <w:pageBreakBefore w:val="0"/>
        <w:widowControl/>
        <w:kinsoku/>
        <w:wordWrap/>
        <w:overflowPunct/>
        <w:topLinePunct w:val="0"/>
        <w:autoSpaceDE/>
        <w:autoSpaceDN/>
        <w:bidi w:val="0"/>
        <w:adjustRightInd/>
        <w:snapToGrid w:val="0"/>
        <w:spacing w:before="120" w:after="120"/>
        <w:ind w:left="775" w:leftChars="298" w:firstLine="566" w:firstLineChars="218"/>
        <w:textAlignment w:val="auto"/>
        <w:rPr>
          <w:rFonts w:ascii="Times New Roman" w:hAnsi="Times New Roman"/>
          <w:sz w:val="26"/>
          <w:szCs w:val="26"/>
        </w:rPr>
      </w:pPr>
      <w:r>
        <w:rPr>
          <w:rFonts w:ascii="Times New Roman" w:hAnsi="Times New Roman"/>
          <w:i/>
          <w:sz w:val="26"/>
          <w:szCs w:val="26"/>
        </w:rPr>
        <w:t>Aki to tose</w:t>
      </w:r>
      <w:r>
        <w:rPr>
          <w:rFonts w:ascii="Times New Roman" w:hAnsi="Times New Roman"/>
          <w:b/>
          <w:sz w:val="26"/>
          <w:szCs w:val="26"/>
        </w:rPr>
        <w:t xml:space="preserve"> / </w:t>
      </w:r>
      <w:r>
        <w:rPr>
          <w:rFonts w:ascii="Times New Roman" w:hAnsi="Times New Roman"/>
          <w:i/>
          <w:sz w:val="26"/>
          <w:szCs w:val="26"/>
        </w:rPr>
        <w:t>kaette Edo wo</w:t>
      </w:r>
      <w:r>
        <w:rPr>
          <w:rFonts w:ascii="Times New Roman" w:hAnsi="Times New Roman"/>
          <w:b/>
          <w:sz w:val="26"/>
          <w:szCs w:val="26"/>
        </w:rPr>
        <w:t xml:space="preserve"> / </w:t>
      </w:r>
      <w:r>
        <w:rPr>
          <w:rFonts w:ascii="Times New Roman" w:hAnsi="Times New Roman"/>
          <w:i/>
          <w:sz w:val="26"/>
          <w:szCs w:val="26"/>
        </w:rPr>
        <w:t>sasu kokyô.</w:t>
      </w:r>
      <w:r>
        <w:rPr>
          <w:rFonts w:ascii="Times New Roman" w:hAnsi="Times New Roman"/>
          <w:sz w:val="26"/>
          <w:szCs w:val="26"/>
        </w:rPr>
        <w:t xml:space="preserve">  (M.Basho)</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w:t>
      </w:r>
      <w:r>
        <w:rPr>
          <w:rFonts w:ascii="Times New Roman" w:hAnsi="Times New Roman"/>
          <w:sz w:val="26"/>
          <w:szCs w:val="26"/>
        </w:rPr>
        <w:tab/>
      </w:r>
    </w:p>
    <w:p>
      <w:pPr>
        <w:keepNext w:val="0"/>
        <w:keepLines w:val="0"/>
        <w:pageBreakBefore w:val="0"/>
        <w:widowControl/>
        <w:kinsoku/>
        <w:wordWrap/>
        <w:overflowPunct/>
        <w:topLinePunct w:val="0"/>
        <w:autoSpaceDE/>
        <w:autoSpaceDN/>
        <w:bidi w:val="0"/>
        <w:adjustRightInd/>
        <w:snapToGrid w:val="0"/>
        <w:spacing w:before="120" w:after="120"/>
        <w:jc w:val="both"/>
        <w:textAlignment w:val="auto"/>
        <w:rPr>
          <w:rFonts w:hint="default" w:ascii="Times New Roman" w:hAnsi="Times New Roman"/>
          <w:sz w:val="26"/>
          <w:szCs w:val="26"/>
          <w:lang w:val="en-US"/>
        </w:rPr>
      </w:pPr>
      <w:r>
        <w:rPr>
          <w:rFonts w:hint="default"/>
          <w:sz w:val="26"/>
          <w:szCs w:val="26"/>
          <w:lang w:val="en-US"/>
        </w:rPr>
        <w:tab/>
        <w:t xml:space="preserve">Bài thơ miêu tả yêu thương gắn bó với nơi mình sinh sống. Quý ngữ: mùa thu.   </w:t>
      </w:r>
    </w:p>
    <w:p>
      <w:pPr>
        <w:pStyle w:val="14"/>
        <w:keepNext w:val="0"/>
        <w:keepLines w:val="0"/>
        <w:pageBreakBefore w:val="0"/>
        <w:widowControl/>
        <w:numPr>
          <w:ilvl w:val="0"/>
          <w:numId w:val="0"/>
        </w:numPr>
        <w:kinsoku/>
        <w:wordWrap/>
        <w:overflowPunct/>
        <w:topLinePunct w:val="0"/>
        <w:autoSpaceDE/>
        <w:autoSpaceDN/>
        <w:bidi w:val="0"/>
        <w:adjustRightInd/>
        <w:snapToGrid w:val="0"/>
        <w:spacing w:before="120" w:after="120"/>
        <w:textAlignment w:val="auto"/>
        <w:rPr>
          <w:rFonts w:hint="default" w:ascii="Times New Roman" w:hAnsi="Times New Roman"/>
          <w:i/>
          <w:iCs/>
          <w:sz w:val="26"/>
          <w:szCs w:val="26"/>
          <w:lang w:val="en-US"/>
        </w:rPr>
      </w:pPr>
      <w:r>
        <w:rPr>
          <w:rFonts w:hint="default"/>
          <w:i/>
          <w:iCs/>
          <w:sz w:val="26"/>
          <w:szCs w:val="26"/>
          <w:lang w:val="en-US"/>
        </w:rPr>
        <w:t xml:space="preserve">Ý 3: </w:t>
      </w:r>
    </w:p>
    <w:p>
      <w:pPr>
        <w:pStyle w:val="14"/>
        <w:keepNext w:val="0"/>
        <w:keepLines w:val="0"/>
        <w:pageBreakBefore w:val="0"/>
        <w:widowControl/>
        <w:numPr>
          <w:ilvl w:val="0"/>
          <w:numId w:val="1"/>
        </w:numPr>
        <w:kinsoku/>
        <w:wordWrap/>
        <w:overflowPunct/>
        <w:topLinePunct w:val="0"/>
        <w:autoSpaceDE/>
        <w:autoSpaceDN/>
        <w:bidi w:val="0"/>
        <w:adjustRightInd/>
        <w:snapToGrid w:val="0"/>
        <w:spacing w:before="120" w:after="120"/>
        <w:ind w:left="720" w:leftChars="0" w:firstLine="320" w:firstLineChars="0"/>
        <w:textAlignment w:val="auto"/>
        <w:rPr>
          <w:rFonts w:ascii="Times New Roman" w:hAnsi="Times New Roman"/>
          <w:sz w:val="26"/>
          <w:szCs w:val="26"/>
        </w:rPr>
      </w:pPr>
      <w:r>
        <w:rPr>
          <w:rFonts w:ascii="Times New Roman" w:hAnsi="Times New Roman"/>
          <w:sz w:val="26"/>
          <w:szCs w:val="26"/>
        </w:rPr>
        <w:t>Vắng lặng u trầm</w:t>
      </w:r>
    </w:p>
    <w:p>
      <w:pPr>
        <w:pStyle w:val="14"/>
        <w:keepNext w:val="0"/>
        <w:keepLines w:val="0"/>
        <w:pageBreakBefore w:val="0"/>
        <w:widowControl/>
        <w:kinsoku/>
        <w:wordWrap/>
        <w:overflowPunct/>
        <w:topLinePunct w:val="0"/>
        <w:autoSpaceDE/>
        <w:autoSpaceDN/>
        <w:bidi w:val="0"/>
        <w:adjustRightInd/>
        <w:snapToGrid w:val="0"/>
        <w:spacing w:before="120" w:after="120"/>
        <w:ind w:left="775" w:leftChars="298" w:firstLine="566" w:firstLineChars="218"/>
        <w:textAlignment w:val="auto"/>
        <w:rPr>
          <w:rFonts w:ascii="Times New Roman" w:hAnsi="Times New Roman"/>
          <w:sz w:val="26"/>
          <w:szCs w:val="26"/>
        </w:rPr>
      </w:pPr>
      <w:r>
        <w:rPr>
          <w:rFonts w:ascii="Times New Roman" w:hAnsi="Times New Roman"/>
          <w:sz w:val="26"/>
          <w:szCs w:val="26"/>
        </w:rPr>
        <w:t>Thấm sâu vào đá</w:t>
      </w:r>
    </w:p>
    <w:p>
      <w:pPr>
        <w:pStyle w:val="14"/>
        <w:keepNext w:val="0"/>
        <w:keepLines w:val="0"/>
        <w:pageBreakBefore w:val="0"/>
        <w:widowControl/>
        <w:kinsoku/>
        <w:wordWrap/>
        <w:overflowPunct/>
        <w:topLinePunct w:val="0"/>
        <w:autoSpaceDE/>
        <w:autoSpaceDN/>
        <w:bidi w:val="0"/>
        <w:adjustRightInd/>
        <w:snapToGrid w:val="0"/>
        <w:spacing w:before="120" w:after="120"/>
        <w:ind w:left="775" w:leftChars="298" w:firstLine="566" w:firstLineChars="218"/>
        <w:textAlignment w:val="auto"/>
        <w:rPr>
          <w:rFonts w:ascii="Times New Roman" w:hAnsi="Times New Roman"/>
          <w:sz w:val="26"/>
          <w:szCs w:val="26"/>
        </w:rPr>
      </w:pPr>
      <w:r>
        <w:rPr>
          <w:rFonts w:ascii="Times New Roman" w:hAnsi="Times New Roman"/>
          <w:sz w:val="26"/>
          <w:szCs w:val="26"/>
        </w:rPr>
        <w:t>Tiếng ve ngâm.</w:t>
      </w:r>
    </w:p>
    <w:p>
      <w:pPr>
        <w:keepNext w:val="0"/>
        <w:keepLines w:val="0"/>
        <w:pageBreakBefore w:val="0"/>
        <w:widowControl/>
        <w:kinsoku/>
        <w:wordWrap/>
        <w:overflowPunct/>
        <w:topLinePunct w:val="0"/>
        <w:autoSpaceDE/>
        <w:autoSpaceDN/>
        <w:bidi w:val="0"/>
        <w:adjustRightInd/>
        <w:snapToGrid w:val="0"/>
        <w:spacing w:before="120" w:after="120"/>
        <w:ind w:left="775" w:leftChars="298" w:firstLine="566" w:firstLineChars="218"/>
        <w:textAlignment w:val="auto"/>
        <w:rPr>
          <w:rFonts w:ascii="Times New Roman" w:hAnsi="Times New Roman"/>
          <w:sz w:val="26"/>
          <w:szCs w:val="26"/>
          <w:lang w:eastAsia="ja-JP"/>
        </w:rPr>
      </w:pPr>
      <w:r>
        <w:rPr>
          <w:rFonts w:hint="eastAsia" w:ascii="SimSun" w:hAnsi="SimSun" w:eastAsia="SimSun" w:cs="SimSun"/>
          <w:sz w:val="26"/>
          <w:szCs w:val="26"/>
          <w:lang w:eastAsia="ja-JP"/>
        </w:rPr>
        <w:t>閑さや/ 岩にしみ入る/ 蝉の声</w:t>
      </w:r>
      <w:r>
        <w:rPr>
          <w:rFonts w:ascii="Times New Roman" w:hAnsi="Times New Roman"/>
          <w:sz w:val="26"/>
          <w:szCs w:val="26"/>
          <w:lang w:eastAsia="ja-JP"/>
        </w:rPr>
        <w:tab/>
      </w:r>
      <w:r>
        <w:rPr>
          <w:rFonts w:ascii="Times New Roman" w:hAnsi="Times New Roman"/>
          <w:sz w:val="26"/>
          <w:szCs w:val="26"/>
          <w:lang w:eastAsia="ja-JP"/>
        </w:rPr>
        <w:tab/>
      </w:r>
      <w:r>
        <w:rPr>
          <w:rFonts w:ascii="Times New Roman" w:hAnsi="Times New Roman"/>
          <w:sz w:val="26"/>
          <w:szCs w:val="26"/>
          <w:lang w:eastAsia="ja-JP"/>
        </w:rPr>
        <w:tab/>
      </w:r>
      <w:r>
        <w:rPr>
          <w:rFonts w:ascii="Times New Roman" w:hAnsi="Times New Roman"/>
          <w:sz w:val="26"/>
          <w:szCs w:val="26"/>
          <w:lang w:eastAsia="ja-JP"/>
        </w:rPr>
        <w:tab/>
      </w:r>
      <w:r>
        <w:rPr>
          <w:rFonts w:ascii="Times New Roman" w:hAnsi="Times New Roman"/>
          <w:sz w:val="26"/>
          <w:szCs w:val="26"/>
          <w:lang w:eastAsia="ja-JP"/>
        </w:rPr>
        <w:tab/>
      </w:r>
    </w:p>
    <w:p>
      <w:pPr>
        <w:keepNext w:val="0"/>
        <w:keepLines w:val="0"/>
        <w:pageBreakBefore w:val="0"/>
        <w:widowControl/>
        <w:kinsoku/>
        <w:wordWrap/>
        <w:overflowPunct/>
        <w:topLinePunct w:val="0"/>
        <w:autoSpaceDE/>
        <w:autoSpaceDN/>
        <w:bidi w:val="0"/>
        <w:adjustRightInd/>
        <w:snapToGrid w:val="0"/>
        <w:spacing w:before="120" w:after="120"/>
        <w:ind w:left="775" w:leftChars="298" w:firstLine="566" w:firstLineChars="218"/>
        <w:textAlignment w:val="auto"/>
        <w:rPr>
          <w:rFonts w:ascii="Times New Roman" w:hAnsi="Times New Roman"/>
          <w:sz w:val="26"/>
          <w:szCs w:val="26"/>
        </w:rPr>
      </w:pPr>
      <w:r>
        <w:rPr>
          <w:rFonts w:ascii="Times New Roman" w:hAnsi="Times New Roman"/>
          <w:i/>
          <w:sz w:val="26"/>
          <w:szCs w:val="26"/>
        </w:rPr>
        <w:t>Shizukasa ya</w:t>
      </w:r>
      <w:r>
        <w:rPr>
          <w:rFonts w:ascii="Times New Roman" w:hAnsi="Times New Roman"/>
          <w:sz w:val="26"/>
          <w:szCs w:val="26"/>
        </w:rPr>
        <w:t xml:space="preserve"> / </w:t>
      </w:r>
      <w:r>
        <w:rPr>
          <w:rFonts w:ascii="Times New Roman" w:hAnsi="Times New Roman"/>
          <w:i/>
          <w:sz w:val="26"/>
          <w:szCs w:val="26"/>
        </w:rPr>
        <w:t>iwa ni shimi iru / semi no koe</w:t>
      </w:r>
      <w:r>
        <w:rPr>
          <w:rFonts w:ascii="Times New Roman" w:hAnsi="Times New Roman"/>
          <w:sz w:val="26"/>
          <w:szCs w:val="26"/>
        </w:rPr>
        <w:t>. (M.Basho)</w:t>
      </w:r>
    </w:p>
    <w:p>
      <w:pPr>
        <w:keepNext w:val="0"/>
        <w:keepLines w:val="0"/>
        <w:pageBreakBefore w:val="0"/>
        <w:widowControl/>
        <w:kinsoku/>
        <w:wordWrap/>
        <w:overflowPunct/>
        <w:topLinePunct w:val="0"/>
        <w:autoSpaceDE/>
        <w:autoSpaceDN/>
        <w:bidi w:val="0"/>
        <w:adjustRightInd/>
        <w:snapToGrid w:val="0"/>
        <w:spacing w:before="120" w:after="120"/>
        <w:textAlignment w:val="auto"/>
        <w:rPr>
          <w:rFonts w:hint="default"/>
          <w:sz w:val="26"/>
          <w:szCs w:val="26"/>
          <w:lang w:val="en-US"/>
        </w:rPr>
      </w:pPr>
      <w:r>
        <w:rPr>
          <w:rFonts w:hint="default"/>
          <w:sz w:val="26"/>
          <w:szCs w:val="26"/>
          <w:lang w:val="en-US"/>
        </w:rPr>
        <w:tab/>
        <w:t xml:space="preserve">Bài thơ miêu tả cảnh vắng lặng. Quý ngữ: mùa hè. </w:t>
      </w:r>
    </w:p>
    <w:p>
      <w:pPr>
        <w:keepNext w:val="0"/>
        <w:keepLines w:val="0"/>
        <w:pageBreakBefore w:val="0"/>
        <w:widowControl/>
        <w:kinsoku/>
        <w:wordWrap/>
        <w:overflowPunct/>
        <w:topLinePunct w:val="0"/>
        <w:autoSpaceDE/>
        <w:autoSpaceDN/>
        <w:bidi w:val="0"/>
        <w:adjustRightInd/>
        <w:snapToGrid w:val="0"/>
        <w:spacing w:before="120" w:after="120"/>
        <w:textAlignment w:val="auto"/>
        <w:rPr>
          <w:rFonts w:hint="default"/>
          <w:i/>
          <w:iCs/>
          <w:sz w:val="26"/>
          <w:szCs w:val="26"/>
          <w:lang w:val="en-US"/>
        </w:rPr>
      </w:pPr>
      <w:bookmarkStart w:id="0" w:name="_GoBack"/>
      <w:bookmarkEnd w:id="0"/>
      <w:r>
        <w:rPr>
          <w:rFonts w:hint="default"/>
          <w:i/>
          <w:iCs/>
          <w:sz w:val="26"/>
          <w:szCs w:val="26"/>
          <w:lang w:val="en-US"/>
        </w:rPr>
        <w:t xml:space="preserve">Ý 4: </w:t>
      </w:r>
    </w:p>
    <w:p>
      <w:pPr>
        <w:keepNext w:val="0"/>
        <w:keepLines w:val="0"/>
        <w:pageBreakBefore w:val="0"/>
        <w:widowControl/>
        <w:numPr>
          <w:ilvl w:val="0"/>
          <w:numId w:val="1"/>
        </w:numPr>
        <w:kinsoku/>
        <w:wordWrap/>
        <w:overflowPunct/>
        <w:topLinePunct w:val="0"/>
        <w:autoSpaceDE/>
        <w:autoSpaceDN/>
        <w:bidi w:val="0"/>
        <w:adjustRightInd/>
        <w:snapToGrid w:val="0"/>
        <w:spacing w:before="120" w:after="120"/>
        <w:ind w:left="720" w:leftChars="0" w:firstLine="320" w:firstLineChars="0"/>
        <w:textAlignment w:val="auto"/>
        <w:rPr>
          <w:rFonts w:ascii="Times New Roman" w:hAnsi="Times New Roman"/>
          <w:sz w:val="26"/>
          <w:szCs w:val="26"/>
          <w:lang w:val="en-GB"/>
        </w:rPr>
      </w:pPr>
      <w:r>
        <w:rPr>
          <w:rFonts w:ascii="Times New Roman" w:hAnsi="Times New Roman"/>
          <w:sz w:val="26"/>
          <w:szCs w:val="26"/>
          <w:lang w:val="en-GB"/>
        </w:rPr>
        <w:t xml:space="preserve">Đã thoát kiếp đi về  </w:t>
      </w:r>
    </w:p>
    <w:p>
      <w:pPr>
        <w:keepNext w:val="0"/>
        <w:keepLines w:val="0"/>
        <w:pageBreakBefore w:val="0"/>
        <w:widowControl/>
        <w:kinsoku/>
        <w:wordWrap/>
        <w:overflowPunct/>
        <w:topLinePunct w:val="0"/>
        <w:autoSpaceDE/>
        <w:autoSpaceDN/>
        <w:bidi w:val="0"/>
        <w:adjustRightInd/>
        <w:snapToGrid w:val="0"/>
        <w:spacing w:before="120" w:after="120"/>
        <w:ind w:left="775" w:leftChars="298" w:firstLine="566" w:firstLineChars="218"/>
        <w:textAlignment w:val="auto"/>
        <w:rPr>
          <w:rFonts w:ascii="Times New Roman" w:hAnsi="Times New Roman"/>
          <w:sz w:val="26"/>
          <w:szCs w:val="26"/>
          <w:lang w:val="en-GB"/>
        </w:rPr>
      </w:pPr>
      <w:r>
        <w:rPr>
          <w:rFonts w:ascii="Times New Roman" w:hAnsi="Times New Roman"/>
          <w:sz w:val="26"/>
          <w:szCs w:val="26"/>
          <w:lang w:val="en-GB"/>
        </w:rPr>
        <w:t xml:space="preserve">Nhưng nỗi buồn còn đọng lại </w:t>
      </w:r>
    </w:p>
    <w:p>
      <w:pPr>
        <w:keepNext w:val="0"/>
        <w:keepLines w:val="0"/>
        <w:pageBreakBefore w:val="0"/>
        <w:widowControl/>
        <w:kinsoku/>
        <w:wordWrap/>
        <w:overflowPunct/>
        <w:topLinePunct w:val="0"/>
        <w:autoSpaceDE/>
        <w:autoSpaceDN/>
        <w:bidi w:val="0"/>
        <w:adjustRightInd/>
        <w:snapToGrid w:val="0"/>
        <w:spacing w:before="120" w:after="120"/>
        <w:ind w:left="775" w:leftChars="298" w:firstLine="566" w:firstLineChars="218"/>
        <w:textAlignment w:val="auto"/>
        <w:rPr>
          <w:rFonts w:ascii="Times New Roman" w:hAnsi="Times New Roman"/>
          <w:sz w:val="26"/>
          <w:szCs w:val="26"/>
          <w:lang w:val="en-GB"/>
        </w:rPr>
      </w:pPr>
      <w:r>
        <w:rPr>
          <w:rFonts w:ascii="Times New Roman" w:hAnsi="Times New Roman"/>
          <w:sz w:val="26"/>
          <w:szCs w:val="26"/>
          <w:lang w:val="en-GB"/>
        </w:rPr>
        <w:t>Trên xác ve</w:t>
      </w:r>
    </w:p>
    <w:p>
      <w:pPr>
        <w:keepNext w:val="0"/>
        <w:keepLines w:val="0"/>
        <w:pageBreakBefore w:val="0"/>
        <w:widowControl/>
        <w:kinsoku/>
        <w:wordWrap/>
        <w:overflowPunct/>
        <w:topLinePunct w:val="0"/>
        <w:autoSpaceDE/>
        <w:autoSpaceDN/>
        <w:bidi w:val="0"/>
        <w:adjustRightInd/>
        <w:snapToGrid w:val="0"/>
        <w:spacing w:before="120" w:after="120"/>
        <w:ind w:left="775" w:leftChars="298" w:firstLine="566" w:firstLineChars="218"/>
        <w:textAlignment w:val="auto"/>
        <w:rPr>
          <w:rFonts w:hint="eastAsia" w:ascii="SimSun" w:hAnsi="SimSun" w:eastAsia="SimSun" w:cs="SimSun"/>
          <w:sz w:val="26"/>
          <w:szCs w:val="26"/>
        </w:rPr>
      </w:pPr>
      <w:r>
        <w:rPr>
          <w:rFonts w:hint="eastAsia" w:ascii="SimSun" w:hAnsi="SimSun" w:eastAsia="SimSun" w:cs="SimSun"/>
          <w:sz w:val="26"/>
          <w:szCs w:val="26"/>
        </w:rPr>
        <w:t>空蝉の/ なほ苦しみを/負ふ形</w:t>
      </w:r>
    </w:p>
    <w:p>
      <w:pPr>
        <w:spacing w:before="240" w:after="240"/>
        <w:ind w:left="0" w:leftChars="0" w:firstLine="1300" w:firstLineChars="500"/>
        <w:rPr>
          <w:rFonts w:hint="default"/>
          <w:i/>
          <w:iCs/>
          <w:sz w:val="26"/>
          <w:szCs w:val="26"/>
          <w:lang w:val="en-US"/>
        </w:rPr>
      </w:pPr>
      <w:r>
        <w:rPr>
          <w:rFonts w:ascii="Times New Roman" w:hAnsi="Times New Roman"/>
          <w:i/>
          <w:sz w:val="26"/>
          <w:szCs w:val="26"/>
          <w:lang w:val="en-GB"/>
        </w:rPr>
        <w:t xml:space="preserve">Utsu semi no/ Nao kurushimi wo/ Ou katachi </w:t>
      </w:r>
      <w:r>
        <w:rPr>
          <w:rFonts w:ascii="Times New Roman" w:hAnsi="Times New Roman"/>
          <w:sz w:val="26"/>
          <w:szCs w:val="26"/>
          <w:lang w:val="en-GB"/>
        </w:rPr>
        <w:t>(Takaha Shugyô)</w:t>
      </w:r>
      <w:r>
        <w:rPr>
          <w:rFonts w:hint="default"/>
          <w:i w:val="0"/>
          <w:iCs w:val="0"/>
          <w:sz w:val="26"/>
          <w:szCs w:val="26"/>
          <w:lang w:val="en-US"/>
        </w:rPr>
        <w:t xml:space="preserve"> </w:t>
      </w:r>
      <w:r>
        <w:rPr>
          <w:i/>
          <w:iCs/>
          <w:sz w:val="26"/>
          <w:szCs w:val="26"/>
        </w:rPr>
        <w:br w:type="textWrapping"/>
      </w:r>
      <w:r>
        <w:rPr>
          <w:rFonts w:hint="default"/>
          <w:i/>
          <w:iCs/>
          <w:sz w:val="26"/>
          <w:szCs w:val="26"/>
          <w:lang w:val="en-US"/>
        </w:rPr>
        <w:tab/>
      </w:r>
    </w:p>
    <w:p>
      <w:pPr>
        <w:spacing w:before="240" w:after="240"/>
        <w:ind w:firstLine="720" w:firstLineChars="0"/>
        <w:rPr>
          <w:rFonts w:hint="default"/>
          <w:i w:val="0"/>
          <w:iCs w:val="0"/>
          <w:sz w:val="26"/>
          <w:szCs w:val="26"/>
          <w:lang w:val="en-US"/>
        </w:rPr>
      </w:pPr>
      <w:r>
        <w:rPr>
          <w:rFonts w:hint="default"/>
          <w:i w:val="0"/>
          <w:iCs w:val="0"/>
          <w:sz w:val="26"/>
          <w:szCs w:val="26"/>
          <w:lang w:val="en-US"/>
        </w:rPr>
        <w:t xml:space="preserve">Bài thơ nói về nỗi buồn về sự ngắn ngủi, vô thường của nhân sinh. Quý ngữ: Mùa hè. </w:t>
      </w:r>
    </w:p>
    <w:p>
      <w:pPr>
        <w:spacing w:before="240" w:after="240"/>
        <w:rPr>
          <w:rFonts w:hint="default" w:cs="Arial"/>
          <w:iCs/>
          <w:sz w:val="26"/>
          <w:szCs w:val="26"/>
          <w:lang w:val="en-US"/>
        </w:rPr>
      </w:pPr>
      <w:r>
        <w:rPr>
          <w:rFonts w:hint="default" w:cs="Arial"/>
          <w:b/>
          <w:bCs/>
          <w:iCs/>
          <w:sz w:val="26"/>
          <w:szCs w:val="26"/>
          <w:lang w:val="en-US"/>
        </w:rPr>
        <w:t>Cách cho điểm</w:t>
      </w:r>
      <w:r>
        <w:rPr>
          <w:rFonts w:hint="default" w:cs="Arial"/>
          <w:iCs/>
          <w:sz w:val="26"/>
          <w:szCs w:val="26"/>
          <w:lang w:val="en-US"/>
        </w:rPr>
        <w:t xml:space="preserve">: </w:t>
      </w:r>
    </w:p>
    <w:p>
      <w:pPr>
        <w:spacing w:before="240" w:after="240"/>
        <w:rPr>
          <w:rFonts w:hint="default" w:cs="Arial"/>
          <w:iCs/>
          <w:sz w:val="26"/>
          <w:szCs w:val="26"/>
          <w:lang w:val="en-US"/>
        </w:rPr>
      </w:pPr>
      <w:r>
        <w:rPr>
          <w:rFonts w:hint="default" w:cs="Arial"/>
          <w:iCs/>
          <w:sz w:val="26"/>
          <w:szCs w:val="26"/>
          <w:lang w:val="en-US"/>
        </w:rPr>
        <w:t xml:space="preserve">Ý 1: tối đa 1.5 điểm. Ý 1 có thể nêu rải rác trong khi phân tích từng bài thơ cụ thể. </w:t>
      </w:r>
    </w:p>
    <w:p>
      <w:pPr>
        <w:spacing w:before="240" w:after="240"/>
        <w:rPr>
          <w:rFonts w:hint="default"/>
          <w:i w:val="0"/>
          <w:iCs w:val="0"/>
          <w:sz w:val="26"/>
          <w:szCs w:val="26"/>
          <w:lang w:val="en-US"/>
        </w:rPr>
      </w:pPr>
      <w:r>
        <w:rPr>
          <w:rFonts w:hint="default" w:cs="Arial"/>
          <w:iCs/>
          <w:sz w:val="26"/>
          <w:szCs w:val="26"/>
          <w:lang w:val="en-US"/>
        </w:rPr>
        <w:t>Ý 2, Ý 3, Ý 4: Mỗi ý, tức mỗi bài tối đa 1.5 điểm.</w:t>
      </w:r>
    </w:p>
    <w:p>
      <w:pPr>
        <w:spacing w:before="240" w:after="240"/>
        <w:ind w:left="142"/>
        <w:rPr>
          <w:i/>
          <w:iCs/>
        </w:rPr>
      </w:pPr>
    </w:p>
    <w:p>
      <w:pPr>
        <w:spacing w:before="240" w:after="240"/>
        <w:ind w:left="142"/>
        <w:rPr>
          <w:i/>
          <w:iCs/>
        </w:rPr>
      </w:pPr>
      <w:r>
        <w:rPr>
          <w:i/>
          <w:iCs/>
        </w:rPr>
        <w:t xml:space="preserve">Ngày biên soạn:  </w:t>
      </w:r>
      <w:r>
        <w:rPr>
          <w:i/>
          <w:iCs/>
        </w:rPr>
        <w:tab/>
      </w:r>
    </w:p>
    <w:p>
      <w:pPr>
        <w:tabs>
          <w:tab w:val="left" w:pos="567"/>
          <w:tab w:val="center" w:pos="2835"/>
        </w:tabs>
        <w:spacing w:before="120"/>
        <w:ind w:left="142"/>
        <w:rPr>
          <w:rFonts w:hint="default"/>
          <w:lang w:val="en-US"/>
        </w:rPr>
      </w:pPr>
      <w:r>
        <w:rPr>
          <w:b/>
          <w:bCs/>
        </w:rPr>
        <w:t>Giảng viên biên soạn đề thi</w:t>
      </w:r>
      <w:r>
        <w:rPr>
          <w:rFonts w:hint="default"/>
          <w:b/>
          <w:bCs/>
          <w:lang w:val="en-US"/>
        </w:rPr>
        <w:t xml:space="preserve">: </w:t>
      </w:r>
      <w:r>
        <w:rPr>
          <w:rFonts w:hint="default"/>
          <w:b w:val="0"/>
          <w:bCs w:val="0"/>
          <w:lang w:val="en-US"/>
        </w:rPr>
        <w:t>PGS.TS. Đoàn Lê Giang</w:t>
      </w:r>
      <w:r>
        <w:rPr>
          <w:rFonts w:hint="default"/>
          <w:b/>
          <w:bCs/>
          <w:lang w:val="en-US"/>
        </w:rPr>
        <w:t xml:space="preserve"> </w:t>
      </w:r>
    </w:p>
    <w:p>
      <w:pPr>
        <w:tabs>
          <w:tab w:val="left" w:pos="567"/>
          <w:tab w:val="center" w:pos="2835"/>
        </w:tabs>
        <w:spacing w:before="120"/>
        <w:ind w:left="142"/>
        <w:rPr>
          <w:sz w:val="20"/>
          <w:szCs w:val="16"/>
        </w:rPr>
      </w:pPr>
      <w:r>
        <w:tab/>
      </w:r>
      <w:r>
        <w:tab/>
      </w:r>
      <w:r>
        <w:tab/>
      </w:r>
      <w:r>
        <w:tab/>
      </w:r>
      <w:r>
        <w:rPr>
          <w:sz w:val="20"/>
          <w:szCs w:val="16"/>
        </w:rPr>
        <w:tab/>
      </w:r>
    </w:p>
    <w:p>
      <w:pPr>
        <w:tabs>
          <w:tab w:val="left" w:pos="1060"/>
        </w:tabs>
        <w:spacing w:line="276" w:lineRule="auto"/>
        <w:ind w:left="142"/>
        <w:jc w:val="both"/>
        <w:rPr>
          <w:b/>
          <w:color w:val="FF0000"/>
          <w:szCs w:val="26"/>
        </w:rPr>
      </w:pPr>
      <w:r>
        <w:rPr>
          <w:i/>
          <w:iCs/>
        </w:rPr>
        <w:t xml:space="preserve">Ngày kiểm duyệt:  </w:t>
      </w:r>
    </w:p>
    <w:p>
      <w:pPr>
        <w:tabs>
          <w:tab w:val="left" w:pos="567"/>
          <w:tab w:val="center" w:pos="2835"/>
        </w:tabs>
        <w:spacing w:before="120"/>
        <w:ind w:left="142"/>
      </w:pPr>
      <w:r>
        <w:rPr>
          <w:b/>
          <w:bCs/>
        </w:rPr>
        <w:t>Trưởng (Phó) Khoa/Bộ môn kiểm duyệt đề thi:</w:t>
      </w:r>
    </w:p>
    <w:p>
      <w:pPr>
        <w:tabs>
          <w:tab w:val="left" w:pos="1060"/>
        </w:tabs>
        <w:spacing w:line="276" w:lineRule="auto"/>
        <w:ind w:left="142"/>
        <w:jc w:val="both"/>
        <w:rPr>
          <w:bCs/>
          <w:szCs w:val="26"/>
        </w:rPr>
      </w:pPr>
    </w:p>
    <w:p>
      <w:pPr>
        <w:tabs>
          <w:tab w:val="left" w:pos="1060"/>
        </w:tabs>
        <w:spacing w:line="276" w:lineRule="auto"/>
        <w:ind w:left="142"/>
        <w:jc w:val="both"/>
      </w:pPr>
      <w:r>
        <w:rPr>
          <w:bCs/>
          <w:szCs w:val="26"/>
        </w:rPr>
        <w:t xml:space="preserve">Sau khi </w:t>
      </w:r>
      <w:r>
        <w:t>kiểm duyệt đề thi,</w:t>
      </w:r>
      <w:r>
        <w:rPr>
          <w:b/>
          <w:bCs/>
        </w:rPr>
        <w:t xml:space="preserve"> Trưởng (Phó) Khoa/Bộ môn </w:t>
      </w:r>
      <w:r>
        <w:rPr>
          <w:bCs/>
          <w:szCs w:val="26"/>
        </w:rPr>
        <w:t>gửi về Trung tâm Khảo thí qua email:</w:t>
      </w:r>
      <w:r>
        <w:rPr>
          <w:b/>
          <w:szCs w:val="26"/>
        </w:rPr>
        <w:t xml:space="preserve"> </w:t>
      </w:r>
      <w:r>
        <w:fldChar w:fldCharType="begin"/>
      </w:r>
      <w:r>
        <w:instrText xml:space="preserve"> HYPERLINK "mailto:khaothivanlang@gmail.com" </w:instrText>
      </w:r>
      <w:r>
        <w:fldChar w:fldCharType="separate"/>
      </w:r>
      <w:r>
        <w:rPr>
          <w:rStyle w:val="8"/>
          <w:rFonts w:eastAsiaTheme="majorEastAsia"/>
          <w:szCs w:val="26"/>
        </w:rPr>
        <w:t>khaothivanlang@gmail.com</w:t>
      </w:r>
      <w:r>
        <w:rPr>
          <w:rStyle w:val="8"/>
          <w:rFonts w:eastAsiaTheme="majorEastAsia"/>
          <w:szCs w:val="26"/>
        </w:rPr>
        <w:fldChar w:fldCharType="end"/>
      </w:r>
      <w:r>
        <w:rPr>
          <w:b/>
          <w:bCs/>
          <w:color w:val="000000" w:themeColor="text1"/>
          <w:szCs w:val="26"/>
          <w14:textFill>
            <w14:solidFill>
              <w14:schemeClr w14:val="tx1"/>
            </w14:solidFill>
          </w14:textFill>
        </w:rPr>
        <w:t xml:space="preserve"> </w:t>
      </w:r>
      <w:r>
        <w:rPr>
          <w:rFonts w:eastAsiaTheme="minorHAnsi"/>
          <w:color w:val="000000"/>
          <w:szCs w:val="26"/>
        </w:rPr>
        <w:t>bao gồm</w:t>
      </w:r>
      <w:r>
        <w:rPr>
          <w:rFonts w:eastAsiaTheme="minorHAnsi"/>
          <w:b/>
          <w:bCs/>
          <w:color w:val="000000"/>
          <w:szCs w:val="26"/>
        </w:rPr>
        <w:t xml:space="preserve"> </w:t>
      </w:r>
      <w:r>
        <w:rPr>
          <w:szCs w:val="26"/>
        </w:rPr>
        <w:t>file word và file pdf (được đặt password trên 1 file nén/lần gửi) và nhắn tin password + họ tên GV gửi qua Số điện thoại Thầy Phan Nhất Linh (</w:t>
      </w:r>
      <w:r>
        <w:rPr>
          <w:b/>
          <w:bCs/>
          <w:szCs w:val="26"/>
        </w:rPr>
        <w:t>0918.01.03.09</w:t>
      </w:r>
      <w:r>
        <w:rPr>
          <w:szCs w:val="26"/>
        </w:rPr>
        <w:t>).</w:t>
      </w:r>
    </w:p>
    <w:p>
      <w:pPr>
        <w:tabs>
          <w:tab w:val="left" w:pos="1060"/>
        </w:tabs>
        <w:spacing w:line="276" w:lineRule="auto"/>
        <w:jc w:val="both"/>
        <w:rPr>
          <w:szCs w:val="26"/>
        </w:rPr>
      </w:pPr>
    </w:p>
    <w:sectPr>
      <w:headerReference r:id="rId5" w:type="default"/>
      <w:pgSz w:w="11907" w:h="16840"/>
      <w:pgMar w:top="1134" w:right="964" w:bottom="1134" w:left="1418" w:header="567" w:footer="236"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 w:name="MS Mincho">
    <w:panose1 w:val="02020609040205080304"/>
    <w:charset w:val="80"/>
    <w:family w:val="auto"/>
    <w:pitch w:val="default"/>
    <w:sig w:usb0="E00002FF" w:usb1="6AC7FDFB" w:usb2="08000012" w:usb3="00000000" w:csb0="4002009F" w:csb1="DFD70000"/>
  </w:font>
  <w:font w:name="VNI-Times">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b/>
        <w:bCs/>
      </w:rPr>
    </w:pPr>
    <w:r>
      <w:rPr>
        <w:b/>
        <w:bCs/>
      </w:rPr>
      <w:t>BM-005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92913A"/>
    <w:multiLevelType w:val="singleLevel"/>
    <w:tmpl w:val="5692913A"/>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B4C"/>
    <w:rsid w:val="000101B3"/>
    <w:rsid w:val="00075768"/>
    <w:rsid w:val="000761FE"/>
    <w:rsid w:val="00076A35"/>
    <w:rsid w:val="00095344"/>
    <w:rsid w:val="0009683B"/>
    <w:rsid w:val="0013547C"/>
    <w:rsid w:val="00141901"/>
    <w:rsid w:val="00225D3B"/>
    <w:rsid w:val="002260E2"/>
    <w:rsid w:val="00250BA8"/>
    <w:rsid w:val="00254034"/>
    <w:rsid w:val="002C2161"/>
    <w:rsid w:val="00364A6F"/>
    <w:rsid w:val="003677F8"/>
    <w:rsid w:val="00384C82"/>
    <w:rsid w:val="00403868"/>
    <w:rsid w:val="00406FBB"/>
    <w:rsid w:val="004418BA"/>
    <w:rsid w:val="004C0CBC"/>
    <w:rsid w:val="005046D7"/>
    <w:rsid w:val="005C343D"/>
    <w:rsid w:val="006C3E61"/>
    <w:rsid w:val="006C47FD"/>
    <w:rsid w:val="006E30E0"/>
    <w:rsid w:val="0072312D"/>
    <w:rsid w:val="00747F34"/>
    <w:rsid w:val="007642AF"/>
    <w:rsid w:val="007C0E85"/>
    <w:rsid w:val="008274FF"/>
    <w:rsid w:val="008B3402"/>
    <w:rsid w:val="008C7EFD"/>
    <w:rsid w:val="00907007"/>
    <w:rsid w:val="00952357"/>
    <w:rsid w:val="009803F8"/>
    <w:rsid w:val="009A2AF1"/>
    <w:rsid w:val="009B69C6"/>
    <w:rsid w:val="009C3502"/>
    <w:rsid w:val="00A04E8E"/>
    <w:rsid w:val="00A64487"/>
    <w:rsid w:val="00A66D58"/>
    <w:rsid w:val="00A97788"/>
    <w:rsid w:val="00AA2F51"/>
    <w:rsid w:val="00AD50B8"/>
    <w:rsid w:val="00AF0AC6"/>
    <w:rsid w:val="00B407F1"/>
    <w:rsid w:val="00B61BCD"/>
    <w:rsid w:val="00BB5E7A"/>
    <w:rsid w:val="00C27270"/>
    <w:rsid w:val="00C6114D"/>
    <w:rsid w:val="00C72B4C"/>
    <w:rsid w:val="00C73118"/>
    <w:rsid w:val="00CA34AB"/>
    <w:rsid w:val="00CA377C"/>
    <w:rsid w:val="00CB5AC6"/>
    <w:rsid w:val="00D204EB"/>
    <w:rsid w:val="00DA1B0F"/>
    <w:rsid w:val="00DA7163"/>
    <w:rsid w:val="00DC5876"/>
    <w:rsid w:val="00DE17E5"/>
    <w:rsid w:val="00E557EC"/>
    <w:rsid w:val="00E73B62"/>
    <w:rsid w:val="00E84FEF"/>
    <w:rsid w:val="00EB419F"/>
    <w:rsid w:val="00ED6F8A"/>
    <w:rsid w:val="00EF5970"/>
    <w:rsid w:val="00F23F7C"/>
    <w:rsid w:val="00F67DD2"/>
    <w:rsid w:val="00F74100"/>
    <w:rsid w:val="00F76816"/>
    <w:rsid w:val="00FD6AF8"/>
    <w:rsid w:val="191C46AF"/>
    <w:rsid w:val="35F229AB"/>
    <w:rsid w:val="3FD82C60"/>
    <w:rsid w:val="40186D3B"/>
    <w:rsid w:val="52886808"/>
    <w:rsid w:val="5B7148F4"/>
    <w:rsid w:val="5C10014F"/>
    <w:rsid w:val="7E829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iPriority="99" w:name="page number"/>
    <w:lsdException w:uiPriority="99"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6"/>
      <w:szCs w:val="24"/>
      <w:lang w:val="en-US" w:eastAsia="en-US" w:bidi="ar-SA"/>
    </w:rPr>
  </w:style>
  <w:style w:type="paragraph" w:styleId="2">
    <w:name w:val="heading 1"/>
    <w:basedOn w:val="1"/>
    <w:next w:val="1"/>
    <w:link w:val="10"/>
    <w:qFormat/>
    <w:uiPriority w:val="0"/>
    <w:pPr>
      <w:keepNext/>
      <w:keepLines/>
      <w:spacing w:before="240"/>
      <w:outlineLvl w:val="0"/>
    </w:pPr>
    <w:rPr>
      <w:rFonts w:asciiTheme="minorHAnsi" w:hAnsiTheme="minorHAnsi" w:eastAsiaTheme="majorEastAsia" w:cstheme="majorBidi"/>
      <w:b/>
      <w:color w:val="2F5597" w:themeColor="accent1" w:themeShade="BF"/>
      <w:sz w:val="22"/>
      <w:szCs w:val="32"/>
    </w:rPr>
  </w:style>
  <w:style w:type="paragraph" w:styleId="3">
    <w:name w:val="heading 2"/>
    <w:basedOn w:val="1"/>
    <w:next w:val="1"/>
    <w:link w:val="11"/>
    <w:semiHidden/>
    <w:unhideWhenUsed/>
    <w:qFormat/>
    <w:uiPriority w:val="9"/>
    <w:pPr>
      <w:keepNext/>
      <w:keepLines/>
      <w:spacing w:before="40"/>
      <w:outlineLvl w:val="1"/>
    </w:pPr>
    <w:rPr>
      <w:rFonts w:eastAsiaTheme="majorEastAsia" w:cstheme="majorBidi"/>
      <w:color w:val="2F5597" w:themeColor="accent1" w:themeShade="BF"/>
      <w:szCs w:val="22"/>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footer"/>
    <w:basedOn w:val="1"/>
    <w:link w:val="13"/>
    <w:unhideWhenUsed/>
    <w:qFormat/>
    <w:uiPriority w:val="99"/>
    <w:pPr>
      <w:tabs>
        <w:tab w:val="center" w:pos="4680"/>
        <w:tab w:val="right" w:pos="9360"/>
      </w:tabs>
    </w:pPr>
  </w:style>
  <w:style w:type="paragraph" w:styleId="7">
    <w:name w:val="header"/>
    <w:basedOn w:val="1"/>
    <w:link w:val="12"/>
    <w:unhideWhenUsed/>
    <w:qFormat/>
    <w:uiPriority w:val="99"/>
    <w:pPr>
      <w:tabs>
        <w:tab w:val="center" w:pos="4680"/>
        <w:tab w:val="right" w:pos="9360"/>
      </w:tabs>
    </w:pPr>
  </w:style>
  <w:style w:type="character" w:styleId="8">
    <w:name w:val="Hyperlink"/>
    <w:basedOn w:val="4"/>
    <w:unhideWhenUsed/>
    <w:qFormat/>
    <w:uiPriority w:val="99"/>
    <w:rPr>
      <w:color w:val="0000FF"/>
      <w:u w:val="single"/>
    </w:rPr>
  </w:style>
  <w:style w:type="table" w:styleId="9">
    <w:name w:val="Table Grid"/>
    <w:basedOn w:val="5"/>
    <w:qFormat/>
    <w:uiPriority w:val="39"/>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Heading 1 Char"/>
    <w:basedOn w:val="4"/>
    <w:link w:val="2"/>
    <w:qFormat/>
    <w:uiPriority w:val="0"/>
    <w:rPr>
      <w:rFonts w:eastAsiaTheme="majorEastAsia" w:cstheme="majorBidi"/>
      <w:b/>
      <w:color w:val="2F5597" w:themeColor="accent1" w:themeShade="BF"/>
      <w:szCs w:val="32"/>
    </w:rPr>
  </w:style>
  <w:style w:type="character" w:customStyle="1" w:styleId="11">
    <w:name w:val="Heading 2 Char"/>
    <w:basedOn w:val="4"/>
    <w:link w:val="3"/>
    <w:semiHidden/>
    <w:qFormat/>
    <w:uiPriority w:val="9"/>
    <w:rPr>
      <w:rFonts w:ascii="Times New Roman" w:hAnsi="Times New Roman" w:eastAsiaTheme="majorEastAsia" w:cstheme="majorBidi"/>
      <w:color w:val="2F5597" w:themeColor="accent1" w:themeShade="BF"/>
      <w:sz w:val="26"/>
    </w:rPr>
  </w:style>
  <w:style w:type="character" w:customStyle="1" w:styleId="12">
    <w:name w:val="Header Char"/>
    <w:basedOn w:val="4"/>
    <w:link w:val="7"/>
    <w:qFormat/>
    <w:uiPriority w:val="99"/>
    <w:rPr>
      <w:rFonts w:ascii="Times New Roman" w:hAnsi="Times New Roman" w:eastAsia="Times New Roman" w:cs="Times New Roman"/>
      <w:sz w:val="26"/>
      <w:szCs w:val="24"/>
    </w:rPr>
  </w:style>
  <w:style w:type="character" w:customStyle="1" w:styleId="13">
    <w:name w:val="Footer Char"/>
    <w:basedOn w:val="4"/>
    <w:link w:val="6"/>
    <w:qFormat/>
    <w:uiPriority w:val="99"/>
    <w:rPr>
      <w:rFonts w:ascii="Times New Roman" w:hAnsi="Times New Roman" w:eastAsia="Times New Roman" w:cs="Times New Roman"/>
      <w:sz w:val="26"/>
      <w:szCs w:val="24"/>
    </w:rPr>
  </w:style>
  <w:style w:type="paragraph" w:styleId="14">
    <w:name w:val="List Paragraph"/>
    <w:basedOn w:val="1"/>
    <w:qFormat/>
    <w:uiPriority w:val="34"/>
    <w:pPr>
      <w:ind w:left="720"/>
      <w:contextualSpacing/>
    </w:pPr>
  </w:style>
  <w:style w:type="character" w:customStyle="1" w:styleId="15">
    <w:name w:val="eop"/>
    <w:basedOn w:val="4"/>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193</Words>
  <Characters>1105</Characters>
  <Lines>9</Lines>
  <Paragraphs>2</Paragraphs>
  <TotalTime>5</TotalTime>
  <ScaleCrop>false</ScaleCrop>
  <LinksUpToDate>false</LinksUpToDate>
  <CharactersWithSpaces>1296</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2021-06-01T16:45:00Z</dcterms:created>
  <dc:creator>Lê Quốc Nam - Phòng KT&amp;DBCL</dc:creator>
  <cp:lastModifiedBy>ACER</cp:lastModifiedBy>
  <dcterms:modified xsi:type="dcterms:W3CDTF">2021-11-22T22:33:39Z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21899B93DFAC46F9B4838CCB00FADB8C</vt:lpwstr>
  </property>
</Properties>
</file>