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810"/>
        <w:gridCol w:w="444"/>
        <w:gridCol w:w="1536"/>
        <w:gridCol w:w="1168"/>
        <w:gridCol w:w="1413"/>
      </w:tblGrid>
      <w:tr w:rsidR="003952C8" w:rsidRPr="00C81509" w:rsidTr="00603653">
        <w:tc>
          <w:tcPr>
            <w:tcW w:w="5130" w:type="dxa"/>
            <w:gridSpan w:val="2"/>
          </w:tcPr>
          <w:p w:rsidR="003952C8" w:rsidRPr="00C81509" w:rsidRDefault="003952C8" w:rsidP="005A64CB">
            <w:pPr>
              <w:spacing w:line="288" w:lineRule="auto"/>
              <w:jc w:val="both"/>
              <w:rPr>
                <w:rFonts w:ascii="Times New Roman" w:hAnsi="Times New Roman" w:cs="Times New Roman"/>
                <w:sz w:val="24"/>
              </w:rPr>
            </w:pPr>
            <w:r w:rsidRPr="00C81509">
              <w:rPr>
                <w:rFonts w:ascii="Times New Roman" w:hAnsi="Times New Roman" w:cs="Times New Roman"/>
                <w:sz w:val="24"/>
              </w:rPr>
              <w:t>TRƯỜNG ĐẠI HỌC VĂN LANG</w:t>
            </w:r>
          </w:p>
        </w:tc>
        <w:tc>
          <w:tcPr>
            <w:tcW w:w="4561" w:type="dxa"/>
            <w:gridSpan w:val="4"/>
          </w:tcPr>
          <w:p w:rsidR="003952C8" w:rsidRPr="00C81509" w:rsidRDefault="003952C8" w:rsidP="005F573E">
            <w:pPr>
              <w:tabs>
                <w:tab w:val="left" w:pos="4692"/>
              </w:tabs>
              <w:spacing w:line="288" w:lineRule="auto"/>
              <w:jc w:val="both"/>
              <w:rPr>
                <w:rFonts w:ascii="Times New Roman" w:hAnsi="Times New Roman" w:cs="Times New Roman"/>
                <w:b/>
                <w:bCs/>
                <w:sz w:val="24"/>
              </w:rPr>
            </w:pPr>
            <w:r w:rsidRPr="00C81509">
              <w:rPr>
                <w:rFonts w:ascii="Times New Roman" w:hAnsi="Times New Roman" w:cs="Times New Roman"/>
                <w:b/>
                <w:bCs/>
                <w:sz w:val="24"/>
              </w:rPr>
              <w:t xml:space="preserve">      </w:t>
            </w:r>
            <w:r w:rsidR="009B76D8">
              <w:rPr>
                <w:rFonts w:ascii="Times New Roman" w:hAnsi="Times New Roman" w:cs="Times New Roman"/>
                <w:b/>
                <w:bCs/>
                <w:sz w:val="24"/>
              </w:rPr>
              <w:t xml:space="preserve">  </w:t>
            </w:r>
            <w:r w:rsidRPr="00C81509">
              <w:rPr>
                <w:rFonts w:ascii="Times New Roman" w:hAnsi="Times New Roman" w:cs="Times New Roman"/>
                <w:b/>
                <w:bCs/>
                <w:sz w:val="24"/>
              </w:rPr>
              <w:t xml:space="preserve"> </w:t>
            </w:r>
            <w:r w:rsidR="005F573E">
              <w:rPr>
                <w:rFonts w:ascii="Times New Roman" w:hAnsi="Times New Roman" w:cs="Times New Roman"/>
                <w:b/>
                <w:bCs/>
                <w:sz w:val="24"/>
              </w:rPr>
              <w:t xml:space="preserve">  </w:t>
            </w:r>
            <w:r w:rsidRPr="00C81509">
              <w:rPr>
                <w:rFonts w:ascii="Times New Roman" w:hAnsi="Times New Roman" w:cs="Times New Roman"/>
                <w:b/>
                <w:bCs/>
                <w:sz w:val="24"/>
              </w:rPr>
              <w:t>ĐỀ THI KẾT THÚC HỌC PHẦN</w:t>
            </w:r>
          </w:p>
        </w:tc>
      </w:tr>
      <w:tr w:rsidR="003952C8" w:rsidRPr="00C81509" w:rsidTr="00603653">
        <w:tc>
          <w:tcPr>
            <w:tcW w:w="5574" w:type="dxa"/>
            <w:gridSpan w:val="3"/>
          </w:tcPr>
          <w:p w:rsidR="003952C8" w:rsidRPr="00C81509" w:rsidRDefault="003952C8" w:rsidP="005A64CB">
            <w:pPr>
              <w:spacing w:line="288" w:lineRule="auto"/>
              <w:jc w:val="both"/>
              <w:rPr>
                <w:rFonts w:ascii="Times New Roman" w:hAnsi="Times New Roman" w:cs="Times New Roman"/>
                <w:b/>
                <w:sz w:val="24"/>
              </w:rPr>
            </w:pPr>
            <w:r w:rsidRPr="00C81509">
              <w:rPr>
                <w:rFonts w:ascii="Times New Roman" w:hAnsi="Times New Roman" w:cs="Times New Roman"/>
                <w:b/>
                <w:sz w:val="24"/>
                <w:szCs w:val="24"/>
              </w:rPr>
              <w:t>KHOA XÃ HỘI VÀ NHÂN VĂN</w:t>
            </w:r>
          </w:p>
        </w:tc>
        <w:tc>
          <w:tcPr>
            <w:tcW w:w="1536" w:type="dxa"/>
          </w:tcPr>
          <w:p w:rsidR="003952C8" w:rsidRPr="00C81509" w:rsidRDefault="009B76D8" w:rsidP="005A64CB">
            <w:pPr>
              <w:spacing w:line="288" w:lineRule="auto"/>
              <w:jc w:val="both"/>
              <w:rPr>
                <w:rFonts w:ascii="Times New Roman" w:hAnsi="Times New Roman" w:cs="Times New Roman"/>
                <w:b/>
                <w:bCs/>
                <w:sz w:val="24"/>
              </w:rPr>
            </w:pPr>
            <w:r>
              <w:rPr>
                <w:rFonts w:ascii="Times New Roman" w:hAnsi="Times New Roman" w:cs="Times New Roman"/>
                <w:sz w:val="24"/>
              </w:rPr>
              <w:t xml:space="preserve">     </w:t>
            </w:r>
            <w:r w:rsidR="003952C8" w:rsidRPr="00C81509">
              <w:rPr>
                <w:rFonts w:ascii="Times New Roman" w:hAnsi="Times New Roman" w:cs="Times New Roman"/>
                <w:sz w:val="24"/>
              </w:rPr>
              <w:t>Học kỳ: 1</w:t>
            </w:r>
          </w:p>
        </w:tc>
        <w:tc>
          <w:tcPr>
            <w:tcW w:w="1168" w:type="dxa"/>
          </w:tcPr>
          <w:p w:rsidR="003952C8" w:rsidRPr="00C81509" w:rsidRDefault="003952C8" w:rsidP="005A64CB">
            <w:pPr>
              <w:spacing w:line="288" w:lineRule="auto"/>
              <w:jc w:val="both"/>
              <w:rPr>
                <w:rFonts w:ascii="Times New Roman" w:hAnsi="Times New Roman" w:cs="Times New Roman"/>
                <w:sz w:val="24"/>
              </w:rPr>
            </w:pPr>
            <w:bookmarkStart w:id="0" w:name="_GoBack"/>
            <w:bookmarkEnd w:id="0"/>
            <w:r w:rsidRPr="00C81509">
              <w:rPr>
                <w:rFonts w:ascii="Times New Roman" w:hAnsi="Times New Roman" w:cs="Times New Roman"/>
                <w:sz w:val="24"/>
              </w:rPr>
              <w:t>Năm học:</w:t>
            </w:r>
          </w:p>
        </w:tc>
        <w:tc>
          <w:tcPr>
            <w:tcW w:w="1413" w:type="dxa"/>
          </w:tcPr>
          <w:p w:rsidR="003952C8" w:rsidRPr="00C81509" w:rsidRDefault="003952C8" w:rsidP="005A64CB">
            <w:pPr>
              <w:spacing w:line="288" w:lineRule="auto"/>
              <w:jc w:val="both"/>
              <w:rPr>
                <w:rFonts w:ascii="Times New Roman" w:hAnsi="Times New Roman" w:cs="Times New Roman"/>
                <w:b/>
                <w:bCs/>
                <w:color w:val="000000" w:themeColor="text1"/>
                <w:sz w:val="24"/>
              </w:rPr>
            </w:pPr>
            <w:r w:rsidRPr="00C81509">
              <w:rPr>
                <w:rFonts w:ascii="Times New Roman" w:hAnsi="Times New Roman" w:cs="Times New Roman"/>
                <w:b/>
                <w:bCs/>
                <w:color w:val="000000" w:themeColor="text1"/>
                <w:sz w:val="24"/>
              </w:rPr>
              <w:t>2021 - 2022</w:t>
            </w:r>
          </w:p>
        </w:tc>
      </w:tr>
      <w:tr w:rsidR="003952C8" w:rsidRPr="00C81509" w:rsidTr="00603653">
        <w:tc>
          <w:tcPr>
            <w:tcW w:w="9691" w:type="dxa"/>
            <w:gridSpan w:val="6"/>
            <w:vAlign w:val="center"/>
          </w:tcPr>
          <w:p w:rsidR="003952C8" w:rsidRPr="00C81509" w:rsidRDefault="003952C8" w:rsidP="005A64CB">
            <w:pPr>
              <w:spacing w:line="288" w:lineRule="auto"/>
              <w:jc w:val="both"/>
              <w:rPr>
                <w:rFonts w:ascii="Times New Roman" w:hAnsi="Times New Roman" w:cs="Times New Roman"/>
                <w:color w:val="000000" w:themeColor="text1"/>
                <w:spacing w:val="-4"/>
                <w:sz w:val="24"/>
              </w:rPr>
            </w:pPr>
            <w:r w:rsidRPr="00C81509">
              <w:rPr>
                <w:rFonts w:ascii="Times New Roman" w:hAnsi="Times New Roman" w:cs="Times New Roman"/>
                <w:color w:val="000000" w:themeColor="text1"/>
                <w:spacing w:val="-4"/>
                <w:sz w:val="24"/>
              </w:rPr>
              <w:t>Mã học phầ</w:t>
            </w:r>
            <w:r w:rsidR="009B76D8">
              <w:rPr>
                <w:rFonts w:ascii="Times New Roman" w:hAnsi="Times New Roman" w:cs="Times New Roman"/>
                <w:color w:val="000000" w:themeColor="text1"/>
                <w:spacing w:val="-4"/>
                <w:sz w:val="24"/>
              </w:rPr>
              <w:t xml:space="preserve">n:              </w:t>
            </w:r>
            <w:r w:rsidR="005F573E">
              <w:rPr>
                <w:rFonts w:ascii="Times New Roman" w:hAnsi="Times New Roman" w:cs="Times New Roman"/>
                <w:color w:val="000000" w:themeColor="text1"/>
                <w:spacing w:val="-4"/>
                <w:sz w:val="24"/>
              </w:rPr>
              <w:t xml:space="preserve">                                                                   </w:t>
            </w:r>
            <w:r w:rsidR="00CC1943">
              <w:rPr>
                <w:rFonts w:ascii="Times New Roman" w:hAnsi="Times New Roman" w:cs="Times New Roman"/>
                <w:color w:val="000000" w:themeColor="text1"/>
                <w:spacing w:val="-4"/>
                <w:sz w:val="24"/>
              </w:rPr>
              <w:t xml:space="preserve"> </w:t>
            </w:r>
            <w:r w:rsidRPr="00C81509">
              <w:rPr>
                <w:rFonts w:ascii="Times New Roman" w:hAnsi="Times New Roman" w:cs="Times New Roman"/>
                <w:color w:val="000000" w:themeColor="text1"/>
                <w:sz w:val="24"/>
              </w:rPr>
              <w:t>Tên học phầ</w:t>
            </w:r>
            <w:r w:rsidR="005F573E">
              <w:rPr>
                <w:rFonts w:ascii="Times New Roman" w:hAnsi="Times New Roman" w:cs="Times New Roman"/>
                <w:color w:val="000000" w:themeColor="text1"/>
                <w:sz w:val="24"/>
              </w:rPr>
              <w:t>n:</w:t>
            </w:r>
            <w:r w:rsidRPr="00C81509">
              <w:rPr>
                <w:rFonts w:ascii="Times New Roman" w:hAnsi="Times New Roman" w:cs="Times New Roman"/>
                <w:color w:val="000000" w:themeColor="text1"/>
                <w:sz w:val="24"/>
              </w:rPr>
              <w:t xml:space="preserve"> </w:t>
            </w:r>
            <w:r w:rsidRPr="00C81509">
              <w:rPr>
                <w:rFonts w:ascii="Times New Roman" w:hAnsi="Times New Roman" w:cs="Times New Roman"/>
                <w:color w:val="000000" w:themeColor="text1"/>
                <w:spacing w:val="-4"/>
                <w:sz w:val="24"/>
              </w:rPr>
              <w:t xml:space="preserve">Địa lý </w:t>
            </w:r>
            <w:r>
              <w:rPr>
                <w:rFonts w:ascii="Times New Roman" w:hAnsi="Times New Roman" w:cs="Times New Roman"/>
                <w:color w:val="000000" w:themeColor="text1"/>
                <w:spacing w:val="-4"/>
                <w:sz w:val="24"/>
              </w:rPr>
              <w:t>Trung Quốc</w:t>
            </w:r>
          </w:p>
        </w:tc>
      </w:tr>
      <w:tr w:rsidR="003952C8" w:rsidRPr="00C81509" w:rsidTr="00603653">
        <w:tc>
          <w:tcPr>
            <w:tcW w:w="4320" w:type="dxa"/>
          </w:tcPr>
          <w:p w:rsidR="003952C8" w:rsidRPr="00C81509" w:rsidRDefault="003952C8" w:rsidP="005A64CB">
            <w:pPr>
              <w:spacing w:line="288" w:lineRule="auto"/>
              <w:ind w:right="-1188"/>
              <w:jc w:val="both"/>
              <w:rPr>
                <w:rFonts w:ascii="Times New Roman" w:hAnsi="Times New Roman" w:cs="Times New Roman"/>
                <w:spacing w:val="-4"/>
                <w:sz w:val="24"/>
              </w:rPr>
            </w:pPr>
            <w:r w:rsidRPr="00C81509">
              <w:rPr>
                <w:rFonts w:ascii="Times New Roman" w:hAnsi="Times New Roman" w:cs="Times New Roman"/>
                <w:spacing w:val="-4"/>
                <w:sz w:val="24"/>
              </w:rPr>
              <w:t xml:space="preserve">Mã nhóm lớp HP: </w:t>
            </w:r>
            <w:r w:rsidR="007E48E8">
              <w:rPr>
                <w:rFonts w:ascii="Times New Roman" w:hAnsi="Times New Roman" w:cs="Times New Roman"/>
                <w:spacing w:val="-4"/>
                <w:sz w:val="24"/>
              </w:rPr>
              <w:t>DDP0190</w:t>
            </w:r>
            <w:r w:rsidR="007E48E8" w:rsidRPr="00C81509">
              <w:rPr>
                <w:rFonts w:ascii="Times New Roman" w:hAnsi="Times New Roman" w:cs="Times New Roman"/>
                <w:spacing w:val="-4"/>
                <w:sz w:val="24"/>
              </w:rPr>
              <w:t>_0</w:t>
            </w:r>
            <w:r w:rsidR="007E48E8">
              <w:rPr>
                <w:rFonts w:ascii="Times New Roman" w:hAnsi="Times New Roman" w:cs="Times New Roman"/>
                <w:spacing w:val="-4"/>
                <w:sz w:val="24"/>
              </w:rPr>
              <w:t>1, 0</w:t>
            </w:r>
            <w:r w:rsidR="007E48E8" w:rsidRPr="00C81509">
              <w:rPr>
                <w:rFonts w:ascii="Times New Roman" w:hAnsi="Times New Roman" w:cs="Times New Roman"/>
                <w:spacing w:val="-4"/>
                <w:sz w:val="24"/>
              </w:rPr>
              <w:t>2</w:t>
            </w:r>
          </w:p>
        </w:tc>
        <w:tc>
          <w:tcPr>
            <w:tcW w:w="5371" w:type="dxa"/>
            <w:gridSpan w:val="5"/>
            <w:vAlign w:val="center"/>
          </w:tcPr>
          <w:p w:rsidR="003952C8" w:rsidRPr="00C81509" w:rsidRDefault="003952C8" w:rsidP="005A64CB">
            <w:pPr>
              <w:spacing w:line="288" w:lineRule="auto"/>
              <w:ind w:left="-57" w:right="-57"/>
              <w:jc w:val="both"/>
              <w:rPr>
                <w:rFonts w:ascii="Times New Roman" w:hAnsi="Times New Roman" w:cs="Times New Roman"/>
                <w:b/>
                <w:bCs/>
                <w:spacing w:val="-4"/>
                <w:sz w:val="24"/>
              </w:rPr>
            </w:pPr>
          </w:p>
        </w:tc>
      </w:tr>
      <w:tr w:rsidR="003952C8" w:rsidRPr="00C81509" w:rsidTr="00603653">
        <w:tc>
          <w:tcPr>
            <w:tcW w:w="4320" w:type="dxa"/>
          </w:tcPr>
          <w:p w:rsidR="003952C8" w:rsidRPr="00C81509" w:rsidRDefault="003952C8" w:rsidP="005A64CB">
            <w:pPr>
              <w:spacing w:line="288" w:lineRule="auto"/>
              <w:jc w:val="both"/>
              <w:rPr>
                <w:rFonts w:ascii="Times New Roman" w:hAnsi="Times New Roman" w:cs="Times New Roman"/>
                <w:spacing w:val="-4"/>
                <w:sz w:val="24"/>
              </w:rPr>
            </w:pPr>
            <w:r w:rsidRPr="00C81509">
              <w:rPr>
                <w:rFonts w:ascii="Times New Roman" w:hAnsi="Times New Roman" w:cs="Times New Roman"/>
                <w:spacing w:val="-4"/>
                <w:sz w:val="24"/>
              </w:rPr>
              <w:t>Thời gian làm bài:  60 (phút)</w:t>
            </w:r>
          </w:p>
        </w:tc>
        <w:tc>
          <w:tcPr>
            <w:tcW w:w="5371" w:type="dxa"/>
            <w:gridSpan w:val="5"/>
          </w:tcPr>
          <w:p w:rsidR="003952C8" w:rsidRPr="00C81509" w:rsidRDefault="003952C8" w:rsidP="005A64CB">
            <w:pPr>
              <w:spacing w:line="288" w:lineRule="auto"/>
              <w:ind w:left="-18" w:right="-57" w:hanging="90"/>
              <w:jc w:val="both"/>
              <w:rPr>
                <w:rFonts w:ascii="Times New Roman" w:hAnsi="Times New Roman" w:cs="Times New Roman"/>
                <w:spacing w:val="-4"/>
                <w:sz w:val="24"/>
              </w:rPr>
            </w:pPr>
          </w:p>
        </w:tc>
      </w:tr>
      <w:tr w:rsidR="003952C8" w:rsidRPr="00C81509" w:rsidTr="00603653">
        <w:tc>
          <w:tcPr>
            <w:tcW w:w="4320" w:type="dxa"/>
          </w:tcPr>
          <w:p w:rsidR="005F573E" w:rsidRPr="00C81509" w:rsidRDefault="003952C8" w:rsidP="005F573E">
            <w:pPr>
              <w:pStyle w:val="Heading2"/>
              <w:spacing w:before="0" w:line="288" w:lineRule="auto"/>
              <w:jc w:val="both"/>
              <w:outlineLvl w:val="1"/>
              <w:rPr>
                <w:rFonts w:ascii="Times New Roman" w:hAnsi="Times New Roman" w:cs="Times New Roman"/>
                <w:b/>
                <w:bCs/>
                <w:color w:val="000000" w:themeColor="text1"/>
                <w:spacing w:val="-4"/>
                <w:sz w:val="24"/>
              </w:rPr>
            </w:pPr>
            <w:r w:rsidRPr="00C81509">
              <w:rPr>
                <w:rFonts w:ascii="Times New Roman" w:hAnsi="Times New Roman" w:cs="Times New Roman"/>
                <w:color w:val="000000" w:themeColor="text1"/>
                <w:spacing w:val="-4"/>
                <w:sz w:val="24"/>
              </w:rPr>
              <w:t>Hình thức thi:</w:t>
            </w:r>
            <w:r w:rsidR="005F573E" w:rsidRPr="00C81509">
              <w:rPr>
                <w:rFonts w:ascii="Times New Roman" w:hAnsi="Times New Roman" w:cs="Times New Roman"/>
                <w:b/>
                <w:bCs/>
                <w:color w:val="000000" w:themeColor="text1"/>
                <w:spacing w:val="-4"/>
                <w:sz w:val="24"/>
              </w:rPr>
              <w:t xml:space="preserve"> Trắc nghiệm kết hợp tự luận</w:t>
            </w:r>
          </w:p>
          <w:p w:rsidR="003952C8" w:rsidRPr="005F573E" w:rsidRDefault="003952C8" w:rsidP="005F573E">
            <w:pPr>
              <w:pStyle w:val="Heading2"/>
              <w:spacing w:before="0" w:line="288" w:lineRule="auto"/>
              <w:ind w:right="-288"/>
              <w:jc w:val="both"/>
              <w:outlineLvl w:val="1"/>
              <w:rPr>
                <w:rFonts w:ascii="Times New Roman" w:hAnsi="Times New Roman" w:cs="Times New Roman"/>
                <w:color w:val="000000" w:themeColor="text1"/>
                <w:spacing w:val="-4"/>
                <w:sz w:val="8"/>
              </w:rPr>
            </w:pPr>
          </w:p>
        </w:tc>
        <w:tc>
          <w:tcPr>
            <w:tcW w:w="5371" w:type="dxa"/>
            <w:gridSpan w:val="5"/>
          </w:tcPr>
          <w:p w:rsidR="003952C8" w:rsidRPr="00C81509" w:rsidRDefault="003952C8" w:rsidP="005F573E">
            <w:pPr>
              <w:pStyle w:val="Heading2"/>
              <w:spacing w:before="0" w:line="288" w:lineRule="auto"/>
              <w:jc w:val="both"/>
              <w:outlineLvl w:val="1"/>
              <w:rPr>
                <w:rFonts w:ascii="Times New Roman" w:hAnsi="Times New Roman" w:cs="Times New Roman"/>
              </w:rPr>
            </w:pPr>
          </w:p>
        </w:tc>
      </w:tr>
    </w:tbl>
    <w:p w:rsidR="003952C8" w:rsidRPr="00C81509" w:rsidRDefault="003952C8" w:rsidP="003952C8">
      <w:pPr>
        <w:pStyle w:val="Heading2"/>
        <w:spacing w:before="0" w:line="288" w:lineRule="auto"/>
        <w:jc w:val="both"/>
        <w:rPr>
          <w:rStyle w:val="eop"/>
          <w:rFonts w:ascii="Times New Roman" w:hAnsi="Times New Roman" w:cs="Times New Roman"/>
          <w:color w:val="000000" w:themeColor="text1"/>
          <w:sz w:val="24"/>
        </w:rPr>
      </w:pPr>
      <w:r>
        <w:rPr>
          <w:rFonts w:ascii="Times New Roman" w:hAnsi="Times New Roman" w:cs="Times New Roman"/>
          <w:b/>
          <w:bCs/>
          <w:color w:val="000000" w:themeColor="text1"/>
          <w:spacing w:val="-4"/>
          <w:sz w:val="24"/>
          <w:szCs w:val="24"/>
        </w:rPr>
        <w:t xml:space="preserve"> </w:t>
      </w:r>
      <w:r w:rsidRPr="00C81509">
        <w:rPr>
          <w:rFonts w:ascii="Times New Roman" w:hAnsi="Times New Roman" w:cs="Times New Roman"/>
          <w:b/>
          <w:bCs/>
          <w:color w:val="000000" w:themeColor="text1"/>
          <w:spacing w:val="-4"/>
          <w:sz w:val="24"/>
          <w:szCs w:val="24"/>
        </w:rPr>
        <w:t xml:space="preserve">Cách thức nộp bài phần tự luận: </w:t>
      </w:r>
      <w:r w:rsidRPr="00C81509">
        <w:rPr>
          <w:rStyle w:val="eop"/>
          <w:rFonts w:ascii="Times New Roman" w:hAnsi="Times New Roman" w:cs="Times New Roman"/>
          <w:color w:val="000000" w:themeColor="text1"/>
          <w:sz w:val="24"/>
        </w:rPr>
        <w:t xml:space="preserve"> Upload file bài làm (word)</w:t>
      </w:r>
    </w:p>
    <w:p w:rsidR="003952C8" w:rsidRPr="009B76D8" w:rsidRDefault="003952C8" w:rsidP="003952C8">
      <w:pPr>
        <w:spacing w:after="0" w:line="288" w:lineRule="auto"/>
        <w:rPr>
          <w:rFonts w:ascii="Times New Roman" w:hAnsi="Times New Roman" w:cs="Times New Roman"/>
          <w:sz w:val="16"/>
        </w:rPr>
      </w:pPr>
    </w:p>
    <w:p w:rsidR="003952C8" w:rsidRPr="00C81509" w:rsidRDefault="003952C8" w:rsidP="003952C8">
      <w:pPr>
        <w:spacing w:after="0" w:line="288" w:lineRule="auto"/>
        <w:rPr>
          <w:rFonts w:ascii="Times New Roman" w:hAnsi="Times New Roman" w:cs="Times New Roman"/>
          <w:sz w:val="14"/>
        </w:rPr>
      </w:pPr>
    </w:p>
    <w:p w:rsidR="003952C8" w:rsidRPr="00C81509" w:rsidRDefault="003952C8" w:rsidP="003952C8">
      <w:pPr>
        <w:pStyle w:val="Heading2"/>
        <w:spacing w:before="0" w:line="288" w:lineRule="auto"/>
        <w:jc w:val="both"/>
        <w:rPr>
          <w:rFonts w:ascii="Times New Roman" w:hAnsi="Times New Roman" w:cs="Times New Roman"/>
          <w:b/>
          <w:color w:val="000000" w:themeColor="text1"/>
          <w:lang w:val="nb-NO"/>
        </w:rPr>
      </w:pPr>
      <w:r w:rsidRPr="00C81509">
        <w:rPr>
          <w:rStyle w:val="eop"/>
          <w:rFonts w:ascii="Times New Roman" w:hAnsi="Times New Roman" w:cs="Times New Roman"/>
          <w:b/>
          <w:color w:val="000000" w:themeColor="text1"/>
        </w:rPr>
        <w:t xml:space="preserve">PHẦN </w:t>
      </w:r>
      <w:r w:rsidRPr="00C81509">
        <w:rPr>
          <w:rFonts w:ascii="Times New Roman" w:hAnsi="Times New Roman" w:cs="Times New Roman"/>
          <w:b/>
          <w:color w:val="000000" w:themeColor="text1"/>
          <w:lang w:val="nb-NO"/>
        </w:rPr>
        <w:t>TRẮC NGHIỆM (4 điểm)</w:t>
      </w:r>
    </w:p>
    <w:p w:rsidR="00E10316" w:rsidRPr="007B15EE" w:rsidRDefault="00E10316" w:rsidP="00E10316">
      <w:pPr>
        <w:tabs>
          <w:tab w:val="left" w:pos="8445"/>
        </w:tabs>
        <w:spacing w:after="0" w:line="240" w:lineRule="auto"/>
        <w:jc w:val="both"/>
        <w:rPr>
          <w:rFonts w:ascii="Times New Roman" w:hAnsi="Times New Roman" w:cs="Times New Roman"/>
          <w:b/>
          <w:i/>
          <w:color w:val="000000" w:themeColor="text1"/>
          <w:sz w:val="16"/>
          <w:szCs w:val="24"/>
          <w:lang w:val="nb-NO"/>
        </w:rPr>
      </w:pPr>
    </w:p>
    <w:p w:rsidR="00E10316" w:rsidRPr="003952C8" w:rsidRDefault="00E10316" w:rsidP="00E10316">
      <w:pPr>
        <w:spacing w:after="0" w:line="240" w:lineRule="auto"/>
        <w:jc w:val="both"/>
        <w:rPr>
          <w:rFonts w:ascii="Times New Roman" w:hAnsi="Times New Roman" w:cs="Times New Roman"/>
          <w:color w:val="000000" w:themeColor="text1"/>
          <w:sz w:val="26"/>
          <w:szCs w:val="26"/>
        </w:rPr>
      </w:pPr>
      <w:r w:rsidRPr="003952C8">
        <w:rPr>
          <w:rFonts w:ascii="Times New Roman" w:hAnsi="Times New Roman" w:cs="Times New Roman"/>
          <w:color w:val="000000" w:themeColor="text1"/>
          <w:sz w:val="26"/>
          <w:szCs w:val="26"/>
        </w:rPr>
        <w:t>Các ngành công nghiệp ở nông thôn phát triển mạnh dựa trên thế mạnh về</w:t>
      </w:r>
    </w:p>
    <w:p w:rsidR="00E10316" w:rsidRPr="003952C8" w:rsidRDefault="00E10316" w:rsidP="000068DF">
      <w:pPr>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A. </w:t>
      </w:r>
      <w:r w:rsidRPr="003952C8">
        <w:rPr>
          <w:rFonts w:ascii="Times New Roman" w:hAnsi="Times New Roman" w:cs="Times New Roman"/>
          <w:color w:val="000000" w:themeColor="text1"/>
          <w:sz w:val="26"/>
          <w:szCs w:val="26"/>
        </w:rPr>
        <w:t>Lực lượng lao động dồi dào và nguyên vật liệu sẵn có.</w:t>
      </w:r>
    </w:p>
    <w:p w:rsidR="00E10316" w:rsidRPr="003952C8" w:rsidRDefault="00E10316" w:rsidP="000068DF">
      <w:pPr>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B. </w:t>
      </w:r>
      <w:r w:rsidRPr="003952C8">
        <w:rPr>
          <w:rFonts w:ascii="Times New Roman" w:hAnsi="Times New Roman" w:cs="Times New Roman"/>
          <w:color w:val="000000" w:themeColor="text1"/>
          <w:sz w:val="26"/>
          <w:szCs w:val="26"/>
        </w:rPr>
        <w:t>Lực lượng lao động có kĩ thuật và nguyên vật liệu sẵn có.</w:t>
      </w:r>
    </w:p>
    <w:p w:rsidR="00E10316" w:rsidRPr="003952C8" w:rsidRDefault="00E10316" w:rsidP="000068DF">
      <w:pPr>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C. </w:t>
      </w:r>
      <w:r w:rsidRPr="003952C8">
        <w:rPr>
          <w:rFonts w:ascii="Times New Roman" w:hAnsi="Times New Roman" w:cs="Times New Roman"/>
          <w:color w:val="000000" w:themeColor="text1"/>
          <w:sz w:val="26"/>
          <w:szCs w:val="26"/>
        </w:rPr>
        <w:t>Lực lượng lao động dồi dào và công nghệ sản xuất cao.</w:t>
      </w:r>
    </w:p>
    <w:p w:rsidR="00E10316" w:rsidRDefault="00E10316" w:rsidP="000068DF">
      <w:pPr>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D. </w:t>
      </w:r>
      <w:r w:rsidRPr="003952C8">
        <w:rPr>
          <w:rFonts w:ascii="Times New Roman" w:hAnsi="Times New Roman" w:cs="Times New Roman"/>
          <w:color w:val="000000" w:themeColor="text1"/>
          <w:sz w:val="26"/>
          <w:szCs w:val="26"/>
        </w:rPr>
        <w:t>Thị trường tiêu thụ rộng lớn và công nghệ sản xuất cao.</w:t>
      </w:r>
    </w:p>
    <w:p w:rsidR="000068DF" w:rsidRPr="000068DF" w:rsidRDefault="000068DF" w:rsidP="000068DF">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10316" w:rsidRPr="003952C8" w:rsidRDefault="00E10316" w:rsidP="00E10316">
      <w:pPr>
        <w:spacing w:after="0" w:line="240" w:lineRule="auto"/>
        <w:jc w:val="both"/>
        <w:rPr>
          <w:rFonts w:ascii="Times New Roman" w:hAnsi="Times New Roman" w:cs="Times New Roman"/>
          <w:color w:val="000000" w:themeColor="text1"/>
          <w:sz w:val="26"/>
          <w:szCs w:val="26"/>
        </w:rPr>
      </w:pPr>
      <w:r w:rsidRPr="003952C8">
        <w:rPr>
          <w:rFonts w:ascii="Times New Roman" w:hAnsi="Times New Roman" w:cs="Times New Roman"/>
          <w:color w:val="000000" w:themeColor="text1"/>
          <w:sz w:val="26"/>
          <w:szCs w:val="26"/>
        </w:rPr>
        <w:t>Khi thực hiện chính sách công nghiệp mới, ngành nào sau đây không được TQ đầu tư?</w:t>
      </w:r>
    </w:p>
    <w:p w:rsidR="003952C8" w:rsidRPr="007422EE" w:rsidRDefault="00E10316" w:rsidP="000068DF">
      <w:pPr>
        <w:tabs>
          <w:tab w:val="left" w:pos="2708"/>
          <w:tab w:val="left" w:pos="5138"/>
          <w:tab w:val="left" w:pos="7569"/>
        </w:tabs>
        <w:spacing w:after="0" w:line="240" w:lineRule="auto"/>
        <w:rPr>
          <w:rFonts w:ascii="Times New Roman" w:hAnsi="Times New Roman" w:cs="Times New Roman"/>
          <w:b/>
          <w:color w:val="000000" w:themeColor="text1"/>
          <w:sz w:val="26"/>
          <w:szCs w:val="26"/>
        </w:rPr>
      </w:pPr>
      <w:r w:rsidRPr="003952C8">
        <w:rPr>
          <w:rFonts w:ascii="Times New Roman" w:hAnsi="Times New Roman" w:cs="Times New Roman"/>
          <w:b/>
          <w:color w:val="000000" w:themeColor="text1"/>
          <w:sz w:val="26"/>
          <w:szCs w:val="26"/>
        </w:rPr>
        <w:t xml:space="preserve">A. </w:t>
      </w:r>
      <w:r w:rsidR="007422EE" w:rsidRPr="003952C8">
        <w:rPr>
          <w:rFonts w:ascii="Times New Roman" w:hAnsi="Times New Roman" w:cs="Times New Roman"/>
          <w:color w:val="000000" w:themeColor="text1"/>
          <w:sz w:val="26"/>
          <w:szCs w:val="26"/>
        </w:rPr>
        <w:t>Tin học.</w:t>
      </w:r>
      <w:r w:rsidRPr="003952C8">
        <w:rPr>
          <w:rFonts w:ascii="Times New Roman" w:hAnsi="Times New Roman" w:cs="Times New Roman"/>
          <w:color w:val="000000" w:themeColor="text1"/>
          <w:sz w:val="26"/>
          <w:szCs w:val="26"/>
        </w:rPr>
        <w:tab/>
      </w:r>
    </w:p>
    <w:p w:rsidR="003952C8" w:rsidRPr="003952C8" w:rsidRDefault="00E10316" w:rsidP="000068DF">
      <w:pPr>
        <w:tabs>
          <w:tab w:val="left" w:pos="2708"/>
          <w:tab w:val="left" w:pos="5138"/>
          <w:tab w:val="left" w:pos="7569"/>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B.</w:t>
      </w:r>
      <w:r w:rsidR="007422EE">
        <w:rPr>
          <w:rFonts w:ascii="Times New Roman" w:hAnsi="Times New Roman" w:cs="Times New Roman"/>
          <w:b/>
          <w:color w:val="000000" w:themeColor="text1"/>
          <w:sz w:val="26"/>
          <w:szCs w:val="26"/>
        </w:rPr>
        <w:t xml:space="preserve"> </w:t>
      </w:r>
      <w:r w:rsidR="007422EE" w:rsidRPr="003952C8">
        <w:rPr>
          <w:rFonts w:ascii="Times New Roman" w:hAnsi="Times New Roman" w:cs="Times New Roman"/>
          <w:color w:val="000000" w:themeColor="text1"/>
          <w:sz w:val="26"/>
          <w:szCs w:val="26"/>
        </w:rPr>
        <w:t>Điện tử.</w:t>
      </w:r>
      <w:r w:rsidRPr="003952C8">
        <w:rPr>
          <w:rFonts w:ascii="Times New Roman" w:hAnsi="Times New Roman" w:cs="Times New Roman"/>
          <w:color w:val="000000" w:themeColor="text1"/>
          <w:sz w:val="26"/>
          <w:szCs w:val="26"/>
        </w:rPr>
        <w:tab/>
      </w:r>
    </w:p>
    <w:p w:rsidR="003952C8" w:rsidRPr="003952C8" w:rsidRDefault="00E10316" w:rsidP="000068DF">
      <w:pPr>
        <w:tabs>
          <w:tab w:val="left" w:pos="2708"/>
          <w:tab w:val="left" w:pos="5138"/>
          <w:tab w:val="left" w:pos="7569"/>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C. </w:t>
      </w:r>
      <w:r w:rsidRPr="003952C8">
        <w:rPr>
          <w:rFonts w:ascii="Times New Roman" w:hAnsi="Times New Roman" w:cs="Times New Roman"/>
          <w:color w:val="000000" w:themeColor="text1"/>
          <w:sz w:val="26"/>
          <w:szCs w:val="26"/>
        </w:rPr>
        <w:t>Sản xuất ô tô.</w:t>
      </w:r>
      <w:r w:rsidRPr="003952C8">
        <w:rPr>
          <w:rFonts w:ascii="Times New Roman" w:hAnsi="Times New Roman" w:cs="Times New Roman"/>
          <w:color w:val="000000" w:themeColor="text1"/>
          <w:sz w:val="26"/>
          <w:szCs w:val="26"/>
        </w:rPr>
        <w:tab/>
      </w:r>
    </w:p>
    <w:p w:rsidR="00E10316" w:rsidRDefault="00E10316" w:rsidP="000068DF">
      <w:pPr>
        <w:tabs>
          <w:tab w:val="left" w:pos="2708"/>
          <w:tab w:val="left" w:pos="5138"/>
          <w:tab w:val="left" w:pos="7569"/>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D. </w:t>
      </w:r>
      <w:r w:rsidRPr="003952C8">
        <w:rPr>
          <w:rFonts w:ascii="Times New Roman" w:hAnsi="Times New Roman" w:cs="Times New Roman"/>
          <w:color w:val="000000" w:themeColor="text1"/>
          <w:sz w:val="26"/>
          <w:szCs w:val="26"/>
        </w:rPr>
        <w:t>Xây dựng.</w:t>
      </w:r>
    </w:p>
    <w:p w:rsidR="000068DF" w:rsidRPr="000068DF" w:rsidRDefault="000068DF" w:rsidP="000068DF">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10316" w:rsidRPr="003952C8" w:rsidRDefault="00E10316" w:rsidP="00E10316">
      <w:pPr>
        <w:spacing w:after="0" w:line="240" w:lineRule="auto"/>
        <w:jc w:val="both"/>
        <w:rPr>
          <w:rFonts w:ascii="Times New Roman" w:hAnsi="Times New Roman" w:cs="Times New Roman"/>
          <w:color w:val="000000" w:themeColor="text1"/>
          <w:sz w:val="26"/>
          <w:szCs w:val="26"/>
        </w:rPr>
      </w:pPr>
      <w:r w:rsidRPr="003952C8">
        <w:rPr>
          <w:rFonts w:ascii="Times New Roman" w:hAnsi="Times New Roman" w:cs="Times New Roman"/>
          <w:color w:val="000000" w:themeColor="text1"/>
          <w:sz w:val="26"/>
          <w:szCs w:val="26"/>
        </w:rPr>
        <w:t>Sản phẩm nông nghiệp của miền Tây Trung Quốc là</w:t>
      </w:r>
    </w:p>
    <w:p w:rsidR="003952C8" w:rsidRPr="007422EE" w:rsidRDefault="00E10316" w:rsidP="000068DF">
      <w:pPr>
        <w:tabs>
          <w:tab w:val="left" w:pos="5136"/>
        </w:tabs>
        <w:spacing w:after="0" w:line="240" w:lineRule="auto"/>
        <w:rPr>
          <w:rFonts w:ascii="Times New Roman" w:hAnsi="Times New Roman" w:cs="Times New Roman"/>
          <w:b/>
          <w:color w:val="000000" w:themeColor="text1"/>
          <w:sz w:val="26"/>
          <w:szCs w:val="26"/>
        </w:rPr>
      </w:pPr>
      <w:r w:rsidRPr="003952C8">
        <w:rPr>
          <w:rFonts w:ascii="Times New Roman" w:hAnsi="Times New Roman" w:cs="Times New Roman"/>
          <w:b/>
          <w:color w:val="000000" w:themeColor="text1"/>
          <w:sz w:val="26"/>
          <w:szCs w:val="26"/>
        </w:rPr>
        <w:t xml:space="preserve">A. </w:t>
      </w:r>
      <w:r w:rsidR="007422EE" w:rsidRPr="003952C8">
        <w:rPr>
          <w:rFonts w:ascii="Times New Roman" w:hAnsi="Times New Roman" w:cs="Times New Roman"/>
          <w:color w:val="000000" w:themeColor="text1"/>
          <w:sz w:val="26"/>
          <w:szCs w:val="26"/>
        </w:rPr>
        <w:t>Chăn nuôi cừu</w:t>
      </w:r>
    </w:p>
    <w:p w:rsidR="00E10316" w:rsidRPr="003952C8" w:rsidRDefault="00E10316" w:rsidP="000068DF">
      <w:pPr>
        <w:tabs>
          <w:tab w:val="left" w:pos="5136"/>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B. </w:t>
      </w:r>
      <w:r w:rsidRPr="003952C8">
        <w:rPr>
          <w:rFonts w:ascii="Times New Roman" w:hAnsi="Times New Roman" w:cs="Times New Roman"/>
          <w:color w:val="000000" w:themeColor="text1"/>
          <w:sz w:val="26"/>
          <w:szCs w:val="26"/>
        </w:rPr>
        <w:t>Cây công nghiệp hàng năm.</w:t>
      </w:r>
    </w:p>
    <w:p w:rsidR="003952C8" w:rsidRPr="003952C8" w:rsidRDefault="00E10316" w:rsidP="000068DF">
      <w:pPr>
        <w:tabs>
          <w:tab w:val="left" w:pos="5136"/>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C.</w:t>
      </w:r>
      <w:r w:rsidR="007422EE" w:rsidRPr="007422EE">
        <w:rPr>
          <w:rFonts w:ascii="Times New Roman" w:hAnsi="Times New Roman" w:cs="Times New Roman"/>
          <w:color w:val="000000" w:themeColor="text1"/>
          <w:sz w:val="26"/>
          <w:szCs w:val="26"/>
        </w:rPr>
        <w:t xml:space="preserve"> </w:t>
      </w:r>
      <w:r w:rsidR="007422EE" w:rsidRPr="003952C8">
        <w:rPr>
          <w:rFonts w:ascii="Times New Roman" w:hAnsi="Times New Roman" w:cs="Times New Roman"/>
          <w:color w:val="000000" w:themeColor="text1"/>
          <w:sz w:val="26"/>
          <w:szCs w:val="26"/>
        </w:rPr>
        <w:t>Cây công nghiệp lâu năm.</w:t>
      </w:r>
      <w:r w:rsidR="007422EE" w:rsidRPr="003952C8">
        <w:rPr>
          <w:rFonts w:ascii="Times New Roman" w:hAnsi="Times New Roman" w:cs="Times New Roman"/>
          <w:color w:val="000000" w:themeColor="text1"/>
          <w:sz w:val="26"/>
          <w:szCs w:val="26"/>
        </w:rPr>
        <w:tab/>
      </w:r>
      <w:r w:rsidRPr="003952C8">
        <w:rPr>
          <w:rFonts w:ascii="Times New Roman" w:hAnsi="Times New Roman" w:cs="Times New Roman"/>
          <w:color w:val="000000" w:themeColor="text1"/>
          <w:sz w:val="26"/>
          <w:szCs w:val="26"/>
        </w:rPr>
        <w:tab/>
      </w:r>
    </w:p>
    <w:p w:rsidR="00E10316" w:rsidRDefault="00E10316" w:rsidP="000068DF">
      <w:pPr>
        <w:tabs>
          <w:tab w:val="left" w:pos="5136"/>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D. </w:t>
      </w:r>
      <w:r w:rsidRPr="003952C8">
        <w:rPr>
          <w:rFonts w:ascii="Times New Roman" w:hAnsi="Times New Roman" w:cs="Times New Roman"/>
          <w:color w:val="000000" w:themeColor="text1"/>
          <w:sz w:val="26"/>
          <w:szCs w:val="26"/>
        </w:rPr>
        <w:t>Nuôi lợn và gia cầm.</w:t>
      </w:r>
    </w:p>
    <w:p w:rsidR="000068DF" w:rsidRPr="000068DF" w:rsidRDefault="000068DF" w:rsidP="000068DF">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10316" w:rsidRPr="003952C8" w:rsidRDefault="00E10316" w:rsidP="00E10316">
      <w:pPr>
        <w:spacing w:after="0" w:line="240" w:lineRule="auto"/>
        <w:jc w:val="both"/>
        <w:rPr>
          <w:rFonts w:ascii="Times New Roman" w:hAnsi="Times New Roman" w:cs="Times New Roman"/>
          <w:color w:val="000000" w:themeColor="text1"/>
          <w:sz w:val="26"/>
          <w:szCs w:val="26"/>
        </w:rPr>
      </w:pPr>
      <w:r w:rsidRPr="003952C8">
        <w:rPr>
          <w:rFonts w:ascii="Times New Roman" w:hAnsi="Times New Roman" w:cs="Times New Roman"/>
          <w:color w:val="000000" w:themeColor="text1"/>
          <w:sz w:val="26"/>
          <w:szCs w:val="26"/>
        </w:rPr>
        <w:t>Sông nào sau đây không bắt nguồn từ miền Tây Trung Quốc?</w:t>
      </w:r>
    </w:p>
    <w:p w:rsidR="003952C8" w:rsidRPr="007422EE" w:rsidRDefault="00E10316" w:rsidP="000068DF">
      <w:pPr>
        <w:tabs>
          <w:tab w:val="left" w:pos="5136"/>
        </w:tabs>
        <w:spacing w:after="0" w:line="240" w:lineRule="auto"/>
        <w:rPr>
          <w:rFonts w:ascii="Times New Roman" w:hAnsi="Times New Roman" w:cs="Times New Roman"/>
          <w:b/>
          <w:color w:val="000000" w:themeColor="text1"/>
          <w:sz w:val="26"/>
          <w:szCs w:val="26"/>
        </w:rPr>
      </w:pPr>
      <w:r w:rsidRPr="003952C8">
        <w:rPr>
          <w:rFonts w:ascii="Times New Roman" w:hAnsi="Times New Roman" w:cs="Times New Roman"/>
          <w:b/>
          <w:color w:val="000000" w:themeColor="text1"/>
          <w:sz w:val="26"/>
          <w:szCs w:val="26"/>
        </w:rPr>
        <w:t xml:space="preserve">A. </w:t>
      </w:r>
      <w:r w:rsidR="007422EE" w:rsidRPr="003952C8">
        <w:rPr>
          <w:rFonts w:ascii="Times New Roman" w:hAnsi="Times New Roman" w:cs="Times New Roman"/>
          <w:color w:val="000000" w:themeColor="text1"/>
          <w:sz w:val="26"/>
          <w:szCs w:val="26"/>
        </w:rPr>
        <w:t>Hắc Long Giang</w:t>
      </w:r>
      <w:r w:rsidRPr="003952C8">
        <w:rPr>
          <w:rFonts w:ascii="Times New Roman" w:hAnsi="Times New Roman" w:cs="Times New Roman"/>
          <w:color w:val="000000" w:themeColor="text1"/>
          <w:sz w:val="26"/>
          <w:szCs w:val="26"/>
        </w:rPr>
        <w:tab/>
      </w:r>
    </w:p>
    <w:p w:rsidR="00E10316" w:rsidRPr="003952C8" w:rsidRDefault="00E10316" w:rsidP="000068DF">
      <w:pPr>
        <w:tabs>
          <w:tab w:val="left" w:pos="5136"/>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B. </w:t>
      </w:r>
      <w:r w:rsidRPr="003952C8">
        <w:rPr>
          <w:rFonts w:ascii="Times New Roman" w:hAnsi="Times New Roman" w:cs="Times New Roman"/>
          <w:color w:val="000000" w:themeColor="text1"/>
          <w:sz w:val="26"/>
          <w:szCs w:val="26"/>
        </w:rPr>
        <w:t>Hoàng Hà.</w:t>
      </w:r>
    </w:p>
    <w:p w:rsidR="003952C8" w:rsidRPr="003952C8" w:rsidRDefault="00E10316" w:rsidP="000068DF">
      <w:pPr>
        <w:tabs>
          <w:tab w:val="left" w:pos="5136"/>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C.</w:t>
      </w:r>
      <w:r w:rsidR="007422EE" w:rsidRPr="007422EE">
        <w:rPr>
          <w:rFonts w:ascii="Times New Roman" w:hAnsi="Times New Roman" w:cs="Times New Roman"/>
          <w:color w:val="000000" w:themeColor="text1"/>
          <w:sz w:val="26"/>
          <w:szCs w:val="26"/>
        </w:rPr>
        <w:t xml:space="preserve"> </w:t>
      </w:r>
      <w:r w:rsidR="007422EE" w:rsidRPr="003952C8">
        <w:rPr>
          <w:rFonts w:ascii="Times New Roman" w:hAnsi="Times New Roman" w:cs="Times New Roman"/>
          <w:color w:val="000000" w:themeColor="text1"/>
          <w:sz w:val="26"/>
          <w:szCs w:val="26"/>
        </w:rPr>
        <w:t>Trường Giang.</w:t>
      </w:r>
      <w:r w:rsidRPr="003952C8">
        <w:rPr>
          <w:rFonts w:ascii="Times New Roman" w:hAnsi="Times New Roman" w:cs="Times New Roman"/>
          <w:color w:val="000000" w:themeColor="text1"/>
          <w:sz w:val="26"/>
          <w:szCs w:val="26"/>
        </w:rPr>
        <w:tab/>
      </w:r>
    </w:p>
    <w:p w:rsidR="00E10316" w:rsidRDefault="00E10316" w:rsidP="000068DF">
      <w:pPr>
        <w:tabs>
          <w:tab w:val="left" w:pos="5136"/>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D. </w:t>
      </w:r>
      <w:r w:rsidRPr="003952C8">
        <w:rPr>
          <w:rFonts w:ascii="Times New Roman" w:hAnsi="Times New Roman" w:cs="Times New Roman"/>
          <w:color w:val="000000" w:themeColor="text1"/>
          <w:sz w:val="26"/>
          <w:szCs w:val="26"/>
        </w:rPr>
        <w:t>Mê Công.</w:t>
      </w:r>
    </w:p>
    <w:p w:rsidR="000068DF" w:rsidRPr="000068DF" w:rsidRDefault="000068DF" w:rsidP="000068DF">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10316" w:rsidRPr="003952C8" w:rsidRDefault="00E10316" w:rsidP="00E10316">
      <w:pPr>
        <w:spacing w:after="0" w:line="240" w:lineRule="auto"/>
        <w:jc w:val="both"/>
        <w:rPr>
          <w:rFonts w:ascii="Times New Roman" w:hAnsi="Times New Roman" w:cs="Times New Roman"/>
          <w:color w:val="000000" w:themeColor="text1"/>
          <w:sz w:val="26"/>
          <w:szCs w:val="26"/>
        </w:rPr>
      </w:pPr>
      <w:r w:rsidRPr="003952C8">
        <w:rPr>
          <w:rFonts w:ascii="Times New Roman" w:hAnsi="Times New Roman" w:cs="Times New Roman"/>
          <w:color w:val="000000" w:themeColor="text1"/>
          <w:sz w:val="26"/>
          <w:szCs w:val="26"/>
        </w:rPr>
        <w:t>Loại khoáng sản nào sau đây nổi tiếng ở Miền Đông Trung Quốc?</w:t>
      </w:r>
    </w:p>
    <w:p w:rsidR="003952C8" w:rsidRPr="007154FE" w:rsidRDefault="00E10316" w:rsidP="000068DF">
      <w:pPr>
        <w:tabs>
          <w:tab w:val="left" w:pos="2708"/>
          <w:tab w:val="left" w:pos="5138"/>
          <w:tab w:val="left" w:pos="7569"/>
        </w:tabs>
        <w:spacing w:after="0" w:line="240" w:lineRule="auto"/>
        <w:rPr>
          <w:rFonts w:ascii="Times New Roman" w:hAnsi="Times New Roman" w:cs="Times New Roman"/>
          <w:b/>
          <w:color w:val="000000" w:themeColor="text1"/>
          <w:sz w:val="26"/>
          <w:szCs w:val="26"/>
        </w:rPr>
      </w:pPr>
      <w:r w:rsidRPr="003952C8">
        <w:rPr>
          <w:rFonts w:ascii="Times New Roman" w:hAnsi="Times New Roman" w:cs="Times New Roman"/>
          <w:b/>
          <w:color w:val="000000" w:themeColor="text1"/>
          <w:sz w:val="26"/>
          <w:szCs w:val="26"/>
        </w:rPr>
        <w:t xml:space="preserve">A. </w:t>
      </w:r>
      <w:r w:rsidR="007154FE" w:rsidRPr="003952C8">
        <w:rPr>
          <w:rFonts w:ascii="Times New Roman" w:hAnsi="Times New Roman" w:cs="Times New Roman"/>
          <w:color w:val="000000" w:themeColor="text1"/>
          <w:sz w:val="26"/>
          <w:szCs w:val="26"/>
        </w:rPr>
        <w:t>Kim Loại màu.</w:t>
      </w:r>
      <w:r w:rsidRPr="003952C8">
        <w:rPr>
          <w:rFonts w:ascii="Times New Roman" w:hAnsi="Times New Roman" w:cs="Times New Roman"/>
          <w:color w:val="000000" w:themeColor="text1"/>
          <w:sz w:val="26"/>
          <w:szCs w:val="26"/>
        </w:rPr>
        <w:tab/>
      </w:r>
    </w:p>
    <w:p w:rsidR="003952C8" w:rsidRPr="003952C8" w:rsidRDefault="00E10316" w:rsidP="000068DF">
      <w:pPr>
        <w:tabs>
          <w:tab w:val="left" w:pos="2708"/>
          <w:tab w:val="left" w:pos="5138"/>
          <w:tab w:val="left" w:pos="7569"/>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B.</w:t>
      </w:r>
      <w:r w:rsidR="007154FE" w:rsidRPr="007154FE">
        <w:rPr>
          <w:rFonts w:ascii="Times New Roman" w:hAnsi="Times New Roman" w:cs="Times New Roman"/>
          <w:color w:val="000000" w:themeColor="text1"/>
          <w:sz w:val="26"/>
          <w:szCs w:val="26"/>
        </w:rPr>
        <w:t xml:space="preserve"> </w:t>
      </w:r>
      <w:r w:rsidR="007154FE" w:rsidRPr="003952C8">
        <w:rPr>
          <w:rFonts w:ascii="Times New Roman" w:hAnsi="Times New Roman" w:cs="Times New Roman"/>
          <w:color w:val="000000" w:themeColor="text1"/>
          <w:sz w:val="26"/>
          <w:szCs w:val="26"/>
        </w:rPr>
        <w:t>Kim Loại đen.</w:t>
      </w:r>
      <w:r w:rsidRPr="003952C8">
        <w:rPr>
          <w:rFonts w:ascii="Times New Roman" w:hAnsi="Times New Roman" w:cs="Times New Roman"/>
          <w:color w:val="000000" w:themeColor="text1"/>
          <w:sz w:val="26"/>
          <w:szCs w:val="26"/>
        </w:rPr>
        <w:tab/>
      </w:r>
    </w:p>
    <w:p w:rsidR="003952C8" w:rsidRPr="003952C8" w:rsidRDefault="00E10316" w:rsidP="000068DF">
      <w:pPr>
        <w:tabs>
          <w:tab w:val="left" w:pos="2708"/>
          <w:tab w:val="left" w:pos="5138"/>
          <w:tab w:val="left" w:pos="7569"/>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C. </w:t>
      </w:r>
      <w:r w:rsidRPr="003952C8">
        <w:rPr>
          <w:rFonts w:ascii="Times New Roman" w:hAnsi="Times New Roman" w:cs="Times New Roman"/>
          <w:color w:val="000000" w:themeColor="text1"/>
          <w:sz w:val="26"/>
          <w:szCs w:val="26"/>
        </w:rPr>
        <w:t>Quặng bôxit.</w:t>
      </w:r>
      <w:r w:rsidRPr="003952C8">
        <w:rPr>
          <w:rFonts w:ascii="Times New Roman" w:hAnsi="Times New Roman" w:cs="Times New Roman"/>
          <w:color w:val="000000" w:themeColor="text1"/>
          <w:sz w:val="26"/>
          <w:szCs w:val="26"/>
        </w:rPr>
        <w:tab/>
      </w:r>
    </w:p>
    <w:p w:rsidR="00E10316" w:rsidRDefault="00E10316" w:rsidP="000068DF">
      <w:pPr>
        <w:tabs>
          <w:tab w:val="left" w:pos="2708"/>
          <w:tab w:val="left" w:pos="5138"/>
          <w:tab w:val="left" w:pos="7569"/>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D. </w:t>
      </w:r>
      <w:r w:rsidRPr="003952C8">
        <w:rPr>
          <w:rFonts w:ascii="Times New Roman" w:hAnsi="Times New Roman" w:cs="Times New Roman"/>
          <w:color w:val="000000" w:themeColor="text1"/>
          <w:sz w:val="26"/>
          <w:szCs w:val="26"/>
        </w:rPr>
        <w:t>Sa khoáng.</w:t>
      </w:r>
    </w:p>
    <w:p w:rsidR="000068DF" w:rsidRPr="000068DF" w:rsidRDefault="000068DF" w:rsidP="000068DF">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10316" w:rsidRPr="003952C8" w:rsidRDefault="00E10316" w:rsidP="00E10316">
      <w:pPr>
        <w:spacing w:after="0" w:line="240" w:lineRule="auto"/>
        <w:jc w:val="both"/>
        <w:rPr>
          <w:rFonts w:ascii="Times New Roman" w:hAnsi="Times New Roman" w:cs="Times New Roman"/>
          <w:color w:val="000000" w:themeColor="text1"/>
          <w:sz w:val="26"/>
          <w:szCs w:val="26"/>
        </w:rPr>
      </w:pPr>
      <w:r w:rsidRPr="003952C8">
        <w:rPr>
          <w:rFonts w:ascii="Times New Roman" w:hAnsi="Times New Roman" w:cs="Times New Roman"/>
          <w:color w:val="000000" w:themeColor="text1"/>
          <w:sz w:val="26"/>
          <w:szCs w:val="26"/>
        </w:rPr>
        <w:lastRenderedPageBreak/>
        <w:t>Tác dộng tích cực của dân số Trung Quốc hiện nay đôi với nền kinh tế là</w:t>
      </w:r>
    </w:p>
    <w:p w:rsidR="007154FE" w:rsidRDefault="00E10316" w:rsidP="005A7069">
      <w:pPr>
        <w:spacing w:after="0" w:line="240" w:lineRule="auto"/>
        <w:rPr>
          <w:rFonts w:ascii="Times New Roman" w:hAnsi="Times New Roman" w:cs="Times New Roman"/>
          <w:b/>
          <w:color w:val="000000" w:themeColor="text1"/>
          <w:sz w:val="26"/>
          <w:szCs w:val="26"/>
        </w:rPr>
      </w:pPr>
      <w:r w:rsidRPr="003952C8">
        <w:rPr>
          <w:rFonts w:ascii="Times New Roman" w:hAnsi="Times New Roman" w:cs="Times New Roman"/>
          <w:b/>
          <w:color w:val="000000" w:themeColor="text1"/>
          <w:sz w:val="26"/>
          <w:szCs w:val="26"/>
        </w:rPr>
        <w:t xml:space="preserve">A. </w:t>
      </w:r>
      <w:r w:rsidR="007154FE" w:rsidRPr="003952C8">
        <w:rPr>
          <w:rFonts w:ascii="Times New Roman" w:hAnsi="Times New Roman" w:cs="Times New Roman"/>
          <w:color w:val="000000" w:themeColor="text1"/>
          <w:sz w:val="26"/>
          <w:szCs w:val="26"/>
        </w:rPr>
        <w:t>Lao động rẻ là diều kiện để hạ giá thành sản phẩm tăng khả năng cạnh tranh, dân số dông thị</w:t>
      </w:r>
      <w:r w:rsidR="007154FE">
        <w:rPr>
          <w:rFonts w:ascii="Times New Roman" w:hAnsi="Times New Roman" w:cs="Times New Roman"/>
          <w:color w:val="000000" w:themeColor="text1"/>
          <w:sz w:val="26"/>
          <w:szCs w:val="26"/>
        </w:rPr>
        <w:t xml:space="preserve"> </w:t>
      </w:r>
      <w:r w:rsidR="007154FE" w:rsidRPr="003952C8">
        <w:rPr>
          <w:rFonts w:ascii="Times New Roman" w:hAnsi="Times New Roman" w:cs="Times New Roman"/>
          <w:color w:val="000000" w:themeColor="text1"/>
          <w:sz w:val="26"/>
          <w:szCs w:val="26"/>
        </w:rPr>
        <w:t>trường tiêu thụ lớn.</w:t>
      </w:r>
    </w:p>
    <w:p w:rsidR="00E10316" w:rsidRPr="003952C8" w:rsidRDefault="00E10316" w:rsidP="005A7069">
      <w:pPr>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B. </w:t>
      </w:r>
      <w:r w:rsidR="007154FE" w:rsidRPr="003952C8">
        <w:rPr>
          <w:rFonts w:ascii="Times New Roman" w:hAnsi="Times New Roman" w:cs="Times New Roman"/>
          <w:color w:val="000000" w:themeColor="text1"/>
          <w:sz w:val="26"/>
          <w:szCs w:val="26"/>
        </w:rPr>
        <w:t>Nhờ dân số đông số người tài giỏi nhiều, cung cấp lao động trí tuệ cho nền kinh tế.</w:t>
      </w:r>
    </w:p>
    <w:p w:rsidR="00E10316" w:rsidRPr="003952C8" w:rsidRDefault="00E10316" w:rsidP="005A7069">
      <w:pPr>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C. </w:t>
      </w:r>
      <w:r w:rsidRPr="003952C8">
        <w:rPr>
          <w:rFonts w:ascii="Times New Roman" w:hAnsi="Times New Roman" w:cs="Times New Roman"/>
          <w:color w:val="000000" w:themeColor="text1"/>
          <w:sz w:val="26"/>
          <w:szCs w:val="26"/>
        </w:rPr>
        <w:t>Dân số đông số người lao đông nhiều, làm tăng sản lượng của các ngành kinh tế.</w:t>
      </w:r>
    </w:p>
    <w:p w:rsidR="00E10316" w:rsidRDefault="00E10316" w:rsidP="005A7069">
      <w:pPr>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D. </w:t>
      </w:r>
      <w:r w:rsidRPr="003952C8">
        <w:rPr>
          <w:rFonts w:ascii="Times New Roman" w:hAnsi="Times New Roman" w:cs="Times New Roman"/>
          <w:color w:val="000000" w:themeColor="text1"/>
          <w:sz w:val="26"/>
          <w:szCs w:val="26"/>
        </w:rPr>
        <w:t>Đân số đông là động lực thúc đẩy các ngành kinh tế phục vụ dân sinh phát triển.</w:t>
      </w:r>
    </w:p>
    <w:p w:rsidR="005A7069" w:rsidRPr="005A7069" w:rsidRDefault="005A7069" w:rsidP="005A7069">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10316" w:rsidRPr="003952C8" w:rsidRDefault="00E10316" w:rsidP="00E10316">
      <w:pPr>
        <w:spacing w:after="0" w:line="240" w:lineRule="auto"/>
        <w:jc w:val="both"/>
        <w:rPr>
          <w:rFonts w:ascii="Times New Roman" w:hAnsi="Times New Roman" w:cs="Times New Roman"/>
          <w:color w:val="000000" w:themeColor="text1"/>
          <w:sz w:val="26"/>
          <w:szCs w:val="26"/>
        </w:rPr>
      </w:pPr>
      <w:r w:rsidRPr="003952C8">
        <w:rPr>
          <w:rFonts w:ascii="Times New Roman" w:hAnsi="Times New Roman" w:cs="Times New Roman"/>
          <w:color w:val="000000" w:themeColor="text1"/>
          <w:sz w:val="26"/>
          <w:szCs w:val="26"/>
        </w:rPr>
        <w:t>Trung Quốc thời kì cổ, trung đại không có phát minh nào sau đây?</w:t>
      </w:r>
    </w:p>
    <w:p w:rsidR="005A7069" w:rsidRPr="007154FE" w:rsidRDefault="00E10316" w:rsidP="005A7069">
      <w:pPr>
        <w:tabs>
          <w:tab w:val="left" w:pos="2708"/>
          <w:tab w:val="left" w:pos="5138"/>
          <w:tab w:val="left" w:pos="7569"/>
        </w:tabs>
        <w:spacing w:after="0" w:line="240" w:lineRule="auto"/>
        <w:rPr>
          <w:rFonts w:ascii="Times New Roman" w:hAnsi="Times New Roman" w:cs="Times New Roman"/>
          <w:b/>
          <w:color w:val="000000" w:themeColor="text1"/>
          <w:sz w:val="26"/>
          <w:szCs w:val="26"/>
        </w:rPr>
      </w:pPr>
      <w:r w:rsidRPr="003952C8">
        <w:rPr>
          <w:rFonts w:ascii="Times New Roman" w:hAnsi="Times New Roman" w:cs="Times New Roman"/>
          <w:b/>
          <w:color w:val="000000" w:themeColor="text1"/>
          <w:sz w:val="26"/>
          <w:szCs w:val="26"/>
        </w:rPr>
        <w:t xml:space="preserve">A. </w:t>
      </w:r>
      <w:r w:rsidR="007154FE" w:rsidRPr="003952C8">
        <w:rPr>
          <w:rFonts w:ascii="Times New Roman" w:hAnsi="Times New Roman" w:cs="Times New Roman"/>
          <w:color w:val="000000" w:themeColor="text1"/>
          <w:sz w:val="26"/>
          <w:szCs w:val="26"/>
        </w:rPr>
        <w:t>Giấy.</w:t>
      </w:r>
      <w:r w:rsidRPr="003952C8">
        <w:rPr>
          <w:rFonts w:ascii="Times New Roman" w:hAnsi="Times New Roman" w:cs="Times New Roman"/>
          <w:color w:val="000000" w:themeColor="text1"/>
          <w:sz w:val="26"/>
          <w:szCs w:val="26"/>
        </w:rPr>
        <w:tab/>
      </w:r>
    </w:p>
    <w:p w:rsidR="005A7069" w:rsidRDefault="00E10316" w:rsidP="005A7069">
      <w:pPr>
        <w:tabs>
          <w:tab w:val="left" w:pos="2708"/>
          <w:tab w:val="left" w:pos="5138"/>
          <w:tab w:val="left" w:pos="7569"/>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B.</w:t>
      </w:r>
      <w:r w:rsidR="007154FE">
        <w:rPr>
          <w:rFonts w:ascii="Times New Roman" w:hAnsi="Times New Roman" w:cs="Times New Roman"/>
          <w:b/>
          <w:color w:val="000000" w:themeColor="text1"/>
          <w:sz w:val="26"/>
          <w:szCs w:val="26"/>
        </w:rPr>
        <w:t xml:space="preserve"> </w:t>
      </w:r>
      <w:r w:rsidR="007154FE" w:rsidRPr="003952C8">
        <w:rPr>
          <w:rFonts w:ascii="Times New Roman" w:hAnsi="Times New Roman" w:cs="Times New Roman"/>
          <w:color w:val="000000" w:themeColor="text1"/>
          <w:sz w:val="26"/>
          <w:szCs w:val="26"/>
        </w:rPr>
        <w:t>La bàn.</w:t>
      </w:r>
      <w:r w:rsidRPr="003952C8">
        <w:rPr>
          <w:rFonts w:ascii="Times New Roman" w:hAnsi="Times New Roman" w:cs="Times New Roman"/>
          <w:color w:val="000000" w:themeColor="text1"/>
          <w:sz w:val="26"/>
          <w:szCs w:val="26"/>
        </w:rPr>
        <w:tab/>
      </w:r>
    </w:p>
    <w:p w:rsidR="005A7069" w:rsidRDefault="00E10316" w:rsidP="005A7069">
      <w:pPr>
        <w:tabs>
          <w:tab w:val="left" w:pos="2708"/>
          <w:tab w:val="left" w:pos="5138"/>
          <w:tab w:val="left" w:pos="7569"/>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C. </w:t>
      </w:r>
      <w:r w:rsidRPr="003952C8">
        <w:rPr>
          <w:rFonts w:ascii="Times New Roman" w:hAnsi="Times New Roman" w:cs="Times New Roman"/>
          <w:color w:val="000000" w:themeColor="text1"/>
          <w:sz w:val="26"/>
          <w:szCs w:val="26"/>
        </w:rPr>
        <w:t>Kĩ thuật in.</w:t>
      </w:r>
      <w:r w:rsidRPr="003952C8">
        <w:rPr>
          <w:rFonts w:ascii="Times New Roman" w:hAnsi="Times New Roman" w:cs="Times New Roman"/>
          <w:color w:val="000000" w:themeColor="text1"/>
          <w:sz w:val="26"/>
          <w:szCs w:val="26"/>
        </w:rPr>
        <w:tab/>
      </w:r>
    </w:p>
    <w:p w:rsidR="00E10316" w:rsidRDefault="00E10316" w:rsidP="005A7069">
      <w:pPr>
        <w:tabs>
          <w:tab w:val="left" w:pos="2708"/>
          <w:tab w:val="left" w:pos="5138"/>
          <w:tab w:val="left" w:pos="7569"/>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D. </w:t>
      </w:r>
      <w:r w:rsidRPr="003952C8">
        <w:rPr>
          <w:rFonts w:ascii="Times New Roman" w:hAnsi="Times New Roman" w:cs="Times New Roman"/>
          <w:color w:val="000000" w:themeColor="text1"/>
          <w:sz w:val="26"/>
          <w:szCs w:val="26"/>
        </w:rPr>
        <w:t>Chữ la tinh.</w:t>
      </w:r>
    </w:p>
    <w:p w:rsidR="005A7069" w:rsidRPr="000068DF" w:rsidRDefault="005A7069" w:rsidP="000068DF">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10316" w:rsidRPr="003952C8" w:rsidRDefault="00E10316" w:rsidP="00E10316">
      <w:pPr>
        <w:spacing w:after="0" w:line="240" w:lineRule="auto"/>
        <w:jc w:val="both"/>
        <w:rPr>
          <w:rFonts w:ascii="Times New Roman" w:hAnsi="Times New Roman" w:cs="Times New Roman"/>
          <w:color w:val="000000" w:themeColor="text1"/>
          <w:sz w:val="26"/>
          <w:szCs w:val="26"/>
        </w:rPr>
      </w:pPr>
      <w:r w:rsidRPr="003952C8">
        <w:rPr>
          <w:rFonts w:ascii="Times New Roman" w:hAnsi="Times New Roman" w:cs="Times New Roman"/>
          <w:color w:val="000000" w:themeColor="text1"/>
          <w:sz w:val="26"/>
          <w:szCs w:val="26"/>
        </w:rPr>
        <w:t>Dân tộc nào chiếm đa số ở Trung Quốc?</w:t>
      </w:r>
    </w:p>
    <w:p w:rsidR="005A7069" w:rsidRDefault="00E10316" w:rsidP="005A7069">
      <w:pPr>
        <w:tabs>
          <w:tab w:val="left" w:pos="2708"/>
          <w:tab w:val="left" w:pos="5138"/>
          <w:tab w:val="left" w:pos="7569"/>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A. </w:t>
      </w:r>
      <w:r w:rsidRPr="003952C8">
        <w:rPr>
          <w:rFonts w:ascii="Times New Roman" w:hAnsi="Times New Roman" w:cs="Times New Roman"/>
          <w:color w:val="000000" w:themeColor="text1"/>
          <w:sz w:val="26"/>
          <w:szCs w:val="26"/>
        </w:rPr>
        <w:t>Dân tộ</w:t>
      </w:r>
      <w:r w:rsidR="005A7069">
        <w:rPr>
          <w:rFonts w:ascii="Times New Roman" w:hAnsi="Times New Roman" w:cs="Times New Roman"/>
          <w:color w:val="000000" w:themeColor="text1"/>
          <w:sz w:val="26"/>
          <w:szCs w:val="26"/>
        </w:rPr>
        <w:t>c Hán.</w:t>
      </w:r>
    </w:p>
    <w:p w:rsidR="005A7069" w:rsidRDefault="00E10316" w:rsidP="005A7069">
      <w:pPr>
        <w:tabs>
          <w:tab w:val="left" w:pos="2708"/>
          <w:tab w:val="left" w:pos="5138"/>
          <w:tab w:val="left" w:pos="7569"/>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B. </w:t>
      </w:r>
      <w:r w:rsidRPr="003952C8">
        <w:rPr>
          <w:rFonts w:ascii="Times New Roman" w:hAnsi="Times New Roman" w:cs="Times New Roman"/>
          <w:color w:val="000000" w:themeColor="text1"/>
          <w:sz w:val="26"/>
          <w:szCs w:val="26"/>
        </w:rPr>
        <w:t>Dân tộc Choang.</w:t>
      </w:r>
      <w:r w:rsidRPr="003952C8">
        <w:rPr>
          <w:rFonts w:ascii="Times New Roman" w:hAnsi="Times New Roman" w:cs="Times New Roman"/>
          <w:color w:val="000000" w:themeColor="text1"/>
          <w:sz w:val="26"/>
          <w:szCs w:val="26"/>
        </w:rPr>
        <w:tab/>
      </w:r>
    </w:p>
    <w:p w:rsidR="005A7069" w:rsidRDefault="00E10316" w:rsidP="005A7069">
      <w:pPr>
        <w:tabs>
          <w:tab w:val="left" w:pos="2708"/>
          <w:tab w:val="left" w:pos="5138"/>
          <w:tab w:val="left" w:pos="7569"/>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C. </w:t>
      </w:r>
      <w:r w:rsidRPr="003952C8">
        <w:rPr>
          <w:rFonts w:ascii="Times New Roman" w:hAnsi="Times New Roman" w:cs="Times New Roman"/>
          <w:color w:val="000000" w:themeColor="text1"/>
          <w:sz w:val="26"/>
          <w:szCs w:val="26"/>
        </w:rPr>
        <w:t>Dân tộc Tạng.</w:t>
      </w:r>
      <w:r w:rsidRPr="003952C8">
        <w:rPr>
          <w:rFonts w:ascii="Times New Roman" w:hAnsi="Times New Roman" w:cs="Times New Roman"/>
          <w:color w:val="000000" w:themeColor="text1"/>
          <w:sz w:val="26"/>
          <w:szCs w:val="26"/>
        </w:rPr>
        <w:tab/>
      </w:r>
    </w:p>
    <w:p w:rsidR="00E10316" w:rsidRDefault="00E10316" w:rsidP="005A7069">
      <w:pPr>
        <w:tabs>
          <w:tab w:val="left" w:pos="2708"/>
          <w:tab w:val="left" w:pos="5138"/>
          <w:tab w:val="left" w:pos="7569"/>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D. </w:t>
      </w:r>
      <w:r w:rsidRPr="003952C8">
        <w:rPr>
          <w:rFonts w:ascii="Times New Roman" w:hAnsi="Times New Roman" w:cs="Times New Roman"/>
          <w:color w:val="000000" w:themeColor="text1"/>
          <w:sz w:val="26"/>
          <w:szCs w:val="26"/>
        </w:rPr>
        <w:t>Dân tộc Hồi.</w:t>
      </w:r>
    </w:p>
    <w:p w:rsidR="005A7069" w:rsidRPr="000068DF" w:rsidRDefault="005A7069" w:rsidP="000068DF">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10316" w:rsidRPr="003952C8" w:rsidRDefault="00E10316" w:rsidP="00E10316">
      <w:pPr>
        <w:spacing w:after="0" w:line="240" w:lineRule="auto"/>
        <w:jc w:val="both"/>
        <w:rPr>
          <w:rFonts w:ascii="Times New Roman" w:hAnsi="Times New Roman" w:cs="Times New Roman"/>
          <w:color w:val="000000" w:themeColor="text1"/>
          <w:sz w:val="26"/>
          <w:szCs w:val="26"/>
        </w:rPr>
      </w:pPr>
      <w:r w:rsidRPr="003952C8">
        <w:rPr>
          <w:rFonts w:ascii="Times New Roman" w:hAnsi="Times New Roman" w:cs="Times New Roman"/>
          <w:color w:val="000000" w:themeColor="text1"/>
          <w:sz w:val="26"/>
          <w:szCs w:val="26"/>
        </w:rPr>
        <w:t>Ngành công nghiệp nào sau đây phát triển mạnh ở TQ  nhờ lực lượng lao động dồi dào?</w:t>
      </w:r>
    </w:p>
    <w:p w:rsidR="00015522" w:rsidRDefault="00E10316" w:rsidP="005A7069">
      <w:pPr>
        <w:tabs>
          <w:tab w:val="left" w:pos="5136"/>
        </w:tabs>
        <w:spacing w:after="0" w:line="240" w:lineRule="auto"/>
        <w:rPr>
          <w:rFonts w:ascii="Times New Roman" w:hAnsi="Times New Roman" w:cs="Times New Roman"/>
          <w:b/>
          <w:color w:val="000000" w:themeColor="text1"/>
          <w:sz w:val="26"/>
          <w:szCs w:val="26"/>
        </w:rPr>
      </w:pPr>
      <w:r w:rsidRPr="003952C8">
        <w:rPr>
          <w:rFonts w:ascii="Times New Roman" w:hAnsi="Times New Roman" w:cs="Times New Roman"/>
          <w:b/>
          <w:color w:val="000000" w:themeColor="text1"/>
          <w:sz w:val="26"/>
          <w:szCs w:val="26"/>
        </w:rPr>
        <w:t xml:space="preserve">A. </w:t>
      </w:r>
      <w:r w:rsidR="00015522" w:rsidRPr="003952C8">
        <w:rPr>
          <w:rFonts w:ascii="Times New Roman" w:hAnsi="Times New Roman" w:cs="Times New Roman"/>
          <w:color w:val="000000" w:themeColor="text1"/>
          <w:sz w:val="26"/>
          <w:szCs w:val="26"/>
        </w:rPr>
        <w:t>Dệt may</w:t>
      </w:r>
    </w:p>
    <w:p w:rsidR="00E10316" w:rsidRPr="003952C8" w:rsidRDefault="00E10316" w:rsidP="005A7069">
      <w:pPr>
        <w:tabs>
          <w:tab w:val="left" w:pos="5136"/>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B. </w:t>
      </w:r>
      <w:r w:rsidRPr="003952C8">
        <w:rPr>
          <w:rFonts w:ascii="Times New Roman" w:hAnsi="Times New Roman" w:cs="Times New Roman"/>
          <w:color w:val="000000" w:themeColor="text1"/>
          <w:sz w:val="26"/>
          <w:szCs w:val="26"/>
        </w:rPr>
        <w:t>Điện tử.</w:t>
      </w:r>
    </w:p>
    <w:p w:rsidR="005A7069" w:rsidRDefault="00E10316" w:rsidP="005A7069">
      <w:pPr>
        <w:tabs>
          <w:tab w:val="left" w:pos="5136"/>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C.</w:t>
      </w:r>
      <w:r w:rsidR="00015522">
        <w:rPr>
          <w:rFonts w:ascii="Times New Roman" w:hAnsi="Times New Roman" w:cs="Times New Roman"/>
          <w:b/>
          <w:color w:val="000000" w:themeColor="text1"/>
          <w:sz w:val="26"/>
          <w:szCs w:val="26"/>
        </w:rPr>
        <w:t xml:space="preserve"> </w:t>
      </w:r>
      <w:r w:rsidR="00015522" w:rsidRPr="003952C8">
        <w:rPr>
          <w:rFonts w:ascii="Times New Roman" w:hAnsi="Times New Roman" w:cs="Times New Roman"/>
          <w:color w:val="000000" w:themeColor="text1"/>
          <w:sz w:val="26"/>
          <w:szCs w:val="26"/>
        </w:rPr>
        <w:t>Sản xuấ</w:t>
      </w:r>
      <w:r w:rsidR="00015522">
        <w:rPr>
          <w:rFonts w:ascii="Times New Roman" w:hAnsi="Times New Roman" w:cs="Times New Roman"/>
          <w:color w:val="000000" w:themeColor="text1"/>
          <w:sz w:val="26"/>
          <w:szCs w:val="26"/>
        </w:rPr>
        <w:t>t ô tô.</w:t>
      </w:r>
      <w:r w:rsidRPr="003952C8">
        <w:rPr>
          <w:rFonts w:ascii="Times New Roman" w:hAnsi="Times New Roman" w:cs="Times New Roman"/>
          <w:color w:val="000000" w:themeColor="text1"/>
          <w:sz w:val="26"/>
          <w:szCs w:val="26"/>
        </w:rPr>
        <w:tab/>
      </w:r>
    </w:p>
    <w:p w:rsidR="00E10316" w:rsidRDefault="00E10316" w:rsidP="005A7069">
      <w:pPr>
        <w:tabs>
          <w:tab w:val="left" w:pos="5136"/>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D. </w:t>
      </w:r>
      <w:r w:rsidRPr="003952C8">
        <w:rPr>
          <w:rFonts w:ascii="Times New Roman" w:hAnsi="Times New Roman" w:cs="Times New Roman"/>
          <w:color w:val="000000" w:themeColor="text1"/>
          <w:sz w:val="26"/>
          <w:szCs w:val="26"/>
        </w:rPr>
        <w:t>Sản xuất máy móc tự động.</w:t>
      </w:r>
    </w:p>
    <w:p w:rsidR="005A7069" w:rsidRPr="000068DF" w:rsidRDefault="005A7069" w:rsidP="000068DF">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10316" w:rsidRPr="003952C8" w:rsidRDefault="00E10316" w:rsidP="00E10316">
      <w:pPr>
        <w:spacing w:after="0" w:line="240" w:lineRule="auto"/>
        <w:jc w:val="both"/>
        <w:rPr>
          <w:rFonts w:ascii="Times New Roman" w:hAnsi="Times New Roman" w:cs="Times New Roman"/>
          <w:color w:val="000000" w:themeColor="text1"/>
          <w:sz w:val="26"/>
          <w:szCs w:val="26"/>
        </w:rPr>
      </w:pPr>
      <w:r w:rsidRPr="003952C8">
        <w:rPr>
          <w:rFonts w:ascii="Times New Roman" w:hAnsi="Times New Roman" w:cs="Times New Roman"/>
          <w:color w:val="000000" w:themeColor="text1"/>
          <w:sz w:val="26"/>
          <w:szCs w:val="26"/>
        </w:rPr>
        <w:t>Nhận định nào dưới đây không đúng về đặc điểm tự nhiên miền Đông Trung Quốc?</w:t>
      </w:r>
    </w:p>
    <w:p w:rsidR="00015522" w:rsidRDefault="00E10316" w:rsidP="005A7069">
      <w:pPr>
        <w:spacing w:after="0" w:line="240" w:lineRule="auto"/>
        <w:rPr>
          <w:rFonts w:ascii="Times New Roman" w:hAnsi="Times New Roman" w:cs="Times New Roman"/>
          <w:b/>
          <w:color w:val="000000" w:themeColor="text1"/>
          <w:sz w:val="26"/>
          <w:szCs w:val="26"/>
        </w:rPr>
      </w:pPr>
      <w:r w:rsidRPr="003952C8">
        <w:rPr>
          <w:rFonts w:ascii="Times New Roman" w:hAnsi="Times New Roman" w:cs="Times New Roman"/>
          <w:b/>
          <w:color w:val="000000" w:themeColor="text1"/>
          <w:sz w:val="26"/>
          <w:szCs w:val="26"/>
        </w:rPr>
        <w:t xml:space="preserve">A. </w:t>
      </w:r>
      <w:r w:rsidR="00015522" w:rsidRPr="003952C8">
        <w:rPr>
          <w:rFonts w:ascii="Times New Roman" w:hAnsi="Times New Roman" w:cs="Times New Roman"/>
          <w:color w:val="000000" w:themeColor="text1"/>
          <w:sz w:val="26"/>
          <w:szCs w:val="26"/>
        </w:rPr>
        <w:t>Là nơi bắt nguồn của các sông lớn.</w:t>
      </w:r>
    </w:p>
    <w:p w:rsidR="00E10316" w:rsidRPr="003952C8" w:rsidRDefault="00E10316" w:rsidP="005A7069">
      <w:pPr>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B. </w:t>
      </w:r>
      <w:r w:rsidRPr="003952C8">
        <w:rPr>
          <w:rFonts w:ascii="Times New Roman" w:hAnsi="Times New Roman" w:cs="Times New Roman"/>
          <w:color w:val="000000" w:themeColor="text1"/>
          <w:sz w:val="26"/>
          <w:szCs w:val="26"/>
        </w:rPr>
        <w:t>Khí hậu cận nhiệt đới gió mùa và ôn đới gió mùa.</w:t>
      </w:r>
    </w:p>
    <w:p w:rsidR="00E10316" w:rsidRPr="003952C8" w:rsidRDefault="00E10316" w:rsidP="005A7069">
      <w:pPr>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C. </w:t>
      </w:r>
      <w:r w:rsidRPr="003952C8">
        <w:rPr>
          <w:rFonts w:ascii="Times New Roman" w:hAnsi="Times New Roman" w:cs="Times New Roman"/>
          <w:color w:val="000000" w:themeColor="text1"/>
          <w:sz w:val="26"/>
          <w:szCs w:val="26"/>
        </w:rPr>
        <w:t>Khoáng sản kim loại màu là chủ yếu.</w:t>
      </w:r>
    </w:p>
    <w:p w:rsidR="00E10316" w:rsidRDefault="00E10316" w:rsidP="005A7069">
      <w:pPr>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D. </w:t>
      </w:r>
      <w:r w:rsidR="00015522" w:rsidRPr="003952C8">
        <w:rPr>
          <w:rFonts w:ascii="Times New Roman" w:hAnsi="Times New Roman" w:cs="Times New Roman"/>
          <w:color w:val="000000" w:themeColor="text1"/>
          <w:sz w:val="26"/>
          <w:szCs w:val="26"/>
        </w:rPr>
        <w:t>Địa hình chủ yếu là đồng bằng phù sa màu mỡ.</w:t>
      </w:r>
    </w:p>
    <w:p w:rsidR="005A7069" w:rsidRPr="005A7069" w:rsidRDefault="005A7069" w:rsidP="005A7069">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10316" w:rsidRPr="003952C8" w:rsidRDefault="00E10316" w:rsidP="00E10316">
      <w:pPr>
        <w:spacing w:after="0" w:line="240" w:lineRule="auto"/>
        <w:jc w:val="both"/>
        <w:rPr>
          <w:rFonts w:ascii="Times New Roman" w:hAnsi="Times New Roman" w:cs="Times New Roman"/>
          <w:color w:val="000000" w:themeColor="text1"/>
          <w:sz w:val="26"/>
          <w:szCs w:val="26"/>
        </w:rPr>
      </w:pPr>
      <w:r w:rsidRPr="003952C8">
        <w:rPr>
          <w:rFonts w:ascii="Times New Roman" w:hAnsi="Times New Roman" w:cs="Times New Roman"/>
          <w:color w:val="000000" w:themeColor="text1"/>
          <w:sz w:val="26"/>
          <w:szCs w:val="26"/>
        </w:rPr>
        <w:t>Đồng bằng nào chịu nhiều lụt lội nhất ở miền Đông Trung Quốc?</w:t>
      </w:r>
    </w:p>
    <w:p w:rsidR="005A7069" w:rsidRPr="00015522" w:rsidRDefault="00E10316" w:rsidP="005A7069">
      <w:pPr>
        <w:tabs>
          <w:tab w:val="left" w:pos="2708"/>
          <w:tab w:val="left" w:pos="5138"/>
          <w:tab w:val="left" w:pos="7569"/>
        </w:tabs>
        <w:spacing w:after="0" w:line="240" w:lineRule="auto"/>
        <w:rPr>
          <w:rFonts w:ascii="Times New Roman" w:hAnsi="Times New Roman" w:cs="Times New Roman"/>
          <w:b/>
          <w:color w:val="000000" w:themeColor="text1"/>
          <w:sz w:val="26"/>
          <w:szCs w:val="26"/>
        </w:rPr>
      </w:pPr>
      <w:r w:rsidRPr="003952C8">
        <w:rPr>
          <w:rFonts w:ascii="Times New Roman" w:hAnsi="Times New Roman" w:cs="Times New Roman"/>
          <w:b/>
          <w:color w:val="000000" w:themeColor="text1"/>
          <w:sz w:val="26"/>
          <w:szCs w:val="26"/>
        </w:rPr>
        <w:t xml:space="preserve">A. </w:t>
      </w:r>
      <w:r w:rsidR="00015522" w:rsidRPr="003952C8">
        <w:rPr>
          <w:rFonts w:ascii="Times New Roman" w:hAnsi="Times New Roman" w:cs="Times New Roman"/>
          <w:color w:val="000000" w:themeColor="text1"/>
          <w:sz w:val="26"/>
          <w:szCs w:val="26"/>
        </w:rPr>
        <w:t>Hoa Nam</w:t>
      </w:r>
      <w:r w:rsidRPr="003952C8">
        <w:rPr>
          <w:rFonts w:ascii="Times New Roman" w:hAnsi="Times New Roman" w:cs="Times New Roman"/>
          <w:color w:val="000000" w:themeColor="text1"/>
          <w:sz w:val="26"/>
          <w:szCs w:val="26"/>
        </w:rPr>
        <w:tab/>
      </w:r>
    </w:p>
    <w:p w:rsidR="005A7069" w:rsidRDefault="00E10316" w:rsidP="005A7069">
      <w:pPr>
        <w:tabs>
          <w:tab w:val="left" w:pos="2708"/>
          <w:tab w:val="left" w:pos="5138"/>
          <w:tab w:val="left" w:pos="7569"/>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B. </w:t>
      </w:r>
      <w:r w:rsidRPr="003952C8">
        <w:rPr>
          <w:rFonts w:ascii="Times New Roman" w:hAnsi="Times New Roman" w:cs="Times New Roman"/>
          <w:color w:val="000000" w:themeColor="text1"/>
          <w:sz w:val="26"/>
          <w:szCs w:val="26"/>
        </w:rPr>
        <w:t>Hoa Bắc.</w:t>
      </w:r>
      <w:r w:rsidRPr="003952C8">
        <w:rPr>
          <w:rFonts w:ascii="Times New Roman" w:hAnsi="Times New Roman" w:cs="Times New Roman"/>
          <w:color w:val="000000" w:themeColor="text1"/>
          <w:sz w:val="26"/>
          <w:szCs w:val="26"/>
        </w:rPr>
        <w:tab/>
      </w:r>
    </w:p>
    <w:p w:rsidR="005A7069" w:rsidRDefault="00E10316" w:rsidP="005A7069">
      <w:pPr>
        <w:tabs>
          <w:tab w:val="left" w:pos="2708"/>
          <w:tab w:val="left" w:pos="5138"/>
          <w:tab w:val="left" w:pos="7569"/>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C. </w:t>
      </w:r>
      <w:r w:rsidRPr="003952C8">
        <w:rPr>
          <w:rFonts w:ascii="Times New Roman" w:hAnsi="Times New Roman" w:cs="Times New Roman"/>
          <w:color w:val="000000" w:themeColor="text1"/>
          <w:sz w:val="26"/>
          <w:szCs w:val="26"/>
        </w:rPr>
        <w:t>Hoa Trung.</w:t>
      </w:r>
      <w:r w:rsidRPr="003952C8">
        <w:rPr>
          <w:rFonts w:ascii="Times New Roman" w:hAnsi="Times New Roman" w:cs="Times New Roman"/>
          <w:color w:val="000000" w:themeColor="text1"/>
          <w:sz w:val="26"/>
          <w:szCs w:val="26"/>
        </w:rPr>
        <w:tab/>
      </w:r>
    </w:p>
    <w:p w:rsidR="00E10316" w:rsidRDefault="00E10316" w:rsidP="005A7069">
      <w:pPr>
        <w:tabs>
          <w:tab w:val="left" w:pos="2708"/>
          <w:tab w:val="left" w:pos="5138"/>
          <w:tab w:val="left" w:pos="7569"/>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D.</w:t>
      </w:r>
      <w:r w:rsidR="00015522" w:rsidRPr="00015522">
        <w:rPr>
          <w:rFonts w:ascii="Times New Roman" w:hAnsi="Times New Roman" w:cs="Times New Roman"/>
          <w:color w:val="000000" w:themeColor="text1"/>
          <w:sz w:val="26"/>
          <w:szCs w:val="26"/>
        </w:rPr>
        <w:t xml:space="preserve"> </w:t>
      </w:r>
      <w:r w:rsidR="00015522" w:rsidRPr="003952C8">
        <w:rPr>
          <w:rFonts w:ascii="Times New Roman" w:hAnsi="Times New Roman" w:cs="Times New Roman"/>
          <w:color w:val="000000" w:themeColor="text1"/>
          <w:sz w:val="26"/>
          <w:szCs w:val="26"/>
        </w:rPr>
        <w:t>Đông Bắc</w:t>
      </w:r>
    </w:p>
    <w:p w:rsidR="005A7069" w:rsidRPr="00A61BAF" w:rsidRDefault="005A7069" w:rsidP="005A7069">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10316" w:rsidRPr="003952C8" w:rsidRDefault="00E10316" w:rsidP="00E10316">
      <w:pPr>
        <w:spacing w:after="0" w:line="240" w:lineRule="auto"/>
        <w:jc w:val="both"/>
        <w:rPr>
          <w:rFonts w:ascii="Times New Roman" w:hAnsi="Times New Roman" w:cs="Times New Roman"/>
          <w:color w:val="000000" w:themeColor="text1"/>
          <w:sz w:val="26"/>
          <w:szCs w:val="26"/>
        </w:rPr>
      </w:pPr>
      <w:r w:rsidRPr="003952C8">
        <w:rPr>
          <w:rFonts w:ascii="Times New Roman" w:hAnsi="Times New Roman" w:cs="Times New Roman"/>
          <w:color w:val="000000" w:themeColor="text1"/>
          <w:sz w:val="26"/>
          <w:szCs w:val="26"/>
        </w:rPr>
        <w:t>Để thu hút vố đầu tư và công nghệ của nước ngoài, Trung Quốc đã</w:t>
      </w:r>
    </w:p>
    <w:p w:rsidR="00070F2D" w:rsidRDefault="00E10316" w:rsidP="00E10316">
      <w:pPr>
        <w:spacing w:after="0" w:line="240" w:lineRule="auto"/>
        <w:rPr>
          <w:rFonts w:ascii="Times New Roman" w:hAnsi="Times New Roman" w:cs="Times New Roman"/>
          <w:b/>
          <w:color w:val="000000" w:themeColor="text1"/>
          <w:sz w:val="26"/>
          <w:szCs w:val="26"/>
        </w:rPr>
      </w:pPr>
      <w:r w:rsidRPr="003952C8">
        <w:rPr>
          <w:rFonts w:ascii="Times New Roman" w:hAnsi="Times New Roman" w:cs="Times New Roman"/>
          <w:b/>
          <w:color w:val="000000" w:themeColor="text1"/>
          <w:sz w:val="26"/>
          <w:szCs w:val="26"/>
        </w:rPr>
        <w:t xml:space="preserve">A. </w:t>
      </w:r>
      <w:r w:rsidR="00070F2D" w:rsidRPr="003952C8">
        <w:rPr>
          <w:rFonts w:ascii="Times New Roman" w:hAnsi="Times New Roman" w:cs="Times New Roman"/>
          <w:color w:val="000000" w:themeColor="text1"/>
          <w:sz w:val="26"/>
          <w:szCs w:val="26"/>
        </w:rPr>
        <w:t>Thành lập các đặc khu kinh tế, các khu chế xuất.</w:t>
      </w:r>
    </w:p>
    <w:p w:rsidR="00E10316" w:rsidRPr="003952C8" w:rsidRDefault="00E10316" w:rsidP="00E10316">
      <w:pPr>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B. </w:t>
      </w:r>
      <w:r w:rsidRPr="003952C8">
        <w:rPr>
          <w:rFonts w:ascii="Times New Roman" w:hAnsi="Times New Roman" w:cs="Times New Roman"/>
          <w:color w:val="000000" w:themeColor="text1"/>
          <w:sz w:val="26"/>
          <w:szCs w:val="26"/>
        </w:rPr>
        <w:t>Tiến hành tư nhân hóa, thực hiện cơ chế thị trường.</w:t>
      </w:r>
    </w:p>
    <w:p w:rsidR="00E10316" w:rsidRPr="003952C8" w:rsidRDefault="00E10316" w:rsidP="005A7069">
      <w:pPr>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lastRenderedPageBreak/>
        <w:t xml:space="preserve">C. </w:t>
      </w:r>
      <w:r w:rsidR="00070F2D" w:rsidRPr="003952C8">
        <w:rPr>
          <w:rFonts w:ascii="Times New Roman" w:hAnsi="Times New Roman" w:cs="Times New Roman"/>
          <w:color w:val="000000" w:themeColor="text1"/>
          <w:sz w:val="26"/>
          <w:szCs w:val="26"/>
        </w:rPr>
        <w:t>Tiến hành cải cách ruộng đất.</w:t>
      </w:r>
    </w:p>
    <w:p w:rsidR="005A7069" w:rsidRPr="005A7069" w:rsidRDefault="00E10316" w:rsidP="005A7069">
      <w:pPr>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D. </w:t>
      </w:r>
      <w:r w:rsidRPr="003952C8">
        <w:rPr>
          <w:rFonts w:ascii="Times New Roman" w:hAnsi="Times New Roman" w:cs="Times New Roman"/>
          <w:color w:val="000000" w:themeColor="text1"/>
          <w:sz w:val="26"/>
          <w:szCs w:val="26"/>
        </w:rPr>
        <w:t>Xây dựng nhiều thành phố, làng mạc.</w:t>
      </w:r>
    </w:p>
    <w:p w:rsidR="005A7069" w:rsidRPr="005A7069" w:rsidRDefault="005A7069" w:rsidP="005A7069">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10316" w:rsidRPr="003952C8" w:rsidRDefault="00E10316" w:rsidP="00E10316">
      <w:pPr>
        <w:spacing w:after="0" w:line="240" w:lineRule="auto"/>
        <w:jc w:val="both"/>
        <w:rPr>
          <w:rFonts w:ascii="Times New Roman" w:hAnsi="Times New Roman" w:cs="Times New Roman"/>
          <w:color w:val="000000" w:themeColor="text1"/>
          <w:sz w:val="26"/>
          <w:szCs w:val="26"/>
        </w:rPr>
      </w:pPr>
      <w:r w:rsidRPr="003952C8">
        <w:rPr>
          <w:rFonts w:ascii="Times New Roman" w:hAnsi="Times New Roman" w:cs="Times New Roman"/>
          <w:color w:val="000000" w:themeColor="text1"/>
          <w:sz w:val="26"/>
          <w:szCs w:val="26"/>
        </w:rPr>
        <w:t>Đồng bằng nào của Trung Quốc chịu ảnh hưởng mạnh nhất của lũ lụt?</w:t>
      </w:r>
    </w:p>
    <w:p w:rsidR="005A7069" w:rsidRDefault="00E10316" w:rsidP="005A7069">
      <w:pPr>
        <w:tabs>
          <w:tab w:val="left" w:pos="2708"/>
          <w:tab w:val="left" w:pos="5138"/>
          <w:tab w:val="left" w:pos="7569"/>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A.</w:t>
      </w:r>
      <w:r w:rsidR="00070F2D">
        <w:rPr>
          <w:rFonts w:ascii="Times New Roman" w:hAnsi="Times New Roman" w:cs="Times New Roman"/>
          <w:b/>
          <w:color w:val="000000" w:themeColor="text1"/>
          <w:sz w:val="26"/>
          <w:szCs w:val="26"/>
        </w:rPr>
        <w:t xml:space="preserve"> </w:t>
      </w:r>
      <w:r w:rsidR="00070F2D" w:rsidRPr="003952C8">
        <w:rPr>
          <w:rFonts w:ascii="Times New Roman" w:hAnsi="Times New Roman" w:cs="Times New Roman"/>
          <w:color w:val="000000" w:themeColor="text1"/>
          <w:sz w:val="26"/>
          <w:szCs w:val="26"/>
        </w:rPr>
        <w:t>Hoa Nam</w:t>
      </w:r>
      <w:r w:rsidRPr="003952C8">
        <w:rPr>
          <w:rFonts w:ascii="Times New Roman" w:hAnsi="Times New Roman" w:cs="Times New Roman"/>
          <w:b/>
          <w:color w:val="000000" w:themeColor="text1"/>
          <w:sz w:val="26"/>
          <w:szCs w:val="26"/>
        </w:rPr>
        <w:t xml:space="preserve"> </w:t>
      </w:r>
    </w:p>
    <w:p w:rsidR="005A7069" w:rsidRDefault="00E10316" w:rsidP="005A7069">
      <w:pPr>
        <w:tabs>
          <w:tab w:val="left" w:pos="2708"/>
          <w:tab w:val="left" w:pos="5138"/>
          <w:tab w:val="left" w:pos="7569"/>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B. </w:t>
      </w:r>
      <w:r w:rsidRPr="003952C8">
        <w:rPr>
          <w:rFonts w:ascii="Times New Roman" w:hAnsi="Times New Roman" w:cs="Times New Roman"/>
          <w:color w:val="000000" w:themeColor="text1"/>
          <w:sz w:val="26"/>
          <w:szCs w:val="26"/>
        </w:rPr>
        <w:t>Hoa Trung</w:t>
      </w:r>
      <w:r w:rsidRPr="003952C8">
        <w:rPr>
          <w:rFonts w:ascii="Times New Roman" w:hAnsi="Times New Roman" w:cs="Times New Roman"/>
          <w:color w:val="000000" w:themeColor="text1"/>
          <w:sz w:val="26"/>
          <w:szCs w:val="26"/>
        </w:rPr>
        <w:tab/>
      </w:r>
    </w:p>
    <w:p w:rsidR="005A7069" w:rsidRDefault="00E10316" w:rsidP="005A7069">
      <w:pPr>
        <w:tabs>
          <w:tab w:val="left" w:pos="2708"/>
          <w:tab w:val="left" w:pos="5138"/>
          <w:tab w:val="left" w:pos="7569"/>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C.</w:t>
      </w:r>
      <w:r w:rsidR="00070F2D">
        <w:rPr>
          <w:rFonts w:ascii="Times New Roman" w:hAnsi="Times New Roman" w:cs="Times New Roman"/>
          <w:b/>
          <w:color w:val="000000" w:themeColor="text1"/>
          <w:sz w:val="26"/>
          <w:szCs w:val="26"/>
        </w:rPr>
        <w:t xml:space="preserve"> </w:t>
      </w:r>
      <w:r w:rsidR="00070F2D" w:rsidRPr="003952C8">
        <w:rPr>
          <w:rFonts w:ascii="Times New Roman" w:hAnsi="Times New Roman" w:cs="Times New Roman"/>
          <w:color w:val="000000" w:themeColor="text1"/>
          <w:sz w:val="26"/>
          <w:szCs w:val="26"/>
        </w:rPr>
        <w:t>Đông Bắc</w:t>
      </w:r>
      <w:r w:rsidR="00070F2D" w:rsidRPr="003952C8">
        <w:rPr>
          <w:rFonts w:ascii="Times New Roman" w:hAnsi="Times New Roman" w:cs="Times New Roman"/>
          <w:color w:val="000000" w:themeColor="text1"/>
          <w:sz w:val="26"/>
          <w:szCs w:val="26"/>
        </w:rPr>
        <w:tab/>
      </w:r>
      <w:r w:rsidRPr="003952C8">
        <w:rPr>
          <w:rFonts w:ascii="Times New Roman" w:hAnsi="Times New Roman" w:cs="Times New Roman"/>
          <w:color w:val="000000" w:themeColor="text1"/>
          <w:sz w:val="26"/>
          <w:szCs w:val="26"/>
        </w:rPr>
        <w:tab/>
      </w:r>
    </w:p>
    <w:p w:rsidR="00E10316" w:rsidRDefault="00E10316" w:rsidP="005A7069">
      <w:pPr>
        <w:tabs>
          <w:tab w:val="left" w:pos="2708"/>
          <w:tab w:val="left" w:pos="5138"/>
          <w:tab w:val="left" w:pos="7569"/>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D. </w:t>
      </w:r>
      <w:r w:rsidRPr="003952C8">
        <w:rPr>
          <w:rFonts w:ascii="Times New Roman" w:hAnsi="Times New Roman" w:cs="Times New Roman"/>
          <w:color w:val="000000" w:themeColor="text1"/>
          <w:sz w:val="26"/>
          <w:szCs w:val="26"/>
        </w:rPr>
        <w:t>Hoa Bắc</w:t>
      </w:r>
    </w:p>
    <w:p w:rsidR="005A7069" w:rsidRPr="005A7069" w:rsidRDefault="005A7069" w:rsidP="005A7069">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10316" w:rsidRPr="003952C8" w:rsidRDefault="00E10316" w:rsidP="00E10316">
      <w:pPr>
        <w:spacing w:after="0" w:line="240" w:lineRule="auto"/>
        <w:jc w:val="both"/>
        <w:rPr>
          <w:rFonts w:ascii="Times New Roman" w:hAnsi="Times New Roman" w:cs="Times New Roman"/>
          <w:color w:val="000000" w:themeColor="text1"/>
          <w:sz w:val="26"/>
          <w:szCs w:val="26"/>
        </w:rPr>
      </w:pPr>
      <w:r w:rsidRPr="003952C8">
        <w:rPr>
          <w:rFonts w:ascii="Times New Roman" w:hAnsi="Times New Roman" w:cs="Times New Roman"/>
          <w:color w:val="000000" w:themeColor="text1"/>
          <w:sz w:val="26"/>
          <w:szCs w:val="26"/>
        </w:rPr>
        <w:t>Ý nào sau đây không đúng về tư tưởng trọng nam của Trung Quốc?</w:t>
      </w:r>
    </w:p>
    <w:p w:rsidR="00070F2D" w:rsidRPr="00070F2D" w:rsidRDefault="00E10316" w:rsidP="005A7069">
      <w:pPr>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A. </w:t>
      </w:r>
      <w:r w:rsidR="00070F2D" w:rsidRPr="003952C8">
        <w:rPr>
          <w:rFonts w:ascii="Times New Roman" w:hAnsi="Times New Roman" w:cs="Times New Roman"/>
          <w:color w:val="000000" w:themeColor="text1"/>
          <w:sz w:val="26"/>
          <w:szCs w:val="26"/>
        </w:rPr>
        <w:t>Tạo ra nguồn lao động có sức mạnh.</w:t>
      </w:r>
    </w:p>
    <w:p w:rsidR="00E10316" w:rsidRPr="003952C8" w:rsidRDefault="00E10316" w:rsidP="005A7069">
      <w:pPr>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B. </w:t>
      </w:r>
      <w:r w:rsidRPr="003952C8">
        <w:rPr>
          <w:rFonts w:ascii="Times New Roman" w:hAnsi="Times New Roman" w:cs="Times New Roman"/>
          <w:color w:val="000000" w:themeColor="text1"/>
          <w:sz w:val="26"/>
          <w:szCs w:val="26"/>
        </w:rPr>
        <w:t>Ảnh hưởng đến nguồn lao động trong tương lai.</w:t>
      </w:r>
    </w:p>
    <w:p w:rsidR="00070F2D" w:rsidRPr="00070F2D" w:rsidRDefault="00E10316" w:rsidP="005A7069">
      <w:pPr>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C. </w:t>
      </w:r>
      <w:r w:rsidR="00070F2D" w:rsidRPr="003952C8">
        <w:rPr>
          <w:rFonts w:ascii="Times New Roman" w:hAnsi="Times New Roman" w:cs="Times New Roman"/>
          <w:color w:val="000000" w:themeColor="text1"/>
          <w:sz w:val="26"/>
          <w:szCs w:val="26"/>
        </w:rPr>
        <w:t>Ảnh hưởng tiêu cực đến cơ cấu giới tính.</w:t>
      </w:r>
    </w:p>
    <w:p w:rsidR="00E10316" w:rsidRDefault="00E10316" w:rsidP="005A7069">
      <w:pPr>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D. </w:t>
      </w:r>
      <w:r w:rsidRPr="003952C8">
        <w:rPr>
          <w:rFonts w:ascii="Times New Roman" w:hAnsi="Times New Roman" w:cs="Times New Roman"/>
          <w:color w:val="000000" w:themeColor="text1"/>
          <w:sz w:val="26"/>
          <w:szCs w:val="26"/>
        </w:rPr>
        <w:t>Tạo ra nhiều vấn đề xã hội cho đất nước và kinh tế.</w:t>
      </w:r>
    </w:p>
    <w:p w:rsidR="005A7069" w:rsidRPr="005A7069" w:rsidRDefault="005A7069" w:rsidP="005A7069">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E6B03" w:rsidRPr="00EE6B03" w:rsidRDefault="00EE6B03" w:rsidP="00EE6B03">
      <w:pPr>
        <w:spacing w:after="0" w:line="288" w:lineRule="auto"/>
        <w:jc w:val="both"/>
        <w:rPr>
          <w:rFonts w:ascii="Times New Roman" w:hAnsi="Times New Roman" w:cs="Times New Roman"/>
          <w:color w:val="000000" w:themeColor="text1"/>
          <w:sz w:val="26"/>
          <w:szCs w:val="26"/>
        </w:rPr>
      </w:pPr>
      <w:r w:rsidRPr="00EE6B03">
        <w:rPr>
          <w:rFonts w:ascii="Times New Roman" w:hAnsi="Times New Roman" w:cs="Times New Roman"/>
          <w:color w:val="000000" w:themeColor="text1"/>
          <w:sz w:val="26"/>
          <w:szCs w:val="26"/>
        </w:rPr>
        <w:t>Ngành công nghiệp nào sau đây của Trung Quốc đứng đầu thế giới?</w:t>
      </w:r>
    </w:p>
    <w:p w:rsidR="00EE6B03" w:rsidRPr="00EE6B03" w:rsidRDefault="00EE6B03" w:rsidP="00EE6B03">
      <w:pPr>
        <w:tabs>
          <w:tab w:val="left" w:pos="5136"/>
        </w:tabs>
        <w:spacing w:after="0" w:line="288" w:lineRule="auto"/>
        <w:rPr>
          <w:rFonts w:ascii="Times New Roman" w:hAnsi="Times New Roman" w:cs="Times New Roman"/>
          <w:color w:val="000000" w:themeColor="text1"/>
          <w:sz w:val="26"/>
          <w:szCs w:val="26"/>
        </w:rPr>
      </w:pPr>
      <w:r w:rsidRPr="00EE6B03">
        <w:rPr>
          <w:rFonts w:ascii="Times New Roman" w:hAnsi="Times New Roman" w:cs="Times New Roman"/>
          <w:b/>
          <w:color w:val="000000" w:themeColor="text1"/>
          <w:sz w:val="26"/>
          <w:szCs w:val="26"/>
        </w:rPr>
        <w:t xml:space="preserve">A. </w:t>
      </w:r>
      <w:r w:rsidRPr="00EE6B03">
        <w:rPr>
          <w:rFonts w:ascii="Times New Roman" w:hAnsi="Times New Roman" w:cs="Times New Roman"/>
          <w:color w:val="000000" w:themeColor="text1"/>
          <w:sz w:val="26"/>
          <w:szCs w:val="26"/>
        </w:rPr>
        <w:t>Công nghiệp khai thác than.</w:t>
      </w:r>
      <w:r w:rsidRPr="00EE6B03">
        <w:rPr>
          <w:rFonts w:ascii="Times New Roman" w:hAnsi="Times New Roman" w:cs="Times New Roman"/>
          <w:color w:val="000000" w:themeColor="text1"/>
          <w:sz w:val="26"/>
          <w:szCs w:val="26"/>
        </w:rPr>
        <w:tab/>
      </w:r>
    </w:p>
    <w:p w:rsidR="00EE6B03" w:rsidRPr="00EE6B03" w:rsidRDefault="00EE6B03" w:rsidP="00EE6B03">
      <w:pPr>
        <w:tabs>
          <w:tab w:val="left" w:pos="5136"/>
        </w:tabs>
        <w:spacing w:after="0" w:line="288" w:lineRule="auto"/>
        <w:rPr>
          <w:rFonts w:ascii="Times New Roman" w:hAnsi="Times New Roman" w:cs="Times New Roman"/>
          <w:color w:val="000000" w:themeColor="text1"/>
          <w:sz w:val="26"/>
          <w:szCs w:val="26"/>
        </w:rPr>
      </w:pPr>
      <w:r w:rsidRPr="00EE6B03">
        <w:rPr>
          <w:rFonts w:ascii="Times New Roman" w:hAnsi="Times New Roman" w:cs="Times New Roman"/>
          <w:b/>
          <w:color w:val="000000" w:themeColor="text1"/>
          <w:sz w:val="26"/>
          <w:szCs w:val="26"/>
        </w:rPr>
        <w:t xml:space="preserve">B. </w:t>
      </w:r>
      <w:r w:rsidRPr="00EE6B03">
        <w:rPr>
          <w:rFonts w:ascii="Times New Roman" w:hAnsi="Times New Roman" w:cs="Times New Roman"/>
          <w:color w:val="000000" w:themeColor="text1"/>
          <w:sz w:val="26"/>
          <w:szCs w:val="26"/>
        </w:rPr>
        <w:t>Công nghiệp chế tạo máy bay.</w:t>
      </w:r>
    </w:p>
    <w:p w:rsidR="00EE6B03" w:rsidRPr="00EE6B03" w:rsidRDefault="00EE6B03" w:rsidP="00EE6B03">
      <w:pPr>
        <w:tabs>
          <w:tab w:val="left" w:pos="5136"/>
        </w:tabs>
        <w:spacing w:after="0" w:line="288" w:lineRule="auto"/>
        <w:rPr>
          <w:rFonts w:ascii="Times New Roman" w:hAnsi="Times New Roman" w:cs="Times New Roman"/>
          <w:color w:val="000000" w:themeColor="text1"/>
          <w:sz w:val="26"/>
          <w:szCs w:val="26"/>
        </w:rPr>
      </w:pPr>
      <w:r w:rsidRPr="00EE6B03">
        <w:rPr>
          <w:rFonts w:ascii="Times New Roman" w:hAnsi="Times New Roman" w:cs="Times New Roman"/>
          <w:b/>
          <w:color w:val="000000" w:themeColor="text1"/>
          <w:sz w:val="26"/>
          <w:szCs w:val="26"/>
        </w:rPr>
        <w:t xml:space="preserve">C. </w:t>
      </w:r>
      <w:r w:rsidRPr="00EE6B03">
        <w:rPr>
          <w:rFonts w:ascii="Times New Roman" w:hAnsi="Times New Roman" w:cs="Times New Roman"/>
          <w:color w:val="000000" w:themeColor="text1"/>
          <w:sz w:val="26"/>
          <w:szCs w:val="26"/>
        </w:rPr>
        <w:t>Công nghiệp đóng tàu.</w:t>
      </w:r>
    </w:p>
    <w:p w:rsidR="00EE6B03" w:rsidRPr="00EE6B03" w:rsidRDefault="00EE6B03" w:rsidP="00EE6B03">
      <w:pPr>
        <w:tabs>
          <w:tab w:val="left" w:pos="5136"/>
        </w:tabs>
        <w:spacing w:after="0" w:line="288" w:lineRule="auto"/>
        <w:rPr>
          <w:rFonts w:ascii="Times New Roman" w:hAnsi="Times New Roman" w:cs="Times New Roman"/>
          <w:color w:val="000000" w:themeColor="text1"/>
          <w:sz w:val="26"/>
          <w:szCs w:val="26"/>
        </w:rPr>
      </w:pPr>
      <w:r w:rsidRPr="00EE6B03">
        <w:rPr>
          <w:rFonts w:ascii="Times New Roman" w:hAnsi="Times New Roman" w:cs="Times New Roman"/>
          <w:b/>
          <w:color w:val="000000" w:themeColor="text1"/>
          <w:sz w:val="26"/>
          <w:szCs w:val="26"/>
        </w:rPr>
        <w:t xml:space="preserve">D. </w:t>
      </w:r>
      <w:r w:rsidRPr="00EE6B03">
        <w:rPr>
          <w:rFonts w:ascii="Times New Roman" w:hAnsi="Times New Roman" w:cs="Times New Roman"/>
          <w:color w:val="000000" w:themeColor="text1"/>
          <w:sz w:val="26"/>
          <w:szCs w:val="26"/>
        </w:rPr>
        <w:t>Công nghiệp hóa dầu.</w:t>
      </w:r>
    </w:p>
    <w:p w:rsidR="005A7069" w:rsidRPr="00A61BAF" w:rsidRDefault="005A7069" w:rsidP="005A7069">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10316" w:rsidRPr="003952C8" w:rsidRDefault="00E10316" w:rsidP="00E10316">
      <w:pPr>
        <w:spacing w:after="0" w:line="240" w:lineRule="auto"/>
        <w:jc w:val="both"/>
        <w:rPr>
          <w:rFonts w:ascii="Times New Roman" w:hAnsi="Times New Roman" w:cs="Times New Roman"/>
          <w:color w:val="000000" w:themeColor="text1"/>
          <w:sz w:val="26"/>
          <w:szCs w:val="26"/>
        </w:rPr>
      </w:pPr>
      <w:r w:rsidRPr="003952C8">
        <w:rPr>
          <w:rFonts w:ascii="Times New Roman" w:hAnsi="Times New Roman" w:cs="Times New Roman"/>
          <w:color w:val="000000" w:themeColor="text1"/>
          <w:sz w:val="26"/>
          <w:szCs w:val="26"/>
        </w:rPr>
        <w:t>Các dân tộc ít người phân bố chủ yếu ở khu vực nào của Trung Quốc?</w:t>
      </w:r>
    </w:p>
    <w:p w:rsidR="005A7069" w:rsidRPr="00EE6B03" w:rsidRDefault="00E10316" w:rsidP="005A7069">
      <w:pPr>
        <w:tabs>
          <w:tab w:val="left" w:pos="5136"/>
        </w:tabs>
        <w:spacing w:after="0" w:line="240" w:lineRule="auto"/>
        <w:rPr>
          <w:rFonts w:ascii="Times New Roman" w:hAnsi="Times New Roman" w:cs="Times New Roman"/>
          <w:b/>
          <w:color w:val="000000" w:themeColor="text1"/>
          <w:sz w:val="26"/>
          <w:szCs w:val="26"/>
        </w:rPr>
      </w:pPr>
      <w:r w:rsidRPr="003952C8">
        <w:rPr>
          <w:rFonts w:ascii="Times New Roman" w:hAnsi="Times New Roman" w:cs="Times New Roman"/>
          <w:b/>
          <w:color w:val="000000" w:themeColor="text1"/>
          <w:sz w:val="26"/>
          <w:szCs w:val="26"/>
        </w:rPr>
        <w:t xml:space="preserve">A. </w:t>
      </w:r>
      <w:r w:rsidR="00EE6B03" w:rsidRPr="003952C8">
        <w:rPr>
          <w:rFonts w:ascii="Times New Roman" w:hAnsi="Times New Roman" w:cs="Times New Roman"/>
          <w:color w:val="000000" w:themeColor="text1"/>
          <w:sz w:val="26"/>
          <w:szCs w:val="26"/>
        </w:rPr>
        <w:t>Vùng núi và biên giới.</w:t>
      </w:r>
      <w:r w:rsidRPr="003952C8">
        <w:rPr>
          <w:rFonts w:ascii="Times New Roman" w:hAnsi="Times New Roman" w:cs="Times New Roman"/>
          <w:color w:val="000000" w:themeColor="text1"/>
          <w:sz w:val="26"/>
          <w:szCs w:val="26"/>
        </w:rPr>
        <w:tab/>
      </w:r>
    </w:p>
    <w:p w:rsidR="00E10316" w:rsidRPr="003952C8" w:rsidRDefault="00E10316" w:rsidP="005A7069">
      <w:pPr>
        <w:tabs>
          <w:tab w:val="left" w:pos="5136"/>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B. </w:t>
      </w:r>
      <w:r w:rsidRPr="003952C8">
        <w:rPr>
          <w:rFonts w:ascii="Times New Roman" w:hAnsi="Times New Roman" w:cs="Times New Roman"/>
          <w:color w:val="000000" w:themeColor="text1"/>
          <w:sz w:val="26"/>
          <w:szCs w:val="26"/>
        </w:rPr>
        <w:t>Các đồng bằng châu thổ.</w:t>
      </w:r>
    </w:p>
    <w:p w:rsidR="005A7069" w:rsidRDefault="00E10316" w:rsidP="005A7069">
      <w:pPr>
        <w:tabs>
          <w:tab w:val="left" w:pos="5136"/>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C.</w:t>
      </w:r>
      <w:r w:rsidR="00EE6B03">
        <w:rPr>
          <w:rFonts w:ascii="Times New Roman" w:hAnsi="Times New Roman" w:cs="Times New Roman"/>
          <w:b/>
          <w:color w:val="000000" w:themeColor="text1"/>
          <w:sz w:val="26"/>
          <w:szCs w:val="26"/>
        </w:rPr>
        <w:t xml:space="preserve"> </w:t>
      </w:r>
      <w:r w:rsidR="00EE6B03" w:rsidRPr="003952C8">
        <w:rPr>
          <w:rFonts w:ascii="Times New Roman" w:hAnsi="Times New Roman" w:cs="Times New Roman"/>
          <w:color w:val="000000" w:themeColor="text1"/>
          <w:sz w:val="26"/>
          <w:szCs w:val="26"/>
        </w:rPr>
        <w:t>Các thành phố lớn.</w:t>
      </w:r>
      <w:r w:rsidRPr="003952C8">
        <w:rPr>
          <w:rFonts w:ascii="Times New Roman" w:hAnsi="Times New Roman" w:cs="Times New Roman"/>
          <w:color w:val="000000" w:themeColor="text1"/>
          <w:sz w:val="26"/>
          <w:szCs w:val="26"/>
        </w:rPr>
        <w:tab/>
      </w:r>
    </w:p>
    <w:p w:rsidR="00E10316" w:rsidRDefault="00E10316" w:rsidP="005A7069">
      <w:pPr>
        <w:tabs>
          <w:tab w:val="left" w:pos="5136"/>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D. </w:t>
      </w:r>
      <w:r w:rsidRPr="003952C8">
        <w:rPr>
          <w:rFonts w:ascii="Times New Roman" w:hAnsi="Times New Roman" w:cs="Times New Roman"/>
          <w:color w:val="000000" w:themeColor="text1"/>
          <w:sz w:val="26"/>
          <w:szCs w:val="26"/>
        </w:rPr>
        <w:t>Dọc biên giới phía nam</w:t>
      </w:r>
    </w:p>
    <w:p w:rsidR="005A7069" w:rsidRPr="005A7069" w:rsidRDefault="005A7069" w:rsidP="005A7069">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10316" w:rsidRPr="003952C8" w:rsidRDefault="00E10316" w:rsidP="00E10316">
      <w:pPr>
        <w:spacing w:after="0" w:line="240" w:lineRule="auto"/>
        <w:jc w:val="both"/>
        <w:rPr>
          <w:rFonts w:ascii="Times New Roman" w:hAnsi="Times New Roman" w:cs="Times New Roman"/>
          <w:color w:val="000000" w:themeColor="text1"/>
          <w:sz w:val="26"/>
          <w:szCs w:val="26"/>
        </w:rPr>
      </w:pPr>
      <w:r w:rsidRPr="003952C8">
        <w:rPr>
          <w:rFonts w:ascii="Times New Roman" w:hAnsi="Times New Roman" w:cs="Times New Roman"/>
          <w:color w:val="000000" w:themeColor="text1"/>
          <w:sz w:val="26"/>
          <w:szCs w:val="26"/>
        </w:rPr>
        <w:t>Dân cư Trung Quốc tập trung chủ yếu ở miền Đông vì miền này</w:t>
      </w:r>
    </w:p>
    <w:p w:rsidR="00D22036" w:rsidRDefault="00E10316" w:rsidP="00E10316">
      <w:pPr>
        <w:spacing w:after="0" w:line="240" w:lineRule="auto"/>
        <w:rPr>
          <w:rFonts w:ascii="Times New Roman" w:hAnsi="Times New Roman" w:cs="Times New Roman"/>
          <w:b/>
          <w:color w:val="000000" w:themeColor="text1"/>
          <w:sz w:val="26"/>
          <w:szCs w:val="26"/>
        </w:rPr>
      </w:pPr>
      <w:r w:rsidRPr="003952C8">
        <w:rPr>
          <w:rFonts w:ascii="Times New Roman" w:hAnsi="Times New Roman" w:cs="Times New Roman"/>
          <w:b/>
          <w:color w:val="000000" w:themeColor="text1"/>
          <w:sz w:val="26"/>
          <w:szCs w:val="26"/>
        </w:rPr>
        <w:t xml:space="preserve">A. </w:t>
      </w:r>
      <w:r w:rsidR="00D22036" w:rsidRPr="003952C8">
        <w:rPr>
          <w:rFonts w:ascii="Times New Roman" w:hAnsi="Times New Roman" w:cs="Times New Roman"/>
          <w:color w:val="000000" w:themeColor="text1"/>
          <w:sz w:val="26"/>
          <w:szCs w:val="26"/>
        </w:rPr>
        <w:t>Có điều kiện tự nhiên thuận lợi, dễ dàng cho giao lưu.</w:t>
      </w:r>
    </w:p>
    <w:p w:rsidR="00E10316" w:rsidRPr="003952C8" w:rsidRDefault="00E10316" w:rsidP="00E10316">
      <w:pPr>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B. </w:t>
      </w:r>
      <w:r w:rsidR="00D22036" w:rsidRPr="003952C8">
        <w:rPr>
          <w:rFonts w:ascii="Times New Roman" w:hAnsi="Times New Roman" w:cs="Times New Roman"/>
          <w:color w:val="000000" w:themeColor="text1"/>
          <w:sz w:val="26"/>
          <w:szCs w:val="26"/>
        </w:rPr>
        <w:t>Là nơi sinh sống lâu đời của nhiều dân tộc.</w:t>
      </w:r>
    </w:p>
    <w:p w:rsidR="00E10316" w:rsidRPr="003952C8" w:rsidRDefault="00E10316" w:rsidP="005A7069">
      <w:pPr>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C. </w:t>
      </w:r>
      <w:r w:rsidRPr="003952C8">
        <w:rPr>
          <w:rFonts w:ascii="Times New Roman" w:hAnsi="Times New Roman" w:cs="Times New Roman"/>
          <w:color w:val="000000" w:themeColor="text1"/>
          <w:sz w:val="26"/>
          <w:szCs w:val="26"/>
        </w:rPr>
        <w:t>Ít thiên tai.</w:t>
      </w:r>
    </w:p>
    <w:p w:rsidR="00E10316" w:rsidRDefault="00E10316" w:rsidP="005A7069">
      <w:pPr>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D. </w:t>
      </w:r>
      <w:r w:rsidRPr="003952C8">
        <w:rPr>
          <w:rFonts w:ascii="Times New Roman" w:hAnsi="Times New Roman" w:cs="Times New Roman"/>
          <w:color w:val="000000" w:themeColor="text1"/>
          <w:sz w:val="26"/>
          <w:szCs w:val="26"/>
        </w:rPr>
        <w:t>Không có lũ lụt đe dọa hằng năm.</w:t>
      </w:r>
    </w:p>
    <w:p w:rsidR="005A7069" w:rsidRPr="00D22036" w:rsidRDefault="005A7069" w:rsidP="00D22036">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10316" w:rsidRPr="003952C8" w:rsidRDefault="00E10316" w:rsidP="00E10316">
      <w:pPr>
        <w:spacing w:after="0" w:line="240" w:lineRule="auto"/>
        <w:jc w:val="both"/>
        <w:rPr>
          <w:rFonts w:ascii="Times New Roman" w:hAnsi="Times New Roman" w:cs="Times New Roman"/>
          <w:color w:val="000000" w:themeColor="text1"/>
          <w:sz w:val="26"/>
          <w:szCs w:val="26"/>
        </w:rPr>
      </w:pPr>
      <w:r w:rsidRPr="003952C8">
        <w:rPr>
          <w:rFonts w:ascii="Times New Roman" w:hAnsi="Times New Roman" w:cs="Times New Roman"/>
          <w:color w:val="000000" w:themeColor="text1"/>
          <w:sz w:val="26"/>
          <w:szCs w:val="26"/>
        </w:rPr>
        <w:t>Tài nguyên chính của miền Tây Trung Quốc là</w:t>
      </w:r>
    </w:p>
    <w:p w:rsidR="00D22036" w:rsidRDefault="00E10316" w:rsidP="005A7069">
      <w:pPr>
        <w:spacing w:after="0" w:line="240" w:lineRule="auto"/>
        <w:rPr>
          <w:rFonts w:ascii="Times New Roman" w:hAnsi="Times New Roman" w:cs="Times New Roman"/>
          <w:b/>
          <w:color w:val="000000" w:themeColor="text1"/>
          <w:sz w:val="26"/>
          <w:szCs w:val="26"/>
        </w:rPr>
      </w:pPr>
      <w:r w:rsidRPr="003952C8">
        <w:rPr>
          <w:rFonts w:ascii="Times New Roman" w:hAnsi="Times New Roman" w:cs="Times New Roman"/>
          <w:b/>
          <w:color w:val="000000" w:themeColor="text1"/>
          <w:sz w:val="26"/>
          <w:szCs w:val="26"/>
        </w:rPr>
        <w:t xml:space="preserve">A. </w:t>
      </w:r>
      <w:r w:rsidR="00D22036" w:rsidRPr="003952C8">
        <w:rPr>
          <w:rFonts w:ascii="Times New Roman" w:hAnsi="Times New Roman" w:cs="Times New Roman"/>
          <w:color w:val="000000" w:themeColor="text1"/>
          <w:sz w:val="26"/>
          <w:szCs w:val="26"/>
        </w:rPr>
        <w:t>Rừng, đồng cỏ và các khoáng sản.</w:t>
      </w:r>
    </w:p>
    <w:p w:rsidR="00E10316" w:rsidRPr="003952C8" w:rsidRDefault="00E10316" w:rsidP="005A7069">
      <w:pPr>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B. </w:t>
      </w:r>
      <w:r w:rsidRPr="003952C8">
        <w:rPr>
          <w:rFonts w:ascii="Times New Roman" w:hAnsi="Times New Roman" w:cs="Times New Roman"/>
          <w:color w:val="000000" w:themeColor="text1"/>
          <w:sz w:val="26"/>
          <w:szCs w:val="26"/>
        </w:rPr>
        <w:t>Đất phù sa màu mỡ, rừng và đồng cỏ.</w:t>
      </w:r>
    </w:p>
    <w:p w:rsidR="00E10316" w:rsidRPr="003952C8" w:rsidRDefault="00E10316" w:rsidP="005A7069">
      <w:pPr>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C. </w:t>
      </w:r>
      <w:r w:rsidRPr="003952C8">
        <w:rPr>
          <w:rFonts w:ascii="Times New Roman" w:hAnsi="Times New Roman" w:cs="Times New Roman"/>
          <w:color w:val="000000" w:themeColor="text1"/>
          <w:sz w:val="26"/>
          <w:szCs w:val="26"/>
        </w:rPr>
        <w:t>Rừng, đồng cỏ và các khoáng sản kim loại màu.</w:t>
      </w:r>
    </w:p>
    <w:p w:rsidR="00E10316" w:rsidRDefault="00E10316" w:rsidP="005A7069">
      <w:pPr>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D. </w:t>
      </w:r>
      <w:r w:rsidR="00D22036" w:rsidRPr="003952C8">
        <w:rPr>
          <w:rFonts w:ascii="Times New Roman" w:hAnsi="Times New Roman" w:cs="Times New Roman"/>
          <w:color w:val="000000" w:themeColor="text1"/>
          <w:sz w:val="26"/>
          <w:szCs w:val="26"/>
        </w:rPr>
        <w:t>Đất phù sa màu mỡ và các khoáng sản kim loại màu.</w:t>
      </w:r>
    </w:p>
    <w:p w:rsidR="005A7069" w:rsidRPr="005A7069" w:rsidRDefault="005A7069" w:rsidP="005A7069">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E10316" w:rsidRPr="003952C8" w:rsidRDefault="00E10316" w:rsidP="00E10316">
      <w:pPr>
        <w:spacing w:after="0" w:line="240" w:lineRule="auto"/>
        <w:jc w:val="both"/>
        <w:rPr>
          <w:rFonts w:ascii="Times New Roman" w:hAnsi="Times New Roman" w:cs="Times New Roman"/>
          <w:color w:val="000000" w:themeColor="text1"/>
          <w:sz w:val="26"/>
          <w:szCs w:val="26"/>
        </w:rPr>
      </w:pPr>
      <w:r w:rsidRPr="003952C8">
        <w:rPr>
          <w:rFonts w:ascii="Times New Roman" w:hAnsi="Times New Roman" w:cs="Times New Roman"/>
          <w:color w:val="000000" w:themeColor="text1"/>
          <w:sz w:val="26"/>
          <w:szCs w:val="26"/>
        </w:rPr>
        <w:lastRenderedPageBreak/>
        <w:t>Sản phẩm nào của ngành trồng trọt chiếm vị trí quan trọng ở Trung Quốc ?</w:t>
      </w:r>
    </w:p>
    <w:p w:rsidR="005A7069" w:rsidRPr="00D22036" w:rsidRDefault="00E10316" w:rsidP="005A7069">
      <w:pPr>
        <w:tabs>
          <w:tab w:val="left" w:pos="5136"/>
        </w:tabs>
        <w:spacing w:after="0" w:line="240" w:lineRule="auto"/>
        <w:rPr>
          <w:rFonts w:ascii="Times New Roman" w:hAnsi="Times New Roman" w:cs="Times New Roman"/>
          <w:b/>
          <w:color w:val="000000" w:themeColor="text1"/>
          <w:sz w:val="26"/>
          <w:szCs w:val="26"/>
        </w:rPr>
      </w:pPr>
      <w:r w:rsidRPr="003952C8">
        <w:rPr>
          <w:rFonts w:ascii="Times New Roman" w:hAnsi="Times New Roman" w:cs="Times New Roman"/>
          <w:b/>
          <w:color w:val="000000" w:themeColor="text1"/>
          <w:sz w:val="26"/>
          <w:szCs w:val="26"/>
        </w:rPr>
        <w:t xml:space="preserve">A. </w:t>
      </w:r>
      <w:r w:rsidR="00D22036" w:rsidRPr="003952C8">
        <w:rPr>
          <w:rFonts w:ascii="Times New Roman" w:hAnsi="Times New Roman" w:cs="Times New Roman"/>
          <w:color w:val="000000" w:themeColor="text1"/>
          <w:sz w:val="26"/>
          <w:szCs w:val="26"/>
        </w:rPr>
        <w:t>Cây lương thực.</w:t>
      </w:r>
      <w:r w:rsidRPr="003952C8">
        <w:rPr>
          <w:rFonts w:ascii="Times New Roman" w:hAnsi="Times New Roman" w:cs="Times New Roman"/>
          <w:color w:val="000000" w:themeColor="text1"/>
          <w:sz w:val="26"/>
          <w:szCs w:val="26"/>
        </w:rPr>
        <w:tab/>
      </w:r>
    </w:p>
    <w:p w:rsidR="00E10316" w:rsidRPr="003952C8" w:rsidRDefault="00E10316" w:rsidP="005A7069">
      <w:pPr>
        <w:tabs>
          <w:tab w:val="left" w:pos="5136"/>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B. </w:t>
      </w:r>
      <w:r w:rsidRPr="003952C8">
        <w:rPr>
          <w:rFonts w:ascii="Times New Roman" w:hAnsi="Times New Roman" w:cs="Times New Roman"/>
          <w:color w:val="000000" w:themeColor="text1"/>
          <w:sz w:val="26"/>
          <w:szCs w:val="26"/>
        </w:rPr>
        <w:t>Cây công nghiệp hàng năm.</w:t>
      </w:r>
    </w:p>
    <w:p w:rsidR="005A7069" w:rsidRDefault="00E10316" w:rsidP="005A7069">
      <w:pPr>
        <w:tabs>
          <w:tab w:val="left" w:pos="5136"/>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C</w:t>
      </w:r>
      <w:r w:rsidR="00D22036">
        <w:rPr>
          <w:rFonts w:ascii="Times New Roman" w:hAnsi="Times New Roman" w:cs="Times New Roman"/>
          <w:b/>
          <w:color w:val="000000" w:themeColor="text1"/>
          <w:sz w:val="26"/>
          <w:szCs w:val="26"/>
        </w:rPr>
        <w:t xml:space="preserve">. </w:t>
      </w:r>
      <w:r w:rsidR="00D22036" w:rsidRPr="003952C8">
        <w:rPr>
          <w:rFonts w:ascii="Times New Roman" w:hAnsi="Times New Roman" w:cs="Times New Roman"/>
          <w:color w:val="000000" w:themeColor="text1"/>
          <w:sz w:val="26"/>
          <w:szCs w:val="26"/>
        </w:rPr>
        <w:t>Cây công nghiệp lâu năm.</w:t>
      </w:r>
      <w:r w:rsidRPr="003952C8">
        <w:rPr>
          <w:rFonts w:ascii="Times New Roman" w:hAnsi="Times New Roman" w:cs="Times New Roman"/>
          <w:color w:val="000000" w:themeColor="text1"/>
          <w:sz w:val="26"/>
          <w:szCs w:val="26"/>
        </w:rPr>
        <w:tab/>
      </w:r>
    </w:p>
    <w:p w:rsidR="00E10316" w:rsidRDefault="00E10316" w:rsidP="005A7069">
      <w:pPr>
        <w:tabs>
          <w:tab w:val="left" w:pos="5136"/>
        </w:tabs>
        <w:spacing w:after="0" w:line="240" w:lineRule="auto"/>
        <w:rPr>
          <w:rFonts w:ascii="Times New Roman" w:hAnsi="Times New Roman" w:cs="Times New Roman"/>
          <w:color w:val="000000" w:themeColor="text1"/>
          <w:sz w:val="26"/>
          <w:szCs w:val="26"/>
        </w:rPr>
      </w:pPr>
      <w:r w:rsidRPr="003952C8">
        <w:rPr>
          <w:rFonts w:ascii="Times New Roman" w:hAnsi="Times New Roman" w:cs="Times New Roman"/>
          <w:b/>
          <w:color w:val="000000" w:themeColor="text1"/>
          <w:sz w:val="26"/>
          <w:szCs w:val="26"/>
        </w:rPr>
        <w:t xml:space="preserve">D. </w:t>
      </w:r>
      <w:r w:rsidRPr="003952C8">
        <w:rPr>
          <w:rFonts w:ascii="Times New Roman" w:hAnsi="Times New Roman" w:cs="Times New Roman"/>
          <w:color w:val="000000" w:themeColor="text1"/>
          <w:sz w:val="26"/>
          <w:szCs w:val="26"/>
        </w:rPr>
        <w:t>Hoa màu.</w:t>
      </w:r>
    </w:p>
    <w:p w:rsidR="005A7069" w:rsidRPr="005A7069" w:rsidRDefault="005A7069" w:rsidP="005A7069">
      <w:pPr>
        <w:tabs>
          <w:tab w:val="left" w:pos="1060"/>
        </w:tabs>
        <w:spacing w:line="276" w:lineRule="auto"/>
        <w:jc w:val="both"/>
        <w:rPr>
          <w:rFonts w:ascii="Times New Roman" w:hAnsi="Times New Roman" w:cs="Times New Roman"/>
          <w:sz w:val="26"/>
          <w:szCs w:val="26"/>
        </w:rPr>
      </w:pPr>
      <w:r w:rsidRPr="008814E8">
        <w:rPr>
          <w:rFonts w:ascii="Times New Roman" w:hAnsi="Times New Roman" w:cs="Times New Roman"/>
          <w:sz w:val="26"/>
          <w:szCs w:val="26"/>
        </w:rPr>
        <w:t>ANSWER: A</w:t>
      </w:r>
    </w:p>
    <w:p w:rsidR="00623255" w:rsidRPr="00450985" w:rsidRDefault="00623255" w:rsidP="00623255">
      <w:pPr>
        <w:pStyle w:val="NormalWeb"/>
        <w:spacing w:before="0" w:beforeAutospacing="0" w:after="0" w:afterAutospacing="0" w:line="312" w:lineRule="auto"/>
        <w:ind w:left="48" w:right="48"/>
        <w:jc w:val="both"/>
        <w:rPr>
          <w:color w:val="000000" w:themeColor="text1"/>
          <w:sz w:val="26"/>
          <w:szCs w:val="26"/>
        </w:rPr>
      </w:pPr>
      <w:r w:rsidRPr="00450985">
        <w:rPr>
          <w:color w:val="000000" w:themeColor="text1"/>
          <w:sz w:val="26"/>
          <w:szCs w:val="26"/>
        </w:rPr>
        <w:t>Trung Quốc không áp dụng chính sách, biện pháp nào trong cải cách nông. nghiệp?</w:t>
      </w:r>
    </w:p>
    <w:p w:rsidR="00623255" w:rsidRPr="00450985" w:rsidRDefault="00623255" w:rsidP="00623255">
      <w:pPr>
        <w:pStyle w:val="NormalWeb"/>
        <w:spacing w:before="0" w:beforeAutospacing="0" w:after="0" w:afterAutospacing="0" w:line="312" w:lineRule="auto"/>
        <w:ind w:left="48" w:right="48"/>
        <w:jc w:val="both"/>
        <w:rPr>
          <w:color w:val="000000" w:themeColor="text1"/>
          <w:sz w:val="26"/>
          <w:szCs w:val="26"/>
        </w:rPr>
      </w:pPr>
      <w:r w:rsidRPr="00450985">
        <w:rPr>
          <w:b/>
          <w:color w:val="000000" w:themeColor="text1"/>
          <w:sz w:val="26"/>
          <w:szCs w:val="26"/>
        </w:rPr>
        <w:t>A.</w:t>
      </w:r>
      <w:r w:rsidRPr="00450985">
        <w:rPr>
          <w:color w:val="000000" w:themeColor="text1"/>
          <w:sz w:val="26"/>
          <w:szCs w:val="26"/>
        </w:rPr>
        <w:t xml:space="preserve"> Tăng thuế nông nghiệp</w:t>
      </w:r>
    </w:p>
    <w:p w:rsidR="00623255" w:rsidRPr="00450985" w:rsidRDefault="00623255" w:rsidP="00623255">
      <w:pPr>
        <w:pStyle w:val="NormalWeb"/>
        <w:spacing w:before="0" w:beforeAutospacing="0" w:after="0" w:afterAutospacing="0" w:line="312" w:lineRule="auto"/>
        <w:ind w:left="48" w:right="48"/>
        <w:jc w:val="both"/>
        <w:rPr>
          <w:color w:val="000000" w:themeColor="text1"/>
          <w:sz w:val="26"/>
          <w:szCs w:val="26"/>
        </w:rPr>
      </w:pPr>
      <w:r w:rsidRPr="00450985">
        <w:rPr>
          <w:b/>
          <w:color w:val="000000" w:themeColor="text1"/>
          <w:sz w:val="26"/>
          <w:szCs w:val="26"/>
        </w:rPr>
        <w:t>B</w:t>
      </w:r>
      <w:r w:rsidRPr="00450985">
        <w:rPr>
          <w:color w:val="000000" w:themeColor="text1"/>
          <w:sz w:val="26"/>
          <w:szCs w:val="26"/>
        </w:rPr>
        <w:t>. Cải tạo, xây dựng mới đường giao thông, hệ thống thủy lợi.</w:t>
      </w:r>
    </w:p>
    <w:p w:rsidR="00623255" w:rsidRPr="00450985" w:rsidRDefault="00623255" w:rsidP="00623255">
      <w:pPr>
        <w:pStyle w:val="NormalWeb"/>
        <w:spacing w:before="0" w:beforeAutospacing="0" w:after="0" w:afterAutospacing="0" w:line="312" w:lineRule="auto"/>
        <w:ind w:left="48" w:right="48"/>
        <w:jc w:val="both"/>
        <w:rPr>
          <w:color w:val="000000" w:themeColor="text1"/>
          <w:sz w:val="26"/>
          <w:szCs w:val="26"/>
        </w:rPr>
      </w:pPr>
      <w:r w:rsidRPr="00450985">
        <w:rPr>
          <w:b/>
          <w:color w:val="000000" w:themeColor="text1"/>
          <w:sz w:val="26"/>
          <w:szCs w:val="26"/>
        </w:rPr>
        <w:t>C</w:t>
      </w:r>
      <w:r w:rsidRPr="00450985">
        <w:rPr>
          <w:color w:val="000000" w:themeColor="text1"/>
          <w:sz w:val="26"/>
          <w:szCs w:val="26"/>
        </w:rPr>
        <w:t>. Đưa kĩ thuật mới vào sản xuất, phổ biến giống mới.</w:t>
      </w:r>
    </w:p>
    <w:p w:rsidR="00623255" w:rsidRPr="00450985" w:rsidRDefault="00623255" w:rsidP="00623255">
      <w:pPr>
        <w:pStyle w:val="NormalWeb"/>
        <w:spacing w:before="0" w:beforeAutospacing="0" w:after="0" w:afterAutospacing="0" w:line="312" w:lineRule="auto"/>
        <w:ind w:left="48" w:right="48"/>
        <w:jc w:val="both"/>
        <w:rPr>
          <w:color w:val="000000" w:themeColor="text1"/>
          <w:sz w:val="26"/>
          <w:szCs w:val="26"/>
        </w:rPr>
      </w:pPr>
      <w:r w:rsidRPr="00450985">
        <w:rPr>
          <w:b/>
          <w:color w:val="000000" w:themeColor="text1"/>
          <w:sz w:val="26"/>
          <w:szCs w:val="26"/>
        </w:rPr>
        <w:t>D</w:t>
      </w:r>
      <w:r w:rsidRPr="00450985">
        <w:rPr>
          <w:color w:val="000000" w:themeColor="text1"/>
          <w:sz w:val="26"/>
          <w:szCs w:val="26"/>
        </w:rPr>
        <w:t>. Giao quyền sử dụng đất cho nông dân.</w:t>
      </w:r>
    </w:p>
    <w:p w:rsidR="00D22036" w:rsidRPr="00450985" w:rsidRDefault="005A7069" w:rsidP="005A7069">
      <w:pPr>
        <w:tabs>
          <w:tab w:val="left" w:pos="1060"/>
        </w:tabs>
        <w:spacing w:line="276" w:lineRule="auto"/>
        <w:jc w:val="both"/>
        <w:rPr>
          <w:rFonts w:ascii="Times New Roman" w:hAnsi="Times New Roman" w:cs="Times New Roman"/>
          <w:color w:val="000000" w:themeColor="text1"/>
          <w:sz w:val="26"/>
          <w:szCs w:val="26"/>
        </w:rPr>
      </w:pPr>
      <w:r w:rsidRPr="00450985">
        <w:rPr>
          <w:rFonts w:ascii="Times New Roman" w:hAnsi="Times New Roman" w:cs="Times New Roman"/>
          <w:color w:val="000000" w:themeColor="text1"/>
          <w:sz w:val="26"/>
          <w:szCs w:val="26"/>
        </w:rPr>
        <w:t>ANSWER: A</w:t>
      </w:r>
    </w:p>
    <w:p w:rsidR="003952C8" w:rsidRPr="003952C8" w:rsidRDefault="003952C8" w:rsidP="00E10316">
      <w:pPr>
        <w:spacing w:after="0" w:line="240" w:lineRule="auto"/>
        <w:ind w:firstLine="283"/>
        <w:rPr>
          <w:rFonts w:ascii="Times New Roman" w:hAnsi="Times New Roman" w:cs="Times New Roman"/>
          <w:color w:val="000000" w:themeColor="text1"/>
          <w:sz w:val="26"/>
          <w:szCs w:val="26"/>
        </w:rPr>
      </w:pPr>
    </w:p>
    <w:p w:rsidR="003952C8" w:rsidRPr="003952C8" w:rsidRDefault="003952C8" w:rsidP="003952C8">
      <w:pPr>
        <w:spacing w:after="0" w:line="288" w:lineRule="auto"/>
        <w:jc w:val="both"/>
        <w:rPr>
          <w:rFonts w:ascii="Times New Roman" w:eastAsia="Times New Roman" w:hAnsi="Times New Roman" w:cs="Times New Roman"/>
          <w:b/>
          <w:color w:val="000000" w:themeColor="text1"/>
          <w:sz w:val="26"/>
          <w:szCs w:val="26"/>
        </w:rPr>
      </w:pPr>
      <w:r w:rsidRPr="003952C8">
        <w:rPr>
          <w:rFonts w:ascii="Times New Roman" w:eastAsia="Times New Roman" w:hAnsi="Times New Roman" w:cs="Times New Roman"/>
          <w:b/>
          <w:color w:val="000000" w:themeColor="text1"/>
          <w:sz w:val="26"/>
          <w:szCs w:val="26"/>
        </w:rPr>
        <w:t>PHẦN TỰ LUẬN (6 điểm)</w:t>
      </w:r>
    </w:p>
    <w:p w:rsidR="00E10316" w:rsidRDefault="00E10316" w:rsidP="003952C8">
      <w:pPr>
        <w:spacing w:after="0" w:line="288" w:lineRule="auto"/>
        <w:rPr>
          <w:rFonts w:ascii="Times New Roman" w:hAnsi="Times New Roman" w:cs="Times New Roman"/>
          <w:sz w:val="26"/>
          <w:szCs w:val="26"/>
        </w:rPr>
      </w:pPr>
      <w:r w:rsidRPr="003952C8">
        <w:rPr>
          <w:rFonts w:ascii="Times New Roman" w:hAnsi="Times New Roman" w:cs="Times New Roman"/>
          <w:color w:val="000000" w:themeColor="text1"/>
          <w:sz w:val="26"/>
          <w:szCs w:val="26"/>
        </w:rPr>
        <w:t xml:space="preserve">Câu 1. </w:t>
      </w:r>
      <w:r w:rsidR="003952C8" w:rsidRPr="003952C8">
        <w:rPr>
          <w:rStyle w:val="Strong"/>
          <w:rFonts w:ascii="Times New Roman" w:eastAsiaTheme="majorEastAsia" w:hAnsi="Times New Roman" w:cs="Times New Roman"/>
          <w:b w:val="0"/>
          <w:color w:val="000000" w:themeColor="text1"/>
          <w:sz w:val="26"/>
          <w:szCs w:val="26"/>
          <w:bdr w:val="none" w:sz="0" w:space="0" w:color="auto" w:frame="1"/>
        </w:rPr>
        <w:t xml:space="preserve">(3 điểm): </w:t>
      </w:r>
      <w:r w:rsidR="003952C8" w:rsidRPr="003952C8">
        <w:rPr>
          <w:rFonts w:ascii="Times New Roman" w:hAnsi="Times New Roman" w:cs="Times New Roman"/>
          <w:color w:val="000000" w:themeColor="text1"/>
          <w:sz w:val="26"/>
          <w:szCs w:val="26"/>
        </w:rPr>
        <w:t> </w:t>
      </w:r>
      <w:r w:rsidRPr="003952C8">
        <w:rPr>
          <w:rFonts w:ascii="Times New Roman" w:hAnsi="Times New Roman" w:cs="Times New Roman"/>
          <w:color w:val="000000" w:themeColor="text1"/>
          <w:sz w:val="26"/>
          <w:szCs w:val="26"/>
        </w:rPr>
        <w:t xml:space="preserve">Nhận xét sự phân bố dân cư Trung Quốc. </w:t>
      </w:r>
      <w:r w:rsidRPr="003952C8">
        <w:rPr>
          <w:rFonts w:ascii="Times New Roman" w:hAnsi="Times New Roman" w:cs="Times New Roman"/>
          <w:sz w:val="26"/>
          <w:szCs w:val="26"/>
        </w:rPr>
        <w:t>Tại sao dân cư Trung Quốc lại phân bố tập trung ở khu vực miền Đông</w:t>
      </w:r>
    </w:p>
    <w:p w:rsidR="00F602B8" w:rsidRDefault="00F602B8" w:rsidP="00F602B8">
      <w:pPr>
        <w:shd w:val="clear" w:color="auto" w:fill="FFFFFF"/>
        <w:spacing w:after="0" w:line="288" w:lineRule="auto"/>
        <w:rPr>
          <w:rFonts w:ascii="Times New Roman" w:hAnsi="Times New Roman" w:cs="Times New Roman"/>
          <w:b/>
          <w:color w:val="FF0000"/>
          <w:sz w:val="26"/>
          <w:szCs w:val="26"/>
        </w:rPr>
      </w:pPr>
      <w:r w:rsidRPr="00255C90">
        <w:rPr>
          <w:rFonts w:ascii="Times New Roman" w:hAnsi="Times New Roman" w:cs="Times New Roman"/>
          <w:b/>
          <w:color w:val="FF0000"/>
          <w:sz w:val="26"/>
          <w:szCs w:val="26"/>
        </w:rPr>
        <w:t xml:space="preserve">Đáp án Câu 1: </w:t>
      </w:r>
    </w:p>
    <w:p w:rsidR="00142354" w:rsidRPr="00142354" w:rsidRDefault="00142354" w:rsidP="00142354">
      <w:pPr>
        <w:pStyle w:val="Heading3"/>
        <w:shd w:val="clear" w:color="auto" w:fill="FFFFFF"/>
        <w:spacing w:before="0" w:line="360" w:lineRule="auto"/>
        <w:rPr>
          <w:rFonts w:ascii="Times New Roman" w:eastAsia="Times New Roman" w:hAnsi="Times New Roman" w:cs="Times New Roman"/>
          <w:b/>
          <w:color w:val="FF0000"/>
          <w:sz w:val="26"/>
          <w:szCs w:val="26"/>
        </w:rPr>
      </w:pPr>
      <w:r w:rsidRPr="00142354">
        <w:rPr>
          <w:rFonts w:ascii="Times New Roman" w:eastAsia="Times New Roman" w:hAnsi="Times New Roman" w:cs="Times New Roman"/>
          <w:b/>
          <w:color w:val="FF0000"/>
          <w:sz w:val="26"/>
          <w:szCs w:val="26"/>
        </w:rPr>
        <w:t xml:space="preserve">Nhận xét: </w:t>
      </w:r>
      <w:r w:rsidRPr="00142354">
        <w:rPr>
          <w:rFonts w:ascii="Times New Roman" w:hAnsi="Times New Roman" w:cs="Times New Roman"/>
          <w:b/>
          <w:color w:val="FF0000"/>
          <w:sz w:val="26"/>
          <w:szCs w:val="26"/>
        </w:rPr>
        <w:t>Dân cư phân bố không đều:</w:t>
      </w:r>
    </w:p>
    <w:p w:rsidR="00142354" w:rsidRPr="00142354" w:rsidRDefault="00142354" w:rsidP="00142354">
      <w:pPr>
        <w:pStyle w:val="NormalWeb"/>
        <w:shd w:val="clear" w:color="auto" w:fill="FFFFFF"/>
        <w:spacing w:before="0" w:beforeAutospacing="0" w:after="0" w:afterAutospacing="0" w:line="360" w:lineRule="auto"/>
        <w:rPr>
          <w:b/>
          <w:i/>
          <w:color w:val="FF0000"/>
          <w:sz w:val="26"/>
          <w:szCs w:val="26"/>
        </w:rPr>
      </w:pPr>
      <w:r w:rsidRPr="00142354">
        <w:rPr>
          <w:b/>
          <w:color w:val="FF0000"/>
          <w:sz w:val="26"/>
          <w:szCs w:val="26"/>
        </w:rPr>
        <w:t>   </w:t>
      </w:r>
      <w:r w:rsidRPr="00142354">
        <w:rPr>
          <w:b/>
          <w:i/>
          <w:color w:val="FF0000"/>
          <w:sz w:val="26"/>
          <w:szCs w:val="26"/>
        </w:rPr>
        <w:t>– Giữa miền núi và đồng bằng:</w:t>
      </w:r>
    </w:p>
    <w:p w:rsidR="00142354" w:rsidRPr="00142354" w:rsidRDefault="00142354" w:rsidP="00142354">
      <w:pPr>
        <w:pStyle w:val="NormalWeb"/>
        <w:shd w:val="clear" w:color="auto" w:fill="FFFFFF"/>
        <w:spacing w:before="0" w:beforeAutospacing="0" w:after="0" w:afterAutospacing="0" w:line="360" w:lineRule="auto"/>
        <w:rPr>
          <w:b/>
          <w:color w:val="FF0000"/>
          <w:sz w:val="26"/>
          <w:szCs w:val="26"/>
        </w:rPr>
      </w:pPr>
      <w:r w:rsidRPr="00142354">
        <w:rPr>
          <w:b/>
          <w:color w:val="FF0000"/>
          <w:sz w:val="26"/>
          <w:szCs w:val="26"/>
        </w:rPr>
        <w:t>      + Dân số tập trung chủ yếu ở miền đồng bằng châu thổ phía Đông, nhiều thành phố đô thị triệu dân (Bắc Kinh, Thượng Hải…).</w:t>
      </w:r>
    </w:p>
    <w:p w:rsidR="00142354" w:rsidRPr="00142354" w:rsidRDefault="00142354" w:rsidP="00142354">
      <w:pPr>
        <w:pStyle w:val="NormalWeb"/>
        <w:shd w:val="clear" w:color="auto" w:fill="FFFFFF"/>
        <w:spacing w:before="0" w:beforeAutospacing="0" w:after="0" w:afterAutospacing="0" w:line="360" w:lineRule="auto"/>
        <w:rPr>
          <w:b/>
          <w:color w:val="FF0000"/>
          <w:sz w:val="26"/>
          <w:szCs w:val="26"/>
        </w:rPr>
      </w:pPr>
      <w:r w:rsidRPr="00142354">
        <w:rPr>
          <w:b/>
          <w:color w:val="FF0000"/>
          <w:sz w:val="26"/>
          <w:szCs w:val="26"/>
        </w:rPr>
        <w:t>=→ Vùng đồng bằng có điều kiện tự nhiên thuận lợi, vị trí địa lí và giao thông dễ dàng cho giao lưu phát triển kinh tế-xã hội.</w:t>
      </w:r>
    </w:p>
    <w:p w:rsidR="00142354" w:rsidRPr="00142354" w:rsidRDefault="00142354" w:rsidP="00142354">
      <w:pPr>
        <w:pStyle w:val="NormalWeb"/>
        <w:shd w:val="clear" w:color="auto" w:fill="FFFFFF"/>
        <w:spacing w:before="0" w:beforeAutospacing="0" w:after="0" w:afterAutospacing="0" w:line="360" w:lineRule="auto"/>
        <w:rPr>
          <w:b/>
          <w:color w:val="FF0000"/>
          <w:sz w:val="26"/>
          <w:szCs w:val="26"/>
        </w:rPr>
      </w:pPr>
      <w:r w:rsidRPr="00142354">
        <w:rPr>
          <w:b/>
          <w:color w:val="FF0000"/>
          <w:sz w:val="26"/>
          <w:szCs w:val="26"/>
        </w:rPr>
        <w:t>      + Miền núi phía Tây dân cư thưa thớt, mật độ dân số dưới 1 người/km</w:t>
      </w:r>
      <w:r w:rsidRPr="00142354">
        <w:rPr>
          <w:b/>
          <w:color w:val="FF0000"/>
          <w:sz w:val="26"/>
          <w:szCs w:val="26"/>
          <w:vertAlign w:val="superscript"/>
        </w:rPr>
        <w:t>2</w:t>
      </w:r>
      <w:r w:rsidRPr="00142354">
        <w:rPr>
          <w:b/>
          <w:color w:val="FF0000"/>
          <w:sz w:val="26"/>
          <w:szCs w:val="26"/>
        </w:rPr>
        <w:t>..</w:t>
      </w:r>
    </w:p>
    <w:p w:rsidR="00142354" w:rsidRPr="00142354" w:rsidRDefault="00142354" w:rsidP="00142354">
      <w:pPr>
        <w:pStyle w:val="NormalWeb"/>
        <w:shd w:val="clear" w:color="auto" w:fill="FFFFFF"/>
        <w:spacing w:before="0" w:beforeAutospacing="0" w:after="0" w:afterAutospacing="0" w:line="360" w:lineRule="auto"/>
        <w:rPr>
          <w:b/>
          <w:color w:val="FF0000"/>
          <w:sz w:val="26"/>
          <w:szCs w:val="26"/>
        </w:rPr>
      </w:pPr>
      <w:r w:rsidRPr="00142354">
        <w:rPr>
          <w:b/>
          <w:color w:val="FF0000"/>
          <w:sz w:val="26"/>
          <w:szCs w:val="26"/>
        </w:rPr>
        <w:t>=→ Địa hình đồi núi giao thông khó khăn, khí hậu lục địa khắc nghiệt.</w:t>
      </w:r>
    </w:p>
    <w:p w:rsidR="00142354" w:rsidRPr="00142354" w:rsidRDefault="00142354" w:rsidP="00142354">
      <w:pPr>
        <w:pStyle w:val="NormalWeb"/>
        <w:shd w:val="clear" w:color="auto" w:fill="FFFFFF"/>
        <w:spacing w:before="0" w:beforeAutospacing="0" w:after="0" w:afterAutospacing="0" w:line="360" w:lineRule="auto"/>
        <w:rPr>
          <w:b/>
          <w:color w:val="FF0000"/>
          <w:sz w:val="26"/>
          <w:szCs w:val="26"/>
        </w:rPr>
      </w:pPr>
      <w:r w:rsidRPr="00142354">
        <w:rPr>
          <w:b/>
          <w:color w:val="FF0000"/>
          <w:sz w:val="26"/>
          <w:szCs w:val="26"/>
        </w:rPr>
        <w:t>      + Riêng vùng phía Bắc SN. Tây Tạng có mật độ dân số cao hơn (từ 1 -50 người/km</w:t>
      </w:r>
      <w:r w:rsidRPr="00142354">
        <w:rPr>
          <w:b/>
          <w:color w:val="FF0000"/>
          <w:sz w:val="26"/>
          <w:szCs w:val="26"/>
          <w:vertAlign w:val="superscript"/>
        </w:rPr>
        <w:t>2</w:t>
      </w:r>
      <w:r w:rsidRPr="00142354">
        <w:rPr>
          <w:b/>
          <w:color w:val="FF0000"/>
          <w:sz w:val="26"/>
          <w:szCs w:val="26"/>
        </w:rPr>
        <w:t>), trong lịch sử đây là con đường tơ lụa và ngày nay có tuyến đường sắt chạy qua.</w:t>
      </w:r>
    </w:p>
    <w:p w:rsidR="00142354" w:rsidRPr="00142354" w:rsidRDefault="00142354" w:rsidP="00142354">
      <w:pPr>
        <w:pStyle w:val="NormalWeb"/>
        <w:shd w:val="clear" w:color="auto" w:fill="FFFFFF"/>
        <w:spacing w:before="0" w:beforeAutospacing="0" w:after="0" w:afterAutospacing="0" w:line="360" w:lineRule="auto"/>
        <w:rPr>
          <w:b/>
          <w:i/>
          <w:color w:val="FF0000"/>
          <w:sz w:val="26"/>
          <w:szCs w:val="26"/>
        </w:rPr>
      </w:pPr>
      <w:r w:rsidRPr="00142354">
        <w:rPr>
          <w:b/>
          <w:i/>
          <w:color w:val="FF0000"/>
          <w:sz w:val="26"/>
          <w:szCs w:val="26"/>
        </w:rPr>
        <w:t>   – Giữa thành thị- nông thôn:</w:t>
      </w:r>
    </w:p>
    <w:p w:rsidR="00142354" w:rsidRPr="00142354" w:rsidRDefault="00142354" w:rsidP="00142354">
      <w:pPr>
        <w:pStyle w:val="NormalWeb"/>
        <w:shd w:val="clear" w:color="auto" w:fill="FFFFFF"/>
        <w:spacing w:before="0" w:beforeAutospacing="0" w:after="0" w:afterAutospacing="0" w:line="360" w:lineRule="auto"/>
        <w:rPr>
          <w:b/>
          <w:color w:val="FF0000"/>
          <w:sz w:val="26"/>
          <w:szCs w:val="26"/>
        </w:rPr>
      </w:pPr>
      <w:r w:rsidRPr="00142354">
        <w:rPr>
          <w:b/>
          <w:color w:val="FF0000"/>
          <w:sz w:val="26"/>
          <w:szCs w:val="26"/>
        </w:rPr>
        <w:t>      + Dân cư tập trung chủ yếu ở vùng nông thôn (hơn 60%).</w:t>
      </w:r>
    </w:p>
    <w:p w:rsidR="00142354" w:rsidRPr="00142354" w:rsidRDefault="00142354" w:rsidP="00142354">
      <w:pPr>
        <w:pStyle w:val="NormalWeb"/>
        <w:shd w:val="clear" w:color="auto" w:fill="FFFFFF"/>
        <w:spacing w:before="0" w:beforeAutospacing="0" w:after="0" w:afterAutospacing="0" w:line="360" w:lineRule="auto"/>
        <w:rPr>
          <w:b/>
          <w:color w:val="FF0000"/>
          <w:sz w:val="26"/>
          <w:szCs w:val="26"/>
        </w:rPr>
      </w:pPr>
      <w:r w:rsidRPr="00142354">
        <w:rPr>
          <w:b/>
          <w:color w:val="FF0000"/>
          <w:sz w:val="26"/>
          <w:szCs w:val="26"/>
        </w:rPr>
        <w:t>      + Số dân thành thị là 37%, số dân thành thị đang tăng lên nhanh.</w:t>
      </w:r>
    </w:p>
    <w:p w:rsidR="00142354" w:rsidRPr="00142354" w:rsidRDefault="00142354" w:rsidP="00142354">
      <w:pPr>
        <w:pStyle w:val="NormalWeb"/>
        <w:shd w:val="clear" w:color="auto" w:fill="FFFFFF"/>
        <w:spacing w:before="0" w:beforeAutospacing="0" w:after="0" w:afterAutospacing="0" w:line="360" w:lineRule="auto"/>
        <w:rPr>
          <w:b/>
          <w:color w:val="FF0000"/>
          <w:sz w:val="26"/>
          <w:szCs w:val="26"/>
        </w:rPr>
      </w:pPr>
      <w:r w:rsidRPr="00142354">
        <w:rPr>
          <w:b/>
          <w:color w:val="FF0000"/>
          <w:sz w:val="26"/>
          <w:szCs w:val="26"/>
        </w:rPr>
        <w:t xml:space="preserve">Tại vì: </w:t>
      </w:r>
    </w:p>
    <w:p w:rsidR="00142354" w:rsidRPr="00142354" w:rsidRDefault="00142354" w:rsidP="00142354">
      <w:pPr>
        <w:shd w:val="clear" w:color="auto" w:fill="FFFFFF"/>
        <w:spacing w:after="0" w:line="360" w:lineRule="auto"/>
        <w:ind w:firstLine="720"/>
        <w:rPr>
          <w:rFonts w:ascii="Times New Roman" w:eastAsia="Times New Roman" w:hAnsi="Times New Roman" w:cs="Times New Roman"/>
          <w:b/>
          <w:color w:val="FF0000"/>
          <w:sz w:val="26"/>
          <w:szCs w:val="26"/>
        </w:rPr>
      </w:pPr>
      <w:r w:rsidRPr="00142354">
        <w:rPr>
          <w:rFonts w:ascii="Times New Roman" w:eastAsia="Times New Roman" w:hAnsi="Times New Roman" w:cs="Times New Roman"/>
          <w:b/>
          <w:color w:val="FF0000"/>
          <w:sz w:val="26"/>
          <w:szCs w:val="26"/>
        </w:rPr>
        <w:lastRenderedPageBreak/>
        <w:t>- Khu vực miền Đông của Trung Quốc tiếp giáp với biển, mở rộng ra Thái Bình Dương với nhiều cảng biển lớn thuận lợi để giao lưu phát triển kinh tế và nuôi trồng thủy hải sản.</w:t>
      </w:r>
    </w:p>
    <w:p w:rsidR="00142354" w:rsidRPr="00142354" w:rsidRDefault="00142354" w:rsidP="00142354">
      <w:pPr>
        <w:shd w:val="clear" w:color="auto" w:fill="FFFFFF"/>
        <w:spacing w:after="0" w:line="360" w:lineRule="auto"/>
        <w:ind w:firstLine="720"/>
        <w:rPr>
          <w:rFonts w:ascii="Times New Roman" w:eastAsia="Times New Roman" w:hAnsi="Times New Roman" w:cs="Times New Roman"/>
          <w:b/>
          <w:color w:val="FF0000"/>
          <w:sz w:val="26"/>
          <w:szCs w:val="26"/>
        </w:rPr>
      </w:pPr>
      <w:r w:rsidRPr="00142354">
        <w:rPr>
          <w:rFonts w:ascii="Times New Roman" w:eastAsia="Times New Roman" w:hAnsi="Times New Roman" w:cs="Times New Roman"/>
          <w:b/>
          <w:color w:val="FF0000"/>
          <w:sz w:val="26"/>
          <w:szCs w:val="26"/>
        </w:rPr>
        <w:t>- Miền Đông có tự nhiên thuận lợi để phát triển kinh tế: địa hình đồng bằng với đất đa phì nhiêu; khí hậu chịu ảnh hưởng của biển nên rất thuận lợi để phát triển kinh tế, đặc biệt là phát triển nông nghiệp.</w:t>
      </w:r>
    </w:p>
    <w:p w:rsidR="00142354" w:rsidRPr="00142354" w:rsidRDefault="00142354" w:rsidP="00142354">
      <w:pPr>
        <w:shd w:val="clear" w:color="auto" w:fill="FFFFFF"/>
        <w:spacing w:after="0" w:line="360" w:lineRule="auto"/>
        <w:ind w:firstLine="720"/>
        <w:rPr>
          <w:rFonts w:ascii="Times New Roman" w:eastAsia="Times New Roman" w:hAnsi="Times New Roman" w:cs="Times New Roman"/>
          <w:b/>
          <w:color w:val="FF0000"/>
          <w:sz w:val="26"/>
          <w:szCs w:val="26"/>
        </w:rPr>
      </w:pPr>
      <w:r w:rsidRPr="00142354">
        <w:rPr>
          <w:rFonts w:ascii="Times New Roman" w:eastAsia="Times New Roman" w:hAnsi="Times New Roman" w:cs="Times New Roman"/>
          <w:b/>
          <w:color w:val="FF0000"/>
          <w:sz w:val="26"/>
          <w:szCs w:val="26"/>
        </w:rPr>
        <w:t>- Miền Đông là nơi được khai phá sớm hơn nên có sự tập trung dân cư đông.</w:t>
      </w:r>
    </w:p>
    <w:p w:rsidR="00142354" w:rsidRPr="00142354" w:rsidRDefault="00142354" w:rsidP="00142354">
      <w:pPr>
        <w:shd w:val="clear" w:color="auto" w:fill="FFFFFF"/>
        <w:spacing w:after="0" w:line="360" w:lineRule="auto"/>
        <w:rPr>
          <w:rFonts w:ascii="Times New Roman" w:eastAsia="Times New Roman" w:hAnsi="Times New Roman" w:cs="Times New Roman"/>
          <w:b/>
          <w:color w:val="FF0000"/>
          <w:sz w:val="26"/>
          <w:szCs w:val="26"/>
        </w:rPr>
      </w:pPr>
      <w:r w:rsidRPr="00142354">
        <w:rPr>
          <w:rFonts w:ascii="Times New Roman" w:eastAsia="Times New Roman" w:hAnsi="Times New Roman" w:cs="Times New Roman"/>
          <w:b/>
          <w:color w:val="FF0000"/>
          <w:sz w:val="26"/>
          <w:szCs w:val="26"/>
        </w:rPr>
        <w:t>Các thành phố lớn, các trung tâm kinh tế, văn hóa, chính trị cũng phần lớn tập trung ở khu vực này nên thu hút sự tập trung của dân cư.</w:t>
      </w:r>
    </w:p>
    <w:p w:rsidR="003952C8" w:rsidRPr="00142354" w:rsidRDefault="003952C8" w:rsidP="003952C8">
      <w:pPr>
        <w:spacing w:after="0" w:line="288" w:lineRule="auto"/>
        <w:rPr>
          <w:rFonts w:ascii="Times New Roman" w:hAnsi="Times New Roman" w:cs="Times New Roman"/>
          <w:b/>
          <w:color w:val="FF0000"/>
          <w:sz w:val="26"/>
          <w:szCs w:val="26"/>
        </w:rPr>
      </w:pPr>
    </w:p>
    <w:p w:rsidR="00E10316" w:rsidRPr="003952C8" w:rsidRDefault="00E10316" w:rsidP="003952C8">
      <w:pPr>
        <w:spacing w:after="0" w:line="288" w:lineRule="auto"/>
        <w:rPr>
          <w:rFonts w:ascii="Times New Roman" w:hAnsi="Times New Roman" w:cs="Times New Roman"/>
          <w:color w:val="000000"/>
          <w:sz w:val="26"/>
          <w:szCs w:val="26"/>
        </w:rPr>
      </w:pPr>
      <w:r w:rsidRPr="003952C8">
        <w:rPr>
          <w:rFonts w:ascii="Times New Roman" w:hAnsi="Times New Roman" w:cs="Times New Roman"/>
          <w:color w:val="000000"/>
          <w:sz w:val="26"/>
          <w:szCs w:val="26"/>
        </w:rPr>
        <w:t>Câu 2.</w:t>
      </w:r>
      <w:r w:rsidR="003952C8" w:rsidRPr="003952C8">
        <w:rPr>
          <w:rFonts w:ascii="Times New Roman" w:hAnsi="Times New Roman" w:cs="Times New Roman"/>
          <w:color w:val="000000"/>
          <w:sz w:val="26"/>
          <w:szCs w:val="26"/>
        </w:rPr>
        <w:t xml:space="preserve"> </w:t>
      </w:r>
      <w:r w:rsidR="003952C8" w:rsidRPr="003952C8">
        <w:rPr>
          <w:rStyle w:val="Strong"/>
          <w:rFonts w:ascii="Times New Roman" w:eastAsiaTheme="majorEastAsia" w:hAnsi="Times New Roman" w:cs="Times New Roman"/>
          <w:b w:val="0"/>
          <w:color w:val="000000" w:themeColor="text1"/>
          <w:sz w:val="26"/>
          <w:szCs w:val="26"/>
          <w:bdr w:val="none" w:sz="0" w:space="0" w:color="auto" w:frame="1"/>
        </w:rPr>
        <w:t xml:space="preserve">(3 điểm): </w:t>
      </w:r>
      <w:r w:rsidR="003952C8" w:rsidRPr="003952C8">
        <w:rPr>
          <w:rFonts w:ascii="Times New Roman" w:hAnsi="Times New Roman" w:cs="Times New Roman"/>
          <w:color w:val="000000" w:themeColor="text1"/>
          <w:sz w:val="26"/>
          <w:szCs w:val="26"/>
        </w:rPr>
        <w:t> </w:t>
      </w:r>
      <w:r w:rsidRPr="003952C8">
        <w:rPr>
          <w:rFonts w:ascii="Times New Roman" w:hAnsi="Times New Roman" w:cs="Times New Roman"/>
          <w:color w:val="000000"/>
          <w:sz w:val="26"/>
          <w:szCs w:val="26"/>
        </w:rPr>
        <w:t xml:space="preserve"> Nêu các dạng địa hình chính và các sông lớn của Trung Quốc. Phân tích những thuận lợi và khó khăn của các điều kiện tự nhiên đối với sự phát triển kinh tế </w:t>
      </w:r>
    </w:p>
    <w:p w:rsidR="00F602B8" w:rsidRDefault="00F602B8" w:rsidP="00F602B8">
      <w:pPr>
        <w:shd w:val="clear" w:color="auto" w:fill="FFFFFF"/>
        <w:spacing w:after="0" w:line="288" w:lineRule="auto"/>
        <w:rPr>
          <w:rFonts w:ascii="Times New Roman" w:hAnsi="Times New Roman" w:cs="Times New Roman"/>
          <w:b/>
          <w:color w:val="FF0000"/>
          <w:sz w:val="26"/>
          <w:szCs w:val="26"/>
        </w:rPr>
      </w:pPr>
      <w:r>
        <w:rPr>
          <w:rFonts w:ascii="Times New Roman" w:hAnsi="Times New Roman" w:cs="Times New Roman"/>
          <w:b/>
          <w:color w:val="FF0000"/>
          <w:sz w:val="26"/>
          <w:szCs w:val="26"/>
        </w:rPr>
        <w:t>Đáp án Câu 2</w:t>
      </w:r>
      <w:r w:rsidRPr="00255C90">
        <w:rPr>
          <w:rFonts w:ascii="Times New Roman" w:hAnsi="Times New Roman" w:cs="Times New Roman"/>
          <w:b/>
          <w:color w:val="FF0000"/>
          <w:sz w:val="26"/>
          <w:szCs w:val="26"/>
        </w:rPr>
        <w:t xml:space="preserve">: </w:t>
      </w:r>
    </w:p>
    <w:p w:rsidR="00142354" w:rsidRPr="00142354" w:rsidRDefault="00142354" w:rsidP="00142354">
      <w:pPr>
        <w:pStyle w:val="NormalWeb"/>
        <w:spacing w:before="0" w:beforeAutospacing="0" w:after="0" w:afterAutospacing="0" w:line="360" w:lineRule="auto"/>
        <w:jc w:val="both"/>
        <w:rPr>
          <w:b/>
          <w:i/>
          <w:color w:val="FF0000"/>
          <w:sz w:val="26"/>
          <w:szCs w:val="26"/>
        </w:rPr>
      </w:pPr>
      <w:r w:rsidRPr="00142354">
        <w:rPr>
          <w:b/>
          <w:i/>
          <w:color w:val="FF0000"/>
          <w:sz w:val="26"/>
          <w:szCs w:val="26"/>
        </w:rPr>
        <w:t>* Các dạng địa hình chính và các sông lớn ở Trung Quốc:</w:t>
      </w:r>
    </w:p>
    <w:p w:rsidR="00142354" w:rsidRPr="00142354" w:rsidRDefault="00142354" w:rsidP="00142354">
      <w:pPr>
        <w:pStyle w:val="NormalWeb"/>
        <w:spacing w:before="0" w:beforeAutospacing="0" w:after="0" w:afterAutospacing="0" w:line="360" w:lineRule="auto"/>
        <w:jc w:val="both"/>
        <w:rPr>
          <w:b/>
          <w:color w:val="FF0000"/>
          <w:sz w:val="26"/>
          <w:szCs w:val="26"/>
        </w:rPr>
      </w:pPr>
      <w:r w:rsidRPr="00142354">
        <w:rPr>
          <w:b/>
          <w:color w:val="FF0000"/>
          <w:sz w:val="26"/>
          <w:szCs w:val="26"/>
        </w:rPr>
        <w:t xml:space="preserve">- Địa hình: núi cao (D. Himalaya, D. Côn Luân, D. Thiên Sơn, D.Nam Sơn), </w:t>
      </w:r>
    </w:p>
    <w:p w:rsidR="00142354" w:rsidRPr="00142354" w:rsidRDefault="00142354" w:rsidP="00142354">
      <w:pPr>
        <w:pStyle w:val="NormalWeb"/>
        <w:spacing w:before="0" w:beforeAutospacing="0" w:after="0" w:afterAutospacing="0" w:line="360" w:lineRule="auto"/>
        <w:jc w:val="both"/>
        <w:rPr>
          <w:b/>
          <w:color w:val="FF0000"/>
          <w:sz w:val="26"/>
          <w:szCs w:val="26"/>
        </w:rPr>
      </w:pPr>
      <w:r w:rsidRPr="00142354">
        <w:rPr>
          <w:b/>
          <w:color w:val="FF0000"/>
          <w:sz w:val="26"/>
          <w:szCs w:val="26"/>
        </w:rPr>
        <w:t xml:space="preserve">- Sơn nguyên (Tây Tạng), bồn địa (Tứ Xuyên, Tarim, Duy Ngô Nhĩ), </w:t>
      </w:r>
    </w:p>
    <w:p w:rsidR="00142354" w:rsidRPr="00142354" w:rsidRDefault="00142354" w:rsidP="00142354">
      <w:pPr>
        <w:pStyle w:val="NormalWeb"/>
        <w:spacing w:before="0" w:beforeAutospacing="0" w:after="0" w:afterAutospacing="0" w:line="360" w:lineRule="auto"/>
        <w:jc w:val="both"/>
        <w:rPr>
          <w:b/>
          <w:color w:val="FF0000"/>
          <w:sz w:val="26"/>
          <w:szCs w:val="26"/>
        </w:rPr>
      </w:pPr>
      <w:r w:rsidRPr="00142354">
        <w:rPr>
          <w:b/>
          <w:color w:val="FF0000"/>
          <w:sz w:val="26"/>
          <w:szCs w:val="26"/>
        </w:rPr>
        <w:t>- Đồng bằng châu thổ (Đồng bằng Đông Bắc, Hoa Bắc, Hoa Trung, Hoa Nam).</w:t>
      </w:r>
    </w:p>
    <w:p w:rsidR="00142354" w:rsidRPr="00142354" w:rsidRDefault="00142354" w:rsidP="00142354">
      <w:pPr>
        <w:pStyle w:val="NormalWeb"/>
        <w:spacing w:before="0" w:beforeAutospacing="0" w:after="0" w:afterAutospacing="0" w:line="360" w:lineRule="auto"/>
        <w:jc w:val="both"/>
        <w:rPr>
          <w:b/>
          <w:color w:val="FF0000"/>
          <w:sz w:val="26"/>
          <w:szCs w:val="26"/>
        </w:rPr>
      </w:pPr>
      <w:r w:rsidRPr="00142354">
        <w:rPr>
          <w:b/>
          <w:color w:val="FF0000"/>
          <w:sz w:val="26"/>
          <w:szCs w:val="26"/>
        </w:rPr>
        <w:t>-  Sông: sông Hoàng Hà, Trường Giang, Hắc Long Giang. </w:t>
      </w:r>
    </w:p>
    <w:p w:rsidR="00142354" w:rsidRPr="00142354" w:rsidRDefault="00142354" w:rsidP="00142354">
      <w:pPr>
        <w:pStyle w:val="NormalWeb"/>
        <w:spacing w:before="0" w:beforeAutospacing="0" w:after="0" w:afterAutospacing="0" w:line="360" w:lineRule="auto"/>
        <w:jc w:val="both"/>
        <w:rPr>
          <w:b/>
          <w:i/>
          <w:color w:val="FF0000"/>
          <w:sz w:val="26"/>
          <w:szCs w:val="26"/>
        </w:rPr>
      </w:pPr>
      <w:r w:rsidRPr="00142354">
        <w:rPr>
          <w:b/>
          <w:i/>
          <w:color w:val="FF0000"/>
          <w:sz w:val="26"/>
          <w:szCs w:val="26"/>
        </w:rPr>
        <w:t>* Những thuận lợi và khó khăn của các điều kiện tự  nhiên đối với sự phát triển kinh tế Trung Quốc:</w:t>
      </w:r>
    </w:p>
    <w:p w:rsidR="00142354" w:rsidRPr="00142354" w:rsidRDefault="00142354" w:rsidP="00142354">
      <w:pPr>
        <w:pStyle w:val="NormalWeb"/>
        <w:spacing w:before="0" w:beforeAutospacing="0" w:after="0" w:afterAutospacing="0" w:line="360" w:lineRule="auto"/>
        <w:jc w:val="both"/>
        <w:rPr>
          <w:b/>
          <w:color w:val="FF0000"/>
          <w:sz w:val="26"/>
          <w:szCs w:val="26"/>
        </w:rPr>
      </w:pPr>
      <w:r w:rsidRPr="00142354">
        <w:rPr>
          <w:rStyle w:val="Emphasis"/>
          <w:rFonts w:eastAsiaTheme="majorEastAsia"/>
          <w:b/>
          <w:color w:val="FF0000"/>
          <w:sz w:val="26"/>
          <w:szCs w:val="26"/>
        </w:rPr>
        <w:t>- Thuận lợi:</w:t>
      </w:r>
    </w:p>
    <w:p w:rsidR="00142354" w:rsidRPr="00142354" w:rsidRDefault="00142354" w:rsidP="00142354">
      <w:pPr>
        <w:pStyle w:val="NormalWeb"/>
        <w:spacing w:before="0" w:beforeAutospacing="0" w:after="0" w:afterAutospacing="0" w:line="360" w:lineRule="auto"/>
        <w:jc w:val="both"/>
        <w:rPr>
          <w:b/>
          <w:color w:val="FF0000"/>
          <w:sz w:val="26"/>
          <w:szCs w:val="26"/>
        </w:rPr>
      </w:pPr>
      <w:r w:rsidRPr="00142354">
        <w:rPr>
          <w:b/>
          <w:color w:val="FF0000"/>
          <w:sz w:val="26"/>
          <w:szCs w:val="26"/>
        </w:rPr>
        <w:t>+ Địa hình:</w:t>
      </w:r>
    </w:p>
    <w:p w:rsidR="00142354" w:rsidRPr="00142354" w:rsidRDefault="00142354" w:rsidP="00142354">
      <w:pPr>
        <w:pStyle w:val="NormalWeb"/>
        <w:spacing w:before="0" w:beforeAutospacing="0" w:after="0" w:afterAutospacing="0" w:line="360" w:lineRule="auto"/>
        <w:jc w:val="both"/>
        <w:rPr>
          <w:b/>
          <w:color w:val="FF0000"/>
          <w:sz w:val="26"/>
          <w:szCs w:val="26"/>
        </w:rPr>
      </w:pPr>
      <w:r w:rsidRPr="00142354">
        <w:rPr>
          <w:b/>
          <w:color w:val="FF0000"/>
          <w:sz w:val="26"/>
          <w:szCs w:val="26"/>
        </w:rPr>
        <w:t>   Đồng bằng châu thổ rộng lớn phía Đông thuận lợi cho canh tác nông nghiệp (lúa nước, cây lương thực, hoa màu…), thuận lợi để xây dựng các công trình, nhà máy xí nghiệp…</w:t>
      </w:r>
    </w:p>
    <w:p w:rsidR="00142354" w:rsidRPr="00142354" w:rsidRDefault="00142354" w:rsidP="00142354">
      <w:pPr>
        <w:pStyle w:val="NormalWeb"/>
        <w:spacing w:before="0" w:beforeAutospacing="0" w:after="0" w:afterAutospacing="0" w:line="360" w:lineRule="auto"/>
        <w:jc w:val="both"/>
        <w:rPr>
          <w:b/>
          <w:color w:val="FF0000"/>
          <w:sz w:val="26"/>
          <w:szCs w:val="26"/>
        </w:rPr>
      </w:pPr>
      <w:r w:rsidRPr="00142354">
        <w:rPr>
          <w:b/>
          <w:color w:val="FF0000"/>
          <w:sz w:val="26"/>
          <w:szCs w:val="26"/>
        </w:rPr>
        <w:t>  Các đồng cỏ lớn ở phía Tây thuận lợi cho chăn thả gia súc.</w:t>
      </w:r>
    </w:p>
    <w:p w:rsidR="00142354" w:rsidRPr="00142354" w:rsidRDefault="00142354" w:rsidP="00142354">
      <w:pPr>
        <w:pStyle w:val="NormalWeb"/>
        <w:spacing w:before="0" w:beforeAutospacing="0" w:after="0" w:afterAutospacing="0" w:line="360" w:lineRule="auto"/>
        <w:jc w:val="both"/>
        <w:rPr>
          <w:b/>
          <w:color w:val="FF0000"/>
          <w:sz w:val="26"/>
          <w:szCs w:val="26"/>
        </w:rPr>
      </w:pPr>
      <w:r w:rsidRPr="00142354">
        <w:rPr>
          <w:b/>
          <w:color w:val="FF0000"/>
          <w:sz w:val="26"/>
          <w:szCs w:val="26"/>
        </w:rPr>
        <w:t>+ Khí hậu: miền Đông khí hậu chuyển từ cận nhiệt đới gió mùa sang ôn đới gió mùa tạo nên cơ cấu cây trồng - vật nuôi đa dạng.</w:t>
      </w:r>
    </w:p>
    <w:p w:rsidR="00142354" w:rsidRPr="00142354" w:rsidRDefault="00142354" w:rsidP="00142354">
      <w:pPr>
        <w:pStyle w:val="NormalWeb"/>
        <w:spacing w:before="0" w:beforeAutospacing="0" w:after="0" w:afterAutospacing="0" w:line="360" w:lineRule="auto"/>
        <w:jc w:val="both"/>
        <w:rPr>
          <w:b/>
          <w:color w:val="FF0000"/>
          <w:sz w:val="26"/>
          <w:szCs w:val="26"/>
        </w:rPr>
      </w:pPr>
      <w:r w:rsidRPr="00142354">
        <w:rPr>
          <w:b/>
          <w:color w:val="FF0000"/>
          <w:sz w:val="26"/>
          <w:szCs w:val="26"/>
        </w:rPr>
        <w:t>+  Nguồn nước dồi dào, nhiều sông lớn .</w:t>
      </w:r>
    </w:p>
    <w:p w:rsidR="00142354" w:rsidRPr="00142354" w:rsidRDefault="00142354" w:rsidP="00142354">
      <w:pPr>
        <w:pStyle w:val="NormalWeb"/>
        <w:spacing w:before="0" w:beforeAutospacing="0" w:after="0" w:afterAutospacing="0" w:line="360" w:lineRule="auto"/>
        <w:jc w:val="both"/>
        <w:rPr>
          <w:b/>
          <w:color w:val="FF0000"/>
          <w:sz w:val="26"/>
          <w:szCs w:val="26"/>
        </w:rPr>
      </w:pPr>
      <w:r w:rsidRPr="00142354">
        <w:rPr>
          <w:b/>
          <w:color w:val="FF0000"/>
          <w:sz w:val="26"/>
          <w:szCs w:val="26"/>
        </w:rPr>
        <w:t>-&gt; phát triển nền nông nghiệp trù phú và đa dạng. Khu vực thượng nguồn các sông lớn có thể phát triển thủy điện.</w:t>
      </w:r>
    </w:p>
    <w:p w:rsidR="00142354" w:rsidRPr="00142354" w:rsidRDefault="00142354" w:rsidP="00142354">
      <w:pPr>
        <w:pStyle w:val="NormalWeb"/>
        <w:spacing w:before="0" w:beforeAutospacing="0" w:after="0" w:afterAutospacing="0" w:line="360" w:lineRule="auto"/>
        <w:jc w:val="both"/>
        <w:rPr>
          <w:b/>
          <w:color w:val="FF0000"/>
          <w:sz w:val="26"/>
          <w:szCs w:val="26"/>
        </w:rPr>
      </w:pPr>
      <w:r w:rsidRPr="00142354">
        <w:rPr>
          <w:b/>
          <w:color w:val="FF0000"/>
          <w:sz w:val="26"/>
          <w:szCs w:val="26"/>
        </w:rPr>
        <w:lastRenderedPageBreak/>
        <w:t>+ Rừng: vùng đồi núi phía Tây có diện tích rừng rộng lớn và giàu có </w:t>
      </w:r>
      <w:r w:rsidRPr="00142354">
        <w:rPr>
          <w:rFonts w:ascii="Cambria Math" w:hAnsi="Cambria Math" w:cs="Cambria Math"/>
          <w:b/>
          <w:color w:val="FF0000"/>
          <w:sz w:val="26"/>
          <w:szCs w:val="26"/>
        </w:rPr>
        <w:t>⟶</w:t>
      </w:r>
      <w:r w:rsidRPr="00142354">
        <w:rPr>
          <w:b/>
          <w:color w:val="FF0000"/>
          <w:sz w:val="26"/>
          <w:szCs w:val="26"/>
        </w:rPr>
        <w:t xml:space="preserve"> phát triển lâm nghiệp.</w:t>
      </w:r>
    </w:p>
    <w:p w:rsidR="00142354" w:rsidRPr="00142354" w:rsidRDefault="00142354" w:rsidP="00142354">
      <w:pPr>
        <w:pStyle w:val="NormalWeb"/>
        <w:spacing w:before="0" w:beforeAutospacing="0" w:after="0" w:afterAutospacing="0" w:line="360" w:lineRule="auto"/>
        <w:jc w:val="both"/>
        <w:rPr>
          <w:b/>
          <w:color w:val="FF0000"/>
          <w:sz w:val="26"/>
          <w:szCs w:val="26"/>
        </w:rPr>
      </w:pPr>
      <w:r w:rsidRPr="00142354">
        <w:rPr>
          <w:b/>
          <w:color w:val="FF0000"/>
          <w:sz w:val="26"/>
          <w:szCs w:val="26"/>
        </w:rPr>
        <w:t> + Khoáng sản: phân bố ở cả hai miền, tập trung chủ yếu ở miền Tây với nhiều loại có giá trị và trữ lượng lớn (than đá, dầu mỏ, khí tự nhiên, sắt…), miền Đông nổi tiếng về kim loại màu </w:t>
      </w:r>
      <w:r w:rsidRPr="00142354">
        <w:rPr>
          <w:rFonts w:ascii="Cambria Math" w:hAnsi="Cambria Math" w:cs="Cambria Math"/>
          <w:b/>
          <w:color w:val="FF0000"/>
          <w:sz w:val="26"/>
          <w:szCs w:val="26"/>
        </w:rPr>
        <w:t>⟶</w:t>
      </w:r>
      <w:r w:rsidRPr="00142354">
        <w:rPr>
          <w:b/>
          <w:color w:val="FF0000"/>
          <w:sz w:val="26"/>
          <w:szCs w:val="26"/>
        </w:rPr>
        <w:t xml:space="preserve"> phát triển công nghiệp năng lượng, khai khoáng.</w:t>
      </w:r>
    </w:p>
    <w:p w:rsidR="00142354" w:rsidRPr="00142354" w:rsidRDefault="00142354" w:rsidP="00142354">
      <w:pPr>
        <w:pStyle w:val="NormalWeb"/>
        <w:spacing w:before="0" w:beforeAutospacing="0" w:after="0" w:afterAutospacing="0" w:line="360" w:lineRule="auto"/>
        <w:jc w:val="both"/>
        <w:rPr>
          <w:b/>
          <w:color w:val="FF0000"/>
          <w:sz w:val="26"/>
          <w:szCs w:val="26"/>
        </w:rPr>
      </w:pPr>
      <w:r w:rsidRPr="00142354">
        <w:rPr>
          <w:b/>
          <w:color w:val="FF0000"/>
          <w:sz w:val="26"/>
          <w:szCs w:val="26"/>
        </w:rPr>
        <w:t>-</w:t>
      </w:r>
      <w:r w:rsidRPr="00142354">
        <w:rPr>
          <w:rStyle w:val="Emphasis"/>
          <w:rFonts w:eastAsiaTheme="majorEastAsia"/>
          <w:b/>
          <w:color w:val="FF0000"/>
          <w:sz w:val="26"/>
          <w:szCs w:val="26"/>
        </w:rPr>
        <w:t> Khó khăn:</w:t>
      </w:r>
    </w:p>
    <w:p w:rsidR="00142354" w:rsidRPr="00142354" w:rsidRDefault="00142354" w:rsidP="00142354">
      <w:pPr>
        <w:pStyle w:val="NormalWeb"/>
        <w:spacing w:before="0" w:beforeAutospacing="0" w:after="0" w:afterAutospacing="0" w:line="360" w:lineRule="auto"/>
        <w:jc w:val="both"/>
        <w:rPr>
          <w:b/>
          <w:color w:val="FF0000"/>
          <w:sz w:val="26"/>
          <w:szCs w:val="26"/>
        </w:rPr>
      </w:pPr>
      <w:r w:rsidRPr="00142354">
        <w:rPr>
          <w:b/>
          <w:color w:val="FF0000"/>
          <w:sz w:val="26"/>
          <w:szCs w:val="26"/>
        </w:rPr>
        <w:t> +  Địa hình miền núi phía Tây khó khăn cho việc đi lại và trao đồi hàng hóa, nhiều hoang mạc và bán hoang mạc có khí hậu ôn đới lục địa khắc nghiệt.</w:t>
      </w:r>
    </w:p>
    <w:p w:rsidR="00142354" w:rsidRPr="00142354" w:rsidRDefault="00142354" w:rsidP="00142354">
      <w:pPr>
        <w:pStyle w:val="NormalWeb"/>
        <w:spacing w:before="0" w:beforeAutospacing="0" w:after="0" w:afterAutospacing="0" w:line="360" w:lineRule="auto"/>
        <w:jc w:val="both"/>
        <w:rPr>
          <w:b/>
          <w:color w:val="FF0000"/>
          <w:sz w:val="26"/>
          <w:szCs w:val="26"/>
        </w:rPr>
      </w:pPr>
      <w:r w:rsidRPr="00142354">
        <w:rPr>
          <w:b/>
          <w:color w:val="FF0000"/>
          <w:sz w:val="26"/>
          <w:szCs w:val="26"/>
        </w:rPr>
        <w:t> + Vùng đồng bằng thường bị ngập lụt (Hoa Nam).</w:t>
      </w:r>
    </w:p>
    <w:p w:rsidR="00142354" w:rsidRPr="00142354" w:rsidRDefault="00142354" w:rsidP="00142354">
      <w:pPr>
        <w:pStyle w:val="NormalWeb"/>
        <w:spacing w:before="0" w:beforeAutospacing="0" w:after="0" w:afterAutospacing="0" w:line="360" w:lineRule="auto"/>
        <w:jc w:val="both"/>
        <w:rPr>
          <w:b/>
          <w:color w:val="FF0000"/>
          <w:sz w:val="26"/>
          <w:szCs w:val="26"/>
          <w:shd w:val="clear" w:color="auto" w:fill="FFFFFF"/>
        </w:rPr>
      </w:pPr>
      <w:r w:rsidRPr="00142354">
        <w:rPr>
          <w:b/>
          <w:color w:val="FF0000"/>
          <w:sz w:val="26"/>
          <w:szCs w:val="26"/>
          <w:shd w:val="clear" w:color="auto" w:fill="FFFFFF"/>
        </w:rPr>
        <w:t>+Vùng nội địa khí hậu khô hạn, khắc nghiệt.</w:t>
      </w:r>
    </w:p>
    <w:p w:rsidR="00142354" w:rsidRPr="00FA0552" w:rsidRDefault="00142354" w:rsidP="00142354">
      <w:pPr>
        <w:pStyle w:val="NormalWeb"/>
        <w:spacing w:before="0" w:beforeAutospacing="0" w:after="0" w:afterAutospacing="0" w:line="360" w:lineRule="auto"/>
        <w:jc w:val="both"/>
      </w:pPr>
      <w:r w:rsidRPr="00FA0552">
        <w:rPr>
          <w:color w:val="000000"/>
        </w:rPr>
        <w:br/>
      </w:r>
    </w:p>
    <w:p w:rsidR="00142354" w:rsidRDefault="00142354" w:rsidP="00142354"/>
    <w:p w:rsidR="00142354" w:rsidRDefault="00142354" w:rsidP="00142354"/>
    <w:p w:rsidR="00142354" w:rsidRDefault="00142354" w:rsidP="00142354"/>
    <w:p w:rsidR="00142354" w:rsidRDefault="00142354" w:rsidP="00142354"/>
    <w:p w:rsidR="00142354" w:rsidRPr="00C775BA" w:rsidRDefault="00142354" w:rsidP="00142354">
      <w:pPr>
        <w:tabs>
          <w:tab w:val="left" w:pos="567"/>
          <w:tab w:val="center" w:pos="2835"/>
        </w:tabs>
        <w:spacing w:after="0" w:line="288" w:lineRule="auto"/>
        <w:ind w:left="142"/>
        <w:rPr>
          <w:rFonts w:ascii="Times New Roman" w:hAnsi="Times New Roman" w:cs="Times New Roman"/>
          <w:sz w:val="26"/>
          <w:szCs w:val="26"/>
        </w:rPr>
      </w:pPr>
      <w:r w:rsidRPr="00DE7B08">
        <w:rPr>
          <w:rFonts w:ascii="Times New Roman" w:hAnsi="Times New Roman" w:cs="Times New Roman"/>
          <w:i/>
          <w:iCs/>
          <w:sz w:val="26"/>
          <w:szCs w:val="26"/>
        </w:rPr>
        <w:t>Ngày biên soạ</w:t>
      </w:r>
      <w:r>
        <w:rPr>
          <w:rFonts w:ascii="Times New Roman" w:hAnsi="Times New Roman" w:cs="Times New Roman"/>
          <w:i/>
          <w:iCs/>
          <w:sz w:val="26"/>
          <w:szCs w:val="26"/>
        </w:rPr>
        <w:t xml:space="preserve">n: </w:t>
      </w:r>
      <w:r>
        <w:rPr>
          <w:rFonts w:ascii="Times New Roman" w:hAnsi="Times New Roman" w:cs="Times New Roman"/>
          <w:b/>
          <w:bCs/>
          <w:sz w:val="26"/>
          <w:szCs w:val="26"/>
        </w:rPr>
        <w:t xml:space="preserve"> 28/10/2021</w:t>
      </w:r>
      <w:r w:rsidRPr="00DE7B08">
        <w:rPr>
          <w:rFonts w:ascii="Times New Roman" w:hAnsi="Times New Roman" w:cs="Times New Roman"/>
          <w:i/>
          <w:iCs/>
          <w:sz w:val="26"/>
          <w:szCs w:val="26"/>
        </w:rPr>
        <w:tab/>
      </w:r>
    </w:p>
    <w:p w:rsidR="00142354" w:rsidRPr="00C775BA" w:rsidRDefault="00142354" w:rsidP="00142354">
      <w:pPr>
        <w:tabs>
          <w:tab w:val="left" w:pos="567"/>
          <w:tab w:val="center" w:pos="2835"/>
        </w:tabs>
        <w:spacing w:after="0" w:line="288" w:lineRule="auto"/>
        <w:ind w:left="142"/>
        <w:rPr>
          <w:rFonts w:ascii="Times New Roman" w:hAnsi="Times New Roman" w:cs="Times New Roman"/>
          <w:sz w:val="26"/>
          <w:szCs w:val="26"/>
        </w:rPr>
      </w:pPr>
      <w:r w:rsidRPr="00DE7B08">
        <w:rPr>
          <w:rFonts w:ascii="Times New Roman" w:hAnsi="Times New Roman" w:cs="Times New Roman"/>
          <w:b/>
          <w:bCs/>
          <w:sz w:val="26"/>
          <w:szCs w:val="26"/>
        </w:rPr>
        <w:t>Giảng viên biên soạn đề thi</w:t>
      </w:r>
      <w:r>
        <w:rPr>
          <w:rFonts w:ascii="Times New Roman" w:hAnsi="Times New Roman" w:cs="Times New Roman"/>
          <w:b/>
          <w:bCs/>
          <w:sz w:val="26"/>
          <w:szCs w:val="26"/>
        </w:rPr>
        <w:t xml:space="preserve">: </w:t>
      </w:r>
      <w:r w:rsidRPr="00C775BA">
        <w:rPr>
          <w:rFonts w:ascii="Times New Roman" w:hAnsi="Times New Roman" w:cs="Times New Roman"/>
          <w:bCs/>
          <w:sz w:val="26"/>
          <w:szCs w:val="26"/>
        </w:rPr>
        <w:t>Ths. Lâm Thị Thúy Phượng</w:t>
      </w:r>
      <w:r w:rsidRPr="00C775BA">
        <w:rPr>
          <w:rFonts w:ascii="Times New Roman" w:hAnsi="Times New Roman" w:cs="Times New Roman"/>
          <w:sz w:val="26"/>
          <w:szCs w:val="26"/>
        </w:rPr>
        <w:tab/>
      </w:r>
      <w:r w:rsidRPr="00C775BA">
        <w:rPr>
          <w:rFonts w:ascii="Times New Roman" w:hAnsi="Times New Roman" w:cs="Times New Roman"/>
          <w:sz w:val="26"/>
          <w:szCs w:val="26"/>
        </w:rPr>
        <w:tab/>
      </w:r>
      <w:r w:rsidRPr="00C775BA">
        <w:rPr>
          <w:rFonts w:ascii="Times New Roman" w:hAnsi="Times New Roman" w:cs="Times New Roman"/>
          <w:sz w:val="26"/>
          <w:szCs w:val="26"/>
        </w:rPr>
        <w:tab/>
      </w:r>
      <w:r w:rsidRPr="00C775BA">
        <w:rPr>
          <w:rFonts w:ascii="Times New Roman" w:hAnsi="Times New Roman" w:cs="Times New Roman"/>
          <w:sz w:val="26"/>
          <w:szCs w:val="26"/>
        </w:rPr>
        <w:tab/>
      </w:r>
      <w:r w:rsidRPr="00C775BA">
        <w:rPr>
          <w:rFonts w:ascii="Times New Roman" w:hAnsi="Times New Roman" w:cs="Times New Roman"/>
          <w:sz w:val="26"/>
          <w:szCs w:val="26"/>
        </w:rPr>
        <w:tab/>
      </w:r>
    </w:p>
    <w:p w:rsidR="00142354" w:rsidRPr="00DE7B08" w:rsidRDefault="00142354" w:rsidP="00142354">
      <w:pPr>
        <w:tabs>
          <w:tab w:val="left" w:pos="1060"/>
        </w:tabs>
        <w:spacing w:after="0" w:line="288" w:lineRule="auto"/>
        <w:ind w:left="142"/>
        <w:jc w:val="both"/>
        <w:rPr>
          <w:rFonts w:ascii="Times New Roman" w:hAnsi="Times New Roman" w:cs="Times New Roman"/>
          <w:b/>
          <w:color w:val="FF0000"/>
          <w:sz w:val="26"/>
          <w:szCs w:val="26"/>
        </w:rPr>
      </w:pPr>
      <w:r w:rsidRPr="00DE7B08">
        <w:rPr>
          <w:rFonts w:ascii="Times New Roman" w:hAnsi="Times New Roman" w:cs="Times New Roman"/>
          <w:i/>
          <w:iCs/>
          <w:sz w:val="26"/>
          <w:szCs w:val="26"/>
        </w:rPr>
        <w:t xml:space="preserve">Ngày kiểm duyệt:  </w:t>
      </w:r>
    </w:p>
    <w:p w:rsidR="00142354" w:rsidRPr="00DE7B08" w:rsidRDefault="00142354" w:rsidP="00142354">
      <w:pPr>
        <w:tabs>
          <w:tab w:val="left" w:pos="567"/>
          <w:tab w:val="center" w:pos="2835"/>
        </w:tabs>
        <w:spacing w:after="0" w:line="288" w:lineRule="auto"/>
        <w:ind w:left="142"/>
        <w:rPr>
          <w:rFonts w:ascii="Times New Roman" w:hAnsi="Times New Roman" w:cs="Times New Roman"/>
          <w:sz w:val="26"/>
          <w:szCs w:val="26"/>
        </w:rPr>
      </w:pPr>
      <w:r w:rsidRPr="00DE7B08">
        <w:rPr>
          <w:rFonts w:ascii="Times New Roman" w:hAnsi="Times New Roman" w:cs="Times New Roman"/>
          <w:b/>
          <w:bCs/>
          <w:sz w:val="26"/>
          <w:szCs w:val="26"/>
        </w:rPr>
        <w:t>Trưởng (Phó) Khoa/Bộ môn kiểm duyệt đề thi:</w:t>
      </w:r>
    </w:p>
    <w:p w:rsidR="00142354" w:rsidRPr="00C81509" w:rsidRDefault="00142354" w:rsidP="00142354">
      <w:pPr>
        <w:spacing w:after="0" w:line="288" w:lineRule="auto"/>
        <w:rPr>
          <w:lang w:eastAsia="zh-CN"/>
        </w:rPr>
      </w:pPr>
    </w:p>
    <w:p w:rsidR="00142354" w:rsidRDefault="00142354" w:rsidP="00142354"/>
    <w:p w:rsidR="00142354" w:rsidRDefault="00142354" w:rsidP="00F602B8">
      <w:pPr>
        <w:shd w:val="clear" w:color="auto" w:fill="FFFFFF"/>
        <w:spacing w:after="0" w:line="288" w:lineRule="auto"/>
        <w:rPr>
          <w:rFonts w:ascii="Times New Roman" w:hAnsi="Times New Roman" w:cs="Times New Roman"/>
          <w:b/>
          <w:color w:val="FF0000"/>
          <w:sz w:val="26"/>
          <w:szCs w:val="26"/>
        </w:rPr>
      </w:pPr>
    </w:p>
    <w:p w:rsidR="00E10316" w:rsidRPr="003952C8" w:rsidRDefault="00E10316" w:rsidP="00E10316">
      <w:pPr>
        <w:spacing w:after="0" w:line="288" w:lineRule="auto"/>
        <w:rPr>
          <w:rFonts w:ascii="Times New Roman" w:eastAsiaTheme="majorEastAsia" w:hAnsi="Times New Roman" w:cs="Times New Roman"/>
          <w:color w:val="000000" w:themeColor="text1"/>
          <w:kern w:val="2"/>
          <w:sz w:val="26"/>
          <w:szCs w:val="26"/>
          <w:lang w:eastAsia="zh-CN"/>
        </w:rPr>
      </w:pPr>
    </w:p>
    <w:sectPr w:rsidR="00E10316" w:rsidRPr="003952C8" w:rsidSect="00E10316">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16"/>
    <w:rsid w:val="000068DF"/>
    <w:rsid w:val="00015522"/>
    <w:rsid w:val="00070F2D"/>
    <w:rsid w:val="0010042D"/>
    <w:rsid w:val="00142354"/>
    <w:rsid w:val="00384900"/>
    <w:rsid w:val="003952C8"/>
    <w:rsid w:val="003E611F"/>
    <w:rsid w:val="00450985"/>
    <w:rsid w:val="005A7069"/>
    <w:rsid w:val="005F573E"/>
    <w:rsid w:val="00603653"/>
    <w:rsid w:val="00623255"/>
    <w:rsid w:val="007154FE"/>
    <w:rsid w:val="007422EE"/>
    <w:rsid w:val="007A2B80"/>
    <w:rsid w:val="007B15EE"/>
    <w:rsid w:val="007C6C4F"/>
    <w:rsid w:val="007E48E8"/>
    <w:rsid w:val="009B76D8"/>
    <w:rsid w:val="00C977FE"/>
    <w:rsid w:val="00CC1943"/>
    <w:rsid w:val="00D22036"/>
    <w:rsid w:val="00E10316"/>
    <w:rsid w:val="00EA340F"/>
    <w:rsid w:val="00EA658F"/>
    <w:rsid w:val="00EE6B03"/>
    <w:rsid w:val="00F60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00455-2A79-4B17-B233-047AD4065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316"/>
  </w:style>
  <w:style w:type="paragraph" w:styleId="Heading2">
    <w:name w:val="heading 2"/>
    <w:basedOn w:val="Normal"/>
    <w:next w:val="Normal"/>
    <w:link w:val="Heading2Char"/>
    <w:uiPriority w:val="9"/>
    <w:unhideWhenUsed/>
    <w:qFormat/>
    <w:rsid w:val="003952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423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03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952C8"/>
    <w:rPr>
      <w:rFonts w:asciiTheme="majorHAnsi" w:eastAsiaTheme="majorEastAsia" w:hAnsiTheme="majorHAnsi" w:cstheme="majorBidi"/>
      <w:color w:val="2E74B5" w:themeColor="accent1" w:themeShade="BF"/>
      <w:sz w:val="26"/>
      <w:szCs w:val="26"/>
    </w:rPr>
  </w:style>
  <w:style w:type="character" w:customStyle="1" w:styleId="eop">
    <w:name w:val="eop"/>
    <w:basedOn w:val="DefaultParagraphFont"/>
    <w:rsid w:val="003952C8"/>
  </w:style>
  <w:style w:type="character" w:styleId="Strong">
    <w:name w:val="Strong"/>
    <w:basedOn w:val="DefaultParagraphFont"/>
    <w:uiPriority w:val="22"/>
    <w:qFormat/>
    <w:rsid w:val="003952C8"/>
    <w:rPr>
      <w:b/>
      <w:bCs/>
    </w:rPr>
  </w:style>
  <w:style w:type="character" w:customStyle="1" w:styleId="Heading3Char">
    <w:name w:val="Heading 3 Char"/>
    <w:basedOn w:val="DefaultParagraphFont"/>
    <w:link w:val="Heading3"/>
    <w:uiPriority w:val="9"/>
    <w:semiHidden/>
    <w:rsid w:val="0014235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1423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23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LTP</dc:creator>
  <cp:keywords/>
  <dc:description/>
  <cp:lastModifiedBy>LTP</cp:lastModifiedBy>
  <cp:revision>10</cp:revision>
  <dcterms:created xsi:type="dcterms:W3CDTF">2021-11-04T20:10:00Z</dcterms:created>
  <dcterms:modified xsi:type="dcterms:W3CDTF">2021-11-05T04:07:00Z</dcterms:modified>
</cp:coreProperties>
</file>