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CB5B27">
        <w:tc>
          <w:tcPr>
            <w:tcW w:w="5505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CB5B27">
        <w:tc>
          <w:tcPr>
            <w:tcW w:w="5949" w:type="dxa"/>
            <w:gridSpan w:val="3"/>
            <w:hideMark/>
          </w:tcPr>
          <w:p w14:paraId="2788E26B" w14:textId="5738AE21" w:rsidR="00CB5B27" w:rsidRDefault="00CB5B27" w:rsidP="001C1B36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proofErr w:type="spellStart"/>
            <w:r w:rsidR="001C1B36">
              <w:rPr>
                <w:bCs/>
                <w:color w:val="FF0000"/>
                <w:sz w:val="24"/>
              </w:rPr>
              <w:t>Xã</w:t>
            </w:r>
            <w:proofErr w:type="spellEnd"/>
            <w:r w:rsidR="001C1B36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="001C1B36">
              <w:rPr>
                <w:bCs/>
                <w:color w:val="FF0000"/>
                <w:sz w:val="24"/>
              </w:rPr>
              <w:t>hội</w:t>
            </w:r>
            <w:proofErr w:type="spellEnd"/>
            <w:r w:rsidR="001C1B36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="001C1B36">
              <w:rPr>
                <w:bCs/>
                <w:color w:val="FF0000"/>
                <w:sz w:val="24"/>
              </w:rPr>
              <w:t>và</w:t>
            </w:r>
            <w:proofErr w:type="spellEnd"/>
            <w:r w:rsidR="001C1B36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="001C1B36">
              <w:rPr>
                <w:bCs/>
                <w:color w:val="FF0000"/>
                <w:sz w:val="24"/>
              </w:rPr>
              <w:t>Nhân</w:t>
            </w:r>
            <w:proofErr w:type="spellEnd"/>
            <w:r w:rsidR="001C1B36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="001C1B36">
              <w:rPr>
                <w:bCs/>
                <w:color w:val="FF0000"/>
                <w:sz w:val="24"/>
              </w:rPr>
              <w:t>văn</w:t>
            </w:r>
            <w:proofErr w:type="spellEnd"/>
            <w:r>
              <w:rPr>
                <w:bCs/>
                <w:color w:val="FF0000"/>
                <w:sz w:val="24"/>
              </w:rPr>
              <w:t>.</w:t>
            </w:r>
          </w:p>
        </w:tc>
        <w:tc>
          <w:tcPr>
            <w:tcW w:w="1655" w:type="dxa"/>
            <w:hideMark/>
          </w:tcPr>
          <w:p w14:paraId="4962EC13" w14:textId="26AAD0E1" w:rsidR="00CB5B27" w:rsidRPr="00447262" w:rsidRDefault="00CB5B27">
            <w:pPr>
              <w:spacing w:before="60"/>
              <w:rPr>
                <w:b/>
                <w:bCs/>
                <w:sz w:val="24"/>
                <w:lang w:val="vi-VN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447262">
              <w:rPr>
                <w:sz w:val="24"/>
                <w:lang w:val="vi-VN"/>
              </w:rPr>
              <w:t xml:space="preserve"> 1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CB5B27">
        <w:tc>
          <w:tcPr>
            <w:tcW w:w="10201" w:type="dxa"/>
            <w:gridSpan w:val="6"/>
            <w:vAlign w:val="center"/>
            <w:hideMark/>
          </w:tcPr>
          <w:p w14:paraId="2019F53E" w14:textId="6716EDC0" w:rsidR="00CB5B27" w:rsidRPr="004F0163" w:rsidRDefault="00CB5B27" w:rsidP="004F0163">
            <w:pPr>
              <w:spacing w:before="120"/>
              <w:rPr>
                <w:iCs/>
                <w:color w:val="000000" w:themeColor="text1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                  </w:t>
            </w:r>
            <w:r w:rsidR="004F0163" w:rsidRPr="004B2EEE">
              <w:rPr>
                <w:iCs/>
                <w:color w:val="000000" w:themeColor="text1"/>
                <w:sz w:val="24"/>
              </w:rPr>
              <w:t>71PSYO40072</w:t>
            </w:r>
            <w:r>
              <w:rPr>
                <w:spacing w:val="-4"/>
                <w:sz w:val="24"/>
              </w:rPr>
              <w:t xml:space="preserve"> </w:t>
            </w:r>
            <w:r w:rsidR="004F0163">
              <w:rPr>
                <w:spacing w:val="-4"/>
                <w:sz w:val="24"/>
              </w:rPr>
              <w:t xml:space="preserve">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</w:t>
            </w:r>
            <w:proofErr w:type="spellStart"/>
            <w:r w:rsidR="004F0163">
              <w:rPr>
                <w:sz w:val="24"/>
              </w:rPr>
              <w:t>Tâm</w:t>
            </w:r>
            <w:proofErr w:type="spellEnd"/>
            <w:r w:rsidR="004F0163">
              <w:rPr>
                <w:sz w:val="24"/>
              </w:rPr>
              <w:t xml:space="preserve"> </w:t>
            </w:r>
            <w:proofErr w:type="spellStart"/>
            <w:r w:rsidR="004F0163">
              <w:rPr>
                <w:sz w:val="24"/>
              </w:rPr>
              <w:t>lý</w:t>
            </w:r>
            <w:proofErr w:type="spellEnd"/>
            <w:r w:rsidR="004F0163">
              <w:rPr>
                <w:sz w:val="24"/>
              </w:rPr>
              <w:t xml:space="preserve"> </w:t>
            </w:r>
            <w:proofErr w:type="spellStart"/>
            <w:r w:rsidR="004F0163">
              <w:rPr>
                <w:sz w:val="24"/>
              </w:rPr>
              <w:t>học</w:t>
            </w:r>
            <w:proofErr w:type="spellEnd"/>
            <w:r w:rsidR="004F0163">
              <w:rPr>
                <w:sz w:val="24"/>
              </w:rPr>
              <w:t xml:space="preserve"> </w:t>
            </w:r>
            <w:proofErr w:type="spellStart"/>
            <w:r w:rsidR="004F0163">
              <w:rPr>
                <w:sz w:val="24"/>
              </w:rPr>
              <w:t>xuyên</w:t>
            </w:r>
            <w:proofErr w:type="spellEnd"/>
            <w:r w:rsidR="004F0163">
              <w:rPr>
                <w:sz w:val="24"/>
              </w:rPr>
              <w:t xml:space="preserve"> </w:t>
            </w:r>
            <w:proofErr w:type="spellStart"/>
            <w:r w:rsidR="004F0163">
              <w:rPr>
                <w:sz w:val="24"/>
              </w:rPr>
              <w:t>văn</w:t>
            </w:r>
            <w:proofErr w:type="spellEnd"/>
            <w:r w:rsidR="004F0163">
              <w:rPr>
                <w:sz w:val="24"/>
              </w:rPr>
              <w:t xml:space="preserve"> </w:t>
            </w:r>
            <w:proofErr w:type="spellStart"/>
            <w:r w:rsidR="004F0163">
              <w:rPr>
                <w:sz w:val="24"/>
              </w:rPr>
              <w:t>hoá</w:t>
            </w:r>
            <w:proofErr w:type="spellEnd"/>
            <w:r>
              <w:rPr>
                <w:sz w:val="24"/>
              </w:rPr>
              <w:t xml:space="preserve">                        </w:t>
            </w:r>
          </w:p>
        </w:tc>
      </w:tr>
      <w:tr w:rsidR="00CB5B27" w14:paraId="1C266CED" w14:textId="77777777" w:rsidTr="00CB5B27">
        <w:tc>
          <w:tcPr>
            <w:tcW w:w="1973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2FCC9FE3" w:rsidR="00CB5B27" w:rsidRDefault="000E6A4A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 xml:space="preserve">211_DTL0241_01 </w:t>
            </w:r>
            <w:proofErr w:type="spellStart"/>
            <w:r>
              <w:rPr>
                <w:b/>
                <w:bCs/>
                <w:spacing w:val="-4"/>
                <w:sz w:val="24"/>
              </w:rPr>
              <w:t>và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211_DTL0241_02</w:t>
            </w:r>
          </w:p>
        </w:tc>
      </w:tr>
      <w:tr w:rsidR="00CB5B27" w14:paraId="2866CC71" w14:textId="77777777" w:rsidTr="00CB5B27">
        <w:tc>
          <w:tcPr>
            <w:tcW w:w="1973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31586D53" w14:textId="24EF820A" w:rsidR="00CB5B27" w:rsidRPr="001612EC" w:rsidRDefault="004F0163" w:rsidP="004F0163">
            <w:pPr>
              <w:spacing w:before="120" w:after="60"/>
              <w:ind w:left="-57" w:right="-57"/>
              <w:rPr>
                <w:b/>
                <w:spacing w:val="-4"/>
                <w:sz w:val="24"/>
              </w:rPr>
            </w:pPr>
            <w:r w:rsidRPr="001612EC">
              <w:rPr>
                <w:b/>
                <w:spacing w:val="-4"/>
                <w:sz w:val="24"/>
              </w:rPr>
              <w:t xml:space="preserve">5 </w:t>
            </w:r>
            <w:proofErr w:type="spellStart"/>
            <w:r w:rsidRPr="001612EC">
              <w:rPr>
                <w:b/>
                <w:spacing w:val="-4"/>
                <w:sz w:val="24"/>
              </w:rPr>
              <w:t>ngày</w:t>
            </w:r>
            <w:proofErr w:type="spellEnd"/>
            <w:r w:rsidRPr="001612E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612EC">
              <w:rPr>
                <w:b/>
                <w:spacing w:val="-4"/>
                <w:sz w:val="24"/>
              </w:rPr>
              <w:t>bắt</w:t>
            </w:r>
            <w:proofErr w:type="spellEnd"/>
            <w:r w:rsidRPr="001612E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612EC">
              <w:rPr>
                <w:b/>
                <w:spacing w:val="-4"/>
                <w:sz w:val="24"/>
              </w:rPr>
              <w:t>đầu</w:t>
            </w:r>
            <w:proofErr w:type="spellEnd"/>
            <w:r w:rsidRPr="001612E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612EC">
              <w:rPr>
                <w:b/>
                <w:spacing w:val="-4"/>
                <w:sz w:val="24"/>
              </w:rPr>
              <w:t>từ</w:t>
            </w:r>
            <w:proofErr w:type="spellEnd"/>
            <w:r w:rsidRPr="001612E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612EC">
              <w:rPr>
                <w:b/>
                <w:spacing w:val="-4"/>
                <w:sz w:val="24"/>
              </w:rPr>
              <w:t>ngày</w:t>
            </w:r>
            <w:proofErr w:type="spellEnd"/>
            <w:r w:rsidRPr="001612EC">
              <w:rPr>
                <w:b/>
                <w:spacing w:val="-4"/>
                <w:sz w:val="24"/>
              </w:rPr>
              <w:t xml:space="preserve"> 19/10 /2021 đ</w:t>
            </w:r>
            <w:r w:rsidR="00447262">
              <w:rPr>
                <w:b/>
                <w:spacing w:val="-4"/>
                <w:sz w:val="24"/>
                <w:lang w:val="vi-VN"/>
              </w:rPr>
              <w:t>ế</w:t>
            </w:r>
            <w:r w:rsidRPr="001612EC">
              <w:rPr>
                <w:b/>
                <w:spacing w:val="-4"/>
                <w:sz w:val="24"/>
              </w:rPr>
              <w:t xml:space="preserve">n </w:t>
            </w:r>
            <w:proofErr w:type="spellStart"/>
            <w:r w:rsidRPr="001612EC">
              <w:rPr>
                <w:b/>
                <w:spacing w:val="-4"/>
                <w:sz w:val="24"/>
              </w:rPr>
              <w:t>hết</w:t>
            </w:r>
            <w:proofErr w:type="spellEnd"/>
            <w:r w:rsidRPr="001612E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612EC">
              <w:rPr>
                <w:b/>
                <w:spacing w:val="-4"/>
                <w:sz w:val="24"/>
              </w:rPr>
              <w:t>ngày</w:t>
            </w:r>
            <w:proofErr w:type="spellEnd"/>
            <w:r w:rsidRPr="001612EC">
              <w:rPr>
                <w:b/>
                <w:spacing w:val="-4"/>
                <w:sz w:val="24"/>
              </w:rPr>
              <w:t xml:space="preserve"> 23/10/2021</w:t>
            </w:r>
          </w:p>
        </w:tc>
      </w:tr>
      <w:tr w:rsidR="00CB5B27" w14:paraId="2025CD88" w14:textId="77777777" w:rsidTr="00CB5B27">
        <w:tc>
          <w:tcPr>
            <w:tcW w:w="1973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2CE9CB37" w14:textId="2C56F6BD" w:rsidR="00CB5B27" w:rsidRPr="00CB5B27" w:rsidRDefault="00CB5B27" w:rsidP="00CB5B27">
            <w:pPr>
              <w:tabs>
                <w:tab w:val="left" w:pos="1060"/>
              </w:tabs>
              <w:rPr>
                <w:szCs w:val="26"/>
              </w:rPr>
            </w:pP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Dự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án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/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Đồ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án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/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Bài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tập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lớn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/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Tiểu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luận</w:t>
            </w:r>
            <w:proofErr w:type="spellEnd"/>
          </w:p>
        </w:tc>
      </w:tr>
      <w:tr w:rsidR="00CB5B27" w14:paraId="59BDD82B" w14:textId="77777777" w:rsidTr="00CB5B27">
        <w:tc>
          <w:tcPr>
            <w:tcW w:w="10201" w:type="dxa"/>
            <w:gridSpan w:val="6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9B5F750" w14:textId="78079401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  <w:r w:rsidR="004F0163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SV upload </w:t>
            </w:r>
            <w:proofErr w:type="spellStart"/>
            <w:r w:rsidR="004F0163"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 w:rsidR="004F0163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4F0163">
              <w:rPr>
                <w:b/>
                <w:bCs/>
                <w:color w:val="FF0000"/>
                <w:spacing w:val="-4"/>
                <w:sz w:val="24"/>
                <w:szCs w:val="24"/>
              </w:rPr>
              <w:t>làm</w:t>
            </w:r>
            <w:proofErr w:type="spellEnd"/>
            <w:r w:rsidR="004F0163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file word</w:t>
            </w:r>
          </w:p>
          <w:p w14:paraId="54DDA48F" w14:textId="77777777" w:rsidR="00CB5B27" w:rsidRDefault="00CB5B27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>Gợi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 xml:space="preserve"> ý:</w:t>
            </w:r>
          </w:p>
          <w:p w14:paraId="55FEDC63" w14:textId="77777777" w:rsidR="00CB5B27" w:rsidRDefault="00CB5B27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SV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gõ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khung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trả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lời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của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Style w:val="eop"/>
                <w:color w:val="000000" w:themeColor="text1"/>
                <w:sz w:val="24"/>
              </w:rPr>
              <w:t>thi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;</w:t>
            </w:r>
            <w:proofErr w:type="gramEnd"/>
          </w:p>
          <w:p w14:paraId="2D59A506" w14:textId="77777777" w:rsidR="00CB5B27" w:rsidRDefault="00CB5B27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Upload file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(word, excel, pdf…</w:t>
            </w:r>
            <w:proofErr w:type="gramStart"/>
            <w:r>
              <w:rPr>
                <w:rStyle w:val="eop"/>
                <w:color w:val="000000" w:themeColor="text1"/>
                <w:sz w:val="24"/>
              </w:rPr>
              <w:t>);</w:t>
            </w:r>
            <w:proofErr w:type="gramEnd"/>
          </w:p>
          <w:p w14:paraId="631C8F99" w14:textId="77777777" w:rsidR="00CB5B27" w:rsidRDefault="00CB5B27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Upload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hình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ảnh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chỉ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những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trường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hợp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vẽ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biểu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đồ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,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công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thức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tính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toán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đặc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biệt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).</w:t>
            </w:r>
          </w:p>
        </w:tc>
      </w:tr>
      <w:tr w:rsidR="00CB5B27" w14:paraId="24E2A036" w14:textId="77777777" w:rsidTr="00CB5B27">
        <w:tc>
          <w:tcPr>
            <w:tcW w:w="10201" w:type="dxa"/>
            <w:gridSpan w:val="6"/>
          </w:tcPr>
          <w:p w14:paraId="631ABF90" w14:textId="77777777" w:rsidR="00CB5B27" w:rsidRDefault="00CB5B27">
            <w:pPr>
              <w:spacing w:line="360" w:lineRule="au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7FADAFE" w14:textId="77777777" w:rsidR="00474DFD" w:rsidRDefault="00474DFD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  <w:p w14:paraId="1433DE44" w14:textId="24637E8E" w:rsidR="00CB5B27" w:rsidRDefault="00CB5B27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Giảng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nộp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thi</w:t>
            </w:r>
            <w:proofErr w:type="spellEnd"/>
            <w:r>
              <w:rPr>
                <w:color w:val="000000" w:themeColor="text1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Cs w:val="26"/>
              </w:rPr>
              <w:t>đáp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án</w:t>
            </w:r>
            <w:proofErr w:type="spellEnd"/>
            <w:r>
              <w:rPr>
                <w:color w:val="000000" w:themeColor="text1"/>
                <w:szCs w:val="26"/>
              </w:rPr>
              <w:t xml:space="preserve"> bao </w:t>
            </w:r>
            <w:proofErr w:type="spellStart"/>
            <w:r>
              <w:rPr>
                <w:color w:val="000000" w:themeColor="text1"/>
                <w:szCs w:val="26"/>
              </w:rPr>
              <w:t>gồm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cả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Cs w:val="26"/>
              </w:rPr>
              <w:t>Lần</w:t>
            </w:r>
            <w:proofErr w:type="spellEnd"/>
            <w:r>
              <w:rPr>
                <w:b/>
                <w:bCs/>
                <w:color w:val="000000" w:themeColor="text1"/>
                <w:szCs w:val="26"/>
              </w:rPr>
              <w:t xml:space="preserve"> 1 </w:t>
            </w:r>
            <w:proofErr w:type="spellStart"/>
            <w:r>
              <w:rPr>
                <w:b/>
                <w:bCs/>
                <w:color w:val="000000" w:themeColor="text1"/>
                <w:szCs w:val="26"/>
              </w:rPr>
              <w:t>và</w:t>
            </w:r>
            <w:proofErr w:type="spellEnd"/>
            <w:r>
              <w:rPr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Cs w:val="26"/>
              </w:rPr>
              <w:t>Lần</w:t>
            </w:r>
            <w:proofErr w:type="spellEnd"/>
            <w:r>
              <w:rPr>
                <w:b/>
                <w:bCs/>
                <w:color w:val="000000" w:themeColor="text1"/>
                <w:szCs w:val="26"/>
              </w:rPr>
              <w:t xml:space="preserve"> 2 </w:t>
            </w:r>
            <w:proofErr w:type="spellStart"/>
            <w:r>
              <w:rPr>
                <w:b/>
                <w:bCs/>
                <w:color w:val="FF0000"/>
                <w:szCs w:val="26"/>
              </w:rPr>
              <w:t>trước</w:t>
            </w:r>
            <w:proofErr w:type="spellEnd"/>
            <w:r>
              <w:rPr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Cs w:val="26"/>
              </w:rPr>
              <w:t>ngày</w:t>
            </w:r>
            <w:proofErr w:type="spellEnd"/>
            <w:r>
              <w:rPr>
                <w:b/>
                <w:bCs/>
                <w:color w:val="FF0000"/>
                <w:szCs w:val="26"/>
              </w:rPr>
              <w:t xml:space="preserve"> 25/10/2021</w:t>
            </w:r>
            <w:r>
              <w:rPr>
                <w:color w:val="FF0000"/>
                <w:szCs w:val="26"/>
              </w:rPr>
              <w:t xml:space="preserve">. 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520C7CCC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 w:rsidR="00E366BE">
        <w:rPr>
          <w:b/>
          <w:color w:val="FF0000"/>
          <w:szCs w:val="26"/>
        </w:rPr>
        <w:t>nội</w:t>
      </w:r>
      <w:proofErr w:type="spellEnd"/>
      <w:r w:rsidR="00E366BE">
        <w:rPr>
          <w:b/>
          <w:color w:val="FF0000"/>
          <w:szCs w:val="26"/>
        </w:rPr>
        <w:t xml:space="preserve"> dung</w:t>
      </w:r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ED2B3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5A2A1B46" w:rsidR="00CA34AB" w:rsidRDefault="00400F29" w:rsidP="00ED2B3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44454B41" w14:textId="15B40A53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55A11ADE" w14:textId="77777777" w:rsidR="00E2588F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</w:p>
    <w:p w14:paraId="7C524097" w14:textId="5F4DB4C0" w:rsidR="00E2588F" w:rsidRPr="004179B5" w:rsidRDefault="004F0163" w:rsidP="00E2588F">
      <w:pPr>
        <w:tabs>
          <w:tab w:val="left" w:pos="1060"/>
        </w:tabs>
        <w:spacing w:line="276" w:lineRule="auto"/>
        <w:ind w:left="142"/>
        <w:jc w:val="both"/>
        <w:rPr>
          <w:bCs/>
          <w:color w:val="000000" w:themeColor="text1"/>
          <w:sz w:val="24"/>
          <w:lang w:val="vi-VN"/>
        </w:rPr>
      </w:pPr>
      <w:proofErr w:type="spellStart"/>
      <w:r w:rsidRPr="00C6678B">
        <w:rPr>
          <w:bCs/>
          <w:color w:val="000000" w:themeColor="text1"/>
          <w:sz w:val="24"/>
          <w:lang w:val="de-DE"/>
        </w:rPr>
        <w:t>Hãy</w:t>
      </w:r>
      <w:proofErr w:type="spellEnd"/>
      <w:r w:rsidRPr="00C6678B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vận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dụng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các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lý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thuyết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đã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học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về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r w:rsidR="00447262">
        <w:rPr>
          <w:bCs/>
          <w:color w:val="000000" w:themeColor="text1"/>
          <w:sz w:val="24"/>
          <w:lang w:val="vi-VN"/>
        </w:rPr>
        <w:t>T</w:t>
      </w:r>
      <w:proofErr w:type="spellStart"/>
      <w:r>
        <w:rPr>
          <w:bCs/>
          <w:color w:val="000000" w:themeColor="text1"/>
          <w:sz w:val="24"/>
          <w:lang w:val="de-DE"/>
        </w:rPr>
        <w:t>âm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lý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học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xuyên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văn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hoá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để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tiến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hành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nghiên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cứu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nhỏ</w:t>
      </w:r>
      <w:proofErr w:type="spellEnd"/>
      <w:r w:rsidR="00E2588F">
        <w:rPr>
          <w:bCs/>
          <w:color w:val="000000" w:themeColor="text1"/>
          <w:sz w:val="24"/>
          <w:lang w:val="vi-VN"/>
        </w:rPr>
        <w:t>,</w:t>
      </w:r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nhằm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="004179B5">
        <w:rPr>
          <w:bCs/>
          <w:color w:val="000000" w:themeColor="text1"/>
          <w:sz w:val="24"/>
          <w:lang w:val="de-DE"/>
        </w:rPr>
        <w:t>phân</w:t>
      </w:r>
      <w:proofErr w:type="spellEnd"/>
      <w:r w:rsidR="004179B5">
        <w:rPr>
          <w:bCs/>
          <w:color w:val="000000" w:themeColor="text1"/>
          <w:sz w:val="24"/>
          <w:lang w:val="vi-VN"/>
        </w:rPr>
        <w:t xml:space="preserve"> tích ảnh hưởng của các </w:t>
      </w:r>
      <w:proofErr w:type="spellStart"/>
      <w:r w:rsidR="004179B5" w:rsidRPr="00D635E9">
        <w:rPr>
          <w:bCs/>
          <w:color w:val="000000" w:themeColor="text1"/>
          <w:sz w:val="24"/>
          <w:lang w:val="de-DE"/>
        </w:rPr>
        <w:t>bối</w:t>
      </w:r>
      <w:proofErr w:type="spellEnd"/>
      <w:r w:rsidR="004179B5"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="004179B5" w:rsidRPr="00D635E9">
        <w:rPr>
          <w:bCs/>
          <w:color w:val="000000" w:themeColor="text1"/>
          <w:sz w:val="24"/>
          <w:lang w:val="de-DE"/>
        </w:rPr>
        <w:t>cảnh</w:t>
      </w:r>
      <w:proofErr w:type="spellEnd"/>
      <w:r w:rsidR="004179B5"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="004179B5" w:rsidRPr="00D635E9">
        <w:rPr>
          <w:bCs/>
          <w:color w:val="000000" w:themeColor="text1"/>
          <w:sz w:val="24"/>
          <w:lang w:val="de-DE"/>
        </w:rPr>
        <w:t>văn</w:t>
      </w:r>
      <w:proofErr w:type="spellEnd"/>
      <w:r w:rsidR="004179B5"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="004179B5" w:rsidRPr="00D635E9">
        <w:rPr>
          <w:bCs/>
          <w:color w:val="000000" w:themeColor="text1"/>
          <w:sz w:val="24"/>
          <w:lang w:val="de-DE"/>
        </w:rPr>
        <w:t>hoá</w:t>
      </w:r>
      <w:proofErr w:type="spellEnd"/>
      <w:r w:rsidR="004179B5">
        <w:rPr>
          <w:bCs/>
          <w:color w:val="000000" w:themeColor="text1"/>
          <w:sz w:val="24"/>
          <w:lang w:val="vi-VN"/>
        </w:rPr>
        <w:t xml:space="preserve"> </w:t>
      </w:r>
      <w:proofErr w:type="spellStart"/>
      <w:r w:rsidR="004179B5" w:rsidRPr="00D635E9">
        <w:rPr>
          <w:bCs/>
          <w:color w:val="000000" w:themeColor="text1"/>
          <w:sz w:val="24"/>
          <w:lang w:val="de-DE"/>
        </w:rPr>
        <w:t>cụ</w:t>
      </w:r>
      <w:proofErr w:type="spellEnd"/>
      <w:r w:rsidR="004179B5"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="004179B5" w:rsidRPr="00D635E9">
        <w:rPr>
          <w:bCs/>
          <w:color w:val="000000" w:themeColor="text1"/>
          <w:sz w:val="24"/>
          <w:lang w:val="de-DE"/>
        </w:rPr>
        <w:t>thể</w:t>
      </w:r>
      <w:proofErr w:type="spellEnd"/>
      <w:r w:rsidR="004179B5">
        <w:rPr>
          <w:bCs/>
          <w:color w:val="000000" w:themeColor="text1"/>
          <w:sz w:val="24"/>
          <w:lang w:val="vi-VN"/>
        </w:rPr>
        <w:t xml:space="preserve"> tới tâm lý con người. </w:t>
      </w:r>
    </w:p>
    <w:p w14:paraId="2A18466D" w14:textId="56B89907" w:rsidR="00E2588F" w:rsidRPr="004179B5" w:rsidRDefault="00E2588F" w:rsidP="00ED2B3E">
      <w:pPr>
        <w:tabs>
          <w:tab w:val="left" w:pos="1060"/>
        </w:tabs>
        <w:spacing w:line="276" w:lineRule="auto"/>
        <w:ind w:left="142"/>
        <w:jc w:val="both"/>
        <w:rPr>
          <w:bCs/>
          <w:color w:val="000000" w:themeColor="text1"/>
          <w:sz w:val="24"/>
          <w:lang w:val="vi-VN"/>
        </w:rPr>
      </w:pPr>
      <w:proofErr w:type="spellStart"/>
      <w:r>
        <w:rPr>
          <w:bCs/>
          <w:color w:val="000000" w:themeColor="text1"/>
          <w:sz w:val="24"/>
          <w:lang w:val="de-DE"/>
        </w:rPr>
        <w:t>Hình</w:t>
      </w:r>
      <w:proofErr w:type="spellEnd"/>
      <w:r>
        <w:rPr>
          <w:bCs/>
          <w:color w:val="000000" w:themeColor="text1"/>
          <w:sz w:val="24"/>
          <w:lang w:val="vi-VN"/>
        </w:rPr>
        <w:t xml:space="preserve"> thức: Bài làm </w:t>
      </w:r>
      <w:proofErr w:type="spellStart"/>
      <w:r w:rsidR="004F0163" w:rsidRPr="00D635E9">
        <w:rPr>
          <w:bCs/>
          <w:color w:val="000000" w:themeColor="text1"/>
          <w:sz w:val="24"/>
          <w:lang w:val="de-DE"/>
        </w:rPr>
        <w:t>nhóm</w:t>
      </w:r>
      <w:proofErr w:type="spellEnd"/>
      <w:r w:rsidR="004F0163"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="004F0163" w:rsidRPr="00D635E9">
        <w:rPr>
          <w:bCs/>
          <w:color w:val="000000" w:themeColor="text1"/>
          <w:sz w:val="24"/>
          <w:lang w:val="de-DE"/>
        </w:rPr>
        <w:t>gồm</w:t>
      </w:r>
      <w:proofErr w:type="spellEnd"/>
      <w:r w:rsidR="004F0163" w:rsidRPr="00D635E9">
        <w:rPr>
          <w:bCs/>
          <w:color w:val="000000" w:themeColor="text1"/>
          <w:sz w:val="24"/>
          <w:lang w:val="de-DE"/>
        </w:rPr>
        <w:t xml:space="preserve"> 3 </w:t>
      </w:r>
      <w:r w:rsidR="004F0163">
        <w:rPr>
          <w:bCs/>
          <w:color w:val="000000" w:themeColor="text1"/>
          <w:sz w:val="24"/>
          <w:lang w:val="de-DE"/>
        </w:rPr>
        <w:t xml:space="preserve">– 6 </w:t>
      </w:r>
      <w:proofErr w:type="spellStart"/>
      <w:r w:rsidR="004F0163" w:rsidRPr="00D635E9">
        <w:rPr>
          <w:bCs/>
          <w:color w:val="000000" w:themeColor="text1"/>
          <w:sz w:val="24"/>
          <w:lang w:val="de-DE"/>
        </w:rPr>
        <w:t>sinh</w:t>
      </w:r>
      <w:proofErr w:type="spellEnd"/>
      <w:r w:rsidR="004F0163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="004F0163">
        <w:rPr>
          <w:bCs/>
          <w:color w:val="000000" w:themeColor="text1"/>
          <w:sz w:val="24"/>
          <w:lang w:val="de-DE"/>
        </w:rPr>
        <w:t>viên</w:t>
      </w:r>
      <w:proofErr w:type="spellEnd"/>
      <w:r w:rsidR="004F0163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tự</w:t>
      </w:r>
      <w:proofErr w:type="spellEnd"/>
      <w:r>
        <w:rPr>
          <w:bCs/>
          <w:color w:val="000000" w:themeColor="text1"/>
          <w:sz w:val="24"/>
          <w:lang w:val="vi-VN"/>
        </w:rPr>
        <w:t xml:space="preserve"> </w:t>
      </w:r>
      <w:proofErr w:type="spellStart"/>
      <w:r w:rsidR="004F0163">
        <w:rPr>
          <w:bCs/>
          <w:color w:val="000000" w:themeColor="text1"/>
          <w:sz w:val="24"/>
          <w:lang w:val="de-DE"/>
        </w:rPr>
        <w:t>đăng</w:t>
      </w:r>
      <w:proofErr w:type="spellEnd"/>
      <w:r w:rsidR="004F0163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="004F0163">
        <w:rPr>
          <w:bCs/>
          <w:color w:val="000000" w:themeColor="text1"/>
          <w:sz w:val="24"/>
          <w:lang w:val="de-DE"/>
        </w:rPr>
        <w:t>ký</w:t>
      </w:r>
      <w:proofErr w:type="spellEnd"/>
      <w:r w:rsidR="004179B5">
        <w:rPr>
          <w:bCs/>
          <w:color w:val="000000" w:themeColor="text1"/>
          <w:sz w:val="24"/>
          <w:lang w:val="vi-VN"/>
        </w:rPr>
        <w:t xml:space="preserve"> vấn đề nghiên cứu </w:t>
      </w:r>
    </w:p>
    <w:p w14:paraId="36FCC195" w14:textId="3B26FF12" w:rsidR="00E366BE" w:rsidRDefault="004F0163" w:rsidP="00ED2B3E">
      <w:pPr>
        <w:tabs>
          <w:tab w:val="left" w:pos="1060"/>
        </w:tabs>
        <w:spacing w:line="276" w:lineRule="auto"/>
        <w:ind w:left="142"/>
        <w:jc w:val="both"/>
        <w:rPr>
          <w:noProof/>
          <w:color w:val="000000" w:themeColor="text1"/>
          <w:sz w:val="24"/>
          <w:lang w:eastAsia="ja-JP"/>
        </w:rPr>
      </w:pPr>
      <w:proofErr w:type="spellStart"/>
      <w:r w:rsidRPr="00D635E9">
        <w:rPr>
          <w:bCs/>
          <w:color w:val="000000" w:themeColor="text1"/>
          <w:sz w:val="24"/>
          <w:lang w:val="de-DE"/>
        </w:rPr>
        <w:t>Nguyên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tắc</w:t>
      </w:r>
      <w:proofErr w:type="spellEnd"/>
      <w:r w:rsidR="00E2588F">
        <w:rPr>
          <w:bCs/>
          <w:color w:val="000000" w:themeColor="text1"/>
          <w:sz w:val="24"/>
          <w:lang w:val="vi-VN"/>
        </w:rPr>
        <w:t>:</w:t>
      </w:r>
      <w:r w:rsidRPr="00D635E9">
        <w:rPr>
          <w:bCs/>
          <w:color w:val="000000" w:themeColor="text1"/>
          <w:sz w:val="24"/>
          <w:lang w:val="de-DE"/>
        </w:rPr>
        <w:t xml:space="preserve"> </w:t>
      </w:r>
      <w:r w:rsidR="00E2588F">
        <w:rPr>
          <w:bCs/>
          <w:color w:val="000000" w:themeColor="text1"/>
          <w:sz w:val="24"/>
          <w:lang w:val="de-DE"/>
        </w:rPr>
        <w:t>Các</w:t>
      </w:r>
      <w:r w:rsidR="00E2588F">
        <w:rPr>
          <w:bCs/>
          <w:color w:val="000000" w:themeColor="text1"/>
          <w:sz w:val="24"/>
          <w:lang w:val="vi-VN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nhóm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sinh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viên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không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trùng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lặp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đề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tài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và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bối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cảnh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</w:p>
    <w:p w14:paraId="3901226F" w14:textId="77777777" w:rsidR="00E2588F" w:rsidRPr="00E366BE" w:rsidRDefault="00E2588F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73131310" w14:textId="77777777" w:rsidR="00E2588F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14:paraId="550101D1" w14:textId="71508EA8" w:rsidR="00E2588F" w:rsidRDefault="004F0163" w:rsidP="00E2588F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proofErr w:type="spellStart"/>
      <w:r w:rsidRPr="00E2588F">
        <w:rPr>
          <w:bCs/>
          <w:szCs w:val="26"/>
        </w:rPr>
        <w:t>Sinh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viên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dựa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vào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đề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cương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đã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được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duyệt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để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hoàn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thành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báo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cáo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cần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có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các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nội</w:t>
      </w:r>
      <w:proofErr w:type="spellEnd"/>
      <w:r w:rsidRPr="00E2588F">
        <w:rPr>
          <w:bCs/>
          <w:szCs w:val="26"/>
        </w:rPr>
        <w:t xml:space="preserve"> dung:</w:t>
      </w:r>
    </w:p>
    <w:p w14:paraId="3A7DA869" w14:textId="77777777" w:rsidR="00E2588F" w:rsidRPr="00E2588F" w:rsidRDefault="00E2588F" w:rsidP="00E2588F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tbl>
      <w:tblPr>
        <w:tblW w:w="9295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5"/>
      </w:tblGrid>
      <w:tr w:rsidR="00743D49" w:rsidRPr="001E43B3" w14:paraId="577AB9C3" w14:textId="77777777" w:rsidTr="005D012B">
        <w:tc>
          <w:tcPr>
            <w:tcW w:w="6566" w:type="dxa"/>
            <w:shd w:val="clear" w:color="auto" w:fill="auto"/>
            <w:vAlign w:val="center"/>
          </w:tcPr>
          <w:p w14:paraId="02F6F752" w14:textId="77777777" w:rsidR="00743D49" w:rsidRPr="001E43B3" w:rsidRDefault="00743D49" w:rsidP="005D012B">
            <w:pPr>
              <w:spacing w:line="360" w:lineRule="exact"/>
              <w:ind w:left="491"/>
              <w:jc w:val="center"/>
              <w:rPr>
                <w:szCs w:val="26"/>
              </w:rPr>
            </w:pPr>
            <w:r w:rsidRPr="001E43B3">
              <w:rPr>
                <w:szCs w:val="26"/>
              </w:rPr>
              <w:t>NỘI DUNG</w:t>
            </w:r>
          </w:p>
        </w:tc>
      </w:tr>
      <w:tr w:rsidR="00743D49" w:rsidRPr="001E43B3" w14:paraId="0B75CB16" w14:textId="77777777" w:rsidTr="005D012B">
        <w:tc>
          <w:tcPr>
            <w:tcW w:w="6566" w:type="dxa"/>
            <w:shd w:val="clear" w:color="auto" w:fill="auto"/>
            <w:vAlign w:val="center"/>
          </w:tcPr>
          <w:p w14:paraId="1A3557CB" w14:textId="6C5B6BCD" w:rsidR="00743D49" w:rsidRPr="00743D49" w:rsidRDefault="00743D49" w:rsidP="00743D49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szCs w:val="26"/>
              </w:rPr>
            </w:pPr>
            <w:proofErr w:type="spellStart"/>
            <w:r w:rsidRPr="00743D49">
              <w:rPr>
                <w:szCs w:val="26"/>
              </w:rPr>
              <w:t>Tên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đề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tài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phù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hợp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nội</w:t>
            </w:r>
            <w:proofErr w:type="spellEnd"/>
            <w:r w:rsidRPr="00743D49">
              <w:rPr>
                <w:szCs w:val="26"/>
              </w:rPr>
              <w:t xml:space="preserve"> dung </w:t>
            </w:r>
            <w:proofErr w:type="spellStart"/>
            <w:r w:rsidRPr="00743D49">
              <w:rPr>
                <w:szCs w:val="26"/>
              </w:rPr>
              <w:t>nghiên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cứu</w:t>
            </w:r>
            <w:proofErr w:type="spellEnd"/>
          </w:p>
        </w:tc>
      </w:tr>
      <w:tr w:rsidR="00743D49" w:rsidRPr="001E43B3" w14:paraId="3929EA07" w14:textId="77777777" w:rsidTr="005D012B">
        <w:tc>
          <w:tcPr>
            <w:tcW w:w="6566" w:type="dxa"/>
            <w:shd w:val="clear" w:color="auto" w:fill="auto"/>
            <w:vAlign w:val="center"/>
          </w:tcPr>
          <w:p w14:paraId="40FCB148" w14:textId="016FDFAF" w:rsidR="00743D49" w:rsidRPr="00743D49" w:rsidRDefault="00743D49" w:rsidP="00743D49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szCs w:val="26"/>
              </w:rPr>
            </w:pPr>
            <w:proofErr w:type="spellStart"/>
            <w:r w:rsidRPr="00743D49">
              <w:rPr>
                <w:szCs w:val="26"/>
              </w:rPr>
              <w:t>Hình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thức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trình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bày</w:t>
            </w:r>
            <w:proofErr w:type="spellEnd"/>
            <w:r w:rsidRPr="00743D49">
              <w:rPr>
                <w:szCs w:val="26"/>
              </w:rPr>
              <w:t xml:space="preserve">, </w:t>
            </w:r>
            <w:proofErr w:type="spellStart"/>
            <w:r w:rsidRPr="00743D49">
              <w:rPr>
                <w:szCs w:val="26"/>
              </w:rPr>
              <w:t>cấu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trúc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bài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nghiên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cứu</w:t>
            </w:r>
            <w:proofErr w:type="spellEnd"/>
            <w:r w:rsidRPr="00743D49">
              <w:rPr>
                <w:szCs w:val="26"/>
              </w:rPr>
              <w:t>.</w:t>
            </w:r>
          </w:p>
        </w:tc>
      </w:tr>
      <w:tr w:rsidR="00743D49" w:rsidRPr="001E43B3" w14:paraId="685B9041" w14:textId="77777777" w:rsidTr="005D012B">
        <w:tc>
          <w:tcPr>
            <w:tcW w:w="6566" w:type="dxa"/>
            <w:shd w:val="clear" w:color="auto" w:fill="auto"/>
            <w:vAlign w:val="center"/>
          </w:tcPr>
          <w:p w14:paraId="1803E457" w14:textId="0A56EC42" w:rsidR="00743D49" w:rsidRPr="00743D49" w:rsidRDefault="00743D49" w:rsidP="00743D49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szCs w:val="26"/>
              </w:rPr>
            </w:pPr>
            <w:proofErr w:type="spellStart"/>
            <w:r w:rsidRPr="00743D49">
              <w:rPr>
                <w:szCs w:val="26"/>
              </w:rPr>
              <w:t>Mục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tiêu</w:t>
            </w:r>
            <w:proofErr w:type="spellEnd"/>
            <w:r w:rsidRPr="00743D49">
              <w:rPr>
                <w:szCs w:val="26"/>
              </w:rPr>
              <w:t xml:space="preserve">, </w:t>
            </w:r>
            <w:proofErr w:type="spellStart"/>
            <w:r w:rsidRPr="00743D49">
              <w:rPr>
                <w:szCs w:val="26"/>
              </w:rPr>
              <w:t>câu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hỏi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nghiên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cứu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hợp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lý</w:t>
            </w:r>
            <w:proofErr w:type="spellEnd"/>
          </w:p>
        </w:tc>
      </w:tr>
      <w:tr w:rsidR="00743D49" w:rsidRPr="001E43B3" w14:paraId="4A7A6A91" w14:textId="77777777" w:rsidTr="005D012B">
        <w:tc>
          <w:tcPr>
            <w:tcW w:w="6566" w:type="dxa"/>
            <w:shd w:val="clear" w:color="auto" w:fill="auto"/>
            <w:vAlign w:val="center"/>
          </w:tcPr>
          <w:p w14:paraId="1BBA05BA" w14:textId="2915A6E9" w:rsidR="00743D49" w:rsidRPr="00743D49" w:rsidRDefault="00743D49" w:rsidP="00743D49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szCs w:val="26"/>
              </w:rPr>
            </w:pPr>
            <w:proofErr w:type="spellStart"/>
            <w:r w:rsidRPr="00743D49">
              <w:rPr>
                <w:szCs w:val="26"/>
              </w:rPr>
              <w:t>Lý</w:t>
            </w:r>
            <w:proofErr w:type="spellEnd"/>
            <w:r w:rsidRPr="00743D49">
              <w:rPr>
                <w:szCs w:val="26"/>
              </w:rPr>
              <w:t xml:space="preserve"> do </w:t>
            </w:r>
            <w:proofErr w:type="spellStart"/>
            <w:r w:rsidRPr="00743D49">
              <w:rPr>
                <w:szCs w:val="26"/>
              </w:rPr>
              <w:t>lựa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chọn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đề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tài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phù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hợp</w:t>
            </w:r>
            <w:proofErr w:type="spellEnd"/>
            <w:r w:rsidRPr="00743D49">
              <w:rPr>
                <w:szCs w:val="26"/>
              </w:rPr>
              <w:t> </w:t>
            </w:r>
          </w:p>
        </w:tc>
      </w:tr>
      <w:tr w:rsidR="00743D49" w:rsidRPr="001E43B3" w14:paraId="06ABF2CA" w14:textId="77777777" w:rsidTr="005D012B">
        <w:tc>
          <w:tcPr>
            <w:tcW w:w="6566" w:type="dxa"/>
            <w:shd w:val="clear" w:color="auto" w:fill="auto"/>
            <w:vAlign w:val="center"/>
          </w:tcPr>
          <w:p w14:paraId="555706C7" w14:textId="3E804C35" w:rsidR="00743D49" w:rsidRPr="00743D49" w:rsidRDefault="00743D49" w:rsidP="00743D49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szCs w:val="26"/>
              </w:rPr>
            </w:pPr>
            <w:proofErr w:type="spellStart"/>
            <w:r w:rsidRPr="00743D49">
              <w:rPr>
                <w:szCs w:val="26"/>
              </w:rPr>
              <w:t>Cơ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sở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lý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thuyết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và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thực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tiễn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vững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chắc</w:t>
            </w:r>
            <w:proofErr w:type="spellEnd"/>
          </w:p>
        </w:tc>
      </w:tr>
      <w:tr w:rsidR="00743D49" w:rsidRPr="001E43B3" w14:paraId="14AA019A" w14:textId="77777777" w:rsidTr="005D012B">
        <w:tc>
          <w:tcPr>
            <w:tcW w:w="6566" w:type="dxa"/>
            <w:shd w:val="clear" w:color="auto" w:fill="auto"/>
            <w:vAlign w:val="center"/>
          </w:tcPr>
          <w:p w14:paraId="0D8DD17B" w14:textId="7916217A" w:rsidR="00743D49" w:rsidRPr="00743D49" w:rsidRDefault="00743D49" w:rsidP="00743D49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szCs w:val="26"/>
              </w:rPr>
            </w:pPr>
            <w:proofErr w:type="spellStart"/>
            <w:r w:rsidRPr="00743D49">
              <w:rPr>
                <w:szCs w:val="26"/>
              </w:rPr>
              <w:t>Sự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phù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hợp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phương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pháp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nghiên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cứu</w:t>
            </w:r>
            <w:proofErr w:type="spellEnd"/>
            <w:r w:rsidRPr="00743D49">
              <w:rPr>
                <w:szCs w:val="26"/>
              </w:rPr>
              <w:t xml:space="preserve">, </w:t>
            </w:r>
            <w:proofErr w:type="spellStart"/>
            <w:r w:rsidRPr="00743D49">
              <w:rPr>
                <w:szCs w:val="26"/>
              </w:rPr>
              <w:t>dữ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liệu</w:t>
            </w:r>
            <w:proofErr w:type="spellEnd"/>
          </w:p>
        </w:tc>
      </w:tr>
      <w:tr w:rsidR="00743D49" w:rsidRPr="001E43B3" w14:paraId="4159DADB" w14:textId="77777777" w:rsidTr="005D012B">
        <w:tc>
          <w:tcPr>
            <w:tcW w:w="6566" w:type="dxa"/>
            <w:shd w:val="clear" w:color="auto" w:fill="auto"/>
            <w:vAlign w:val="center"/>
          </w:tcPr>
          <w:p w14:paraId="590C20F9" w14:textId="47906A68" w:rsidR="00743D49" w:rsidRPr="00743D49" w:rsidRDefault="00743D49" w:rsidP="00743D49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szCs w:val="26"/>
              </w:rPr>
            </w:pPr>
            <w:proofErr w:type="spellStart"/>
            <w:r w:rsidRPr="00743D49">
              <w:rPr>
                <w:szCs w:val="26"/>
              </w:rPr>
              <w:t>Kết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quả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nghiên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cứu</w:t>
            </w:r>
            <w:proofErr w:type="spellEnd"/>
            <w:r w:rsidRPr="00743D49">
              <w:rPr>
                <w:szCs w:val="26"/>
              </w:rPr>
              <w:t xml:space="preserve"> tin </w:t>
            </w:r>
            <w:proofErr w:type="spellStart"/>
            <w:r w:rsidRPr="00743D49">
              <w:rPr>
                <w:szCs w:val="26"/>
              </w:rPr>
              <w:t>cậy</w:t>
            </w:r>
            <w:proofErr w:type="spellEnd"/>
            <w:r w:rsidRPr="00743D49">
              <w:rPr>
                <w:szCs w:val="26"/>
              </w:rPr>
              <w:t xml:space="preserve">, </w:t>
            </w:r>
            <w:proofErr w:type="spellStart"/>
            <w:r w:rsidRPr="00743D49">
              <w:rPr>
                <w:szCs w:val="26"/>
              </w:rPr>
              <w:t>có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đóng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góp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thực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tiễn</w:t>
            </w:r>
            <w:proofErr w:type="spellEnd"/>
            <w:r w:rsidRPr="00743D49">
              <w:rPr>
                <w:szCs w:val="26"/>
              </w:rPr>
              <w:t xml:space="preserve">/khoa </w:t>
            </w:r>
            <w:proofErr w:type="spellStart"/>
            <w:r w:rsidRPr="00743D49">
              <w:rPr>
                <w:szCs w:val="26"/>
              </w:rPr>
              <w:t>học</w:t>
            </w:r>
            <w:proofErr w:type="spellEnd"/>
          </w:p>
        </w:tc>
      </w:tr>
      <w:tr w:rsidR="00743D49" w:rsidRPr="001E43B3" w14:paraId="0D2BE863" w14:textId="77777777" w:rsidTr="005D012B">
        <w:tc>
          <w:tcPr>
            <w:tcW w:w="6566" w:type="dxa"/>
            <w:shd w:val="clear" w:color="auto" w:fill="auto"/>
            <w:vAlign w:val="center"/>
          </w:tcPr>
          <w:p w14:paraId="2F2DDAB4" w14:textId="28D09E05" w:rsidR="00743D49" w:rsidRPr="00743D49" w:rsidRDefault="00743D49" w:rsidP="00743D49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szCs w:val="26"/>
              </w:rPr>
            </w:pPr>
            <w:proofErr w:type="spellStart"/>
            <w:r w:rsidRPr="00743D49">
              <w:rPr>
                <w:szCs w:val="26"/>
              </w:rPr>
              <w:t>Kết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luận</w:t>
            </w:r>
            <w:proofErr w:type="spellEnd"/>
            <w:r w:rsidRPr="00743D49">
              <w:rPr>
                <w:szCs w:val="26"/>
              </w:rPr>
              <w:t xml:space="preserve">, </w:t>
            </w:r>
            <w:proofErr w:type="spellStart"/>
            <w:r w:rsidRPr="00743D49">
              <w:rPr>
                <w:szCs w:val="26"/>
              </w:rPr>
              <w:t>đề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xuất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có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tính</w:t>
            </w:r>
            <w:proofErr w:type="spellEnd"/>
            <w:r w:rsidRPr="00743D49">
              <w:rPr>
                <w:szCs w:val="26"/>
              </w:rPr>
              <w:t xml:space="preserve"> khoa </w:t>
            </w:r>
            <w:proofErr w:type="spellStart"/>
            <w:r w:rsidRPr="00743D49">
              <w:rPr>
                <w:szCs w:val="26"/>
              </w:rPr>
              <w:t>học</w:t>
            </w:r>
            <w:proofErr w:type="spellEnd"/>
            <w:r w:rsidRPr="00743D49">
              <w:rPr>
                <w:szCs w:val="26"/>
              </w:rPr>
              <w:t xml:space="preserve">, </w:t>
            </w:r>
            <w:proofErr w:type="spellStart"/>
            <w:r w:rsidRPr="00743D49">
              <w:rPr>
                <w:szCs w:val="26"/>
              </w:rPr>
              <w:t>hợp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lý</w:t>
            </w:r>
            <w:proofErr w:type="spellEnd"/>
          </w:p>
        </w:tc>
      </w:tr>
    </w:tbl>
    <w:p w14:paraId="3CDCF02E" w14:textId="77777777" w:rsidR="00743D49" w:rsidRDefault="00743D49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0A7BE766" w14:textId="77777777" w:rsidR="004F0163" w:rsidRPr="00E366BE" w:rsidRDefault="004F0163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49E09BE0" w14:textId="77777777" w:rsidR="00E2588F" w:rsidRDefault="00E2588F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5A29244B" w14:textId="77777777" w:rsidR="00E2588F" w:rsidRDefault="00E2588F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0F93F4B5" w14:textId="77777777" w:rsidR="00E2588F" w:rsidRDefault="00E2588F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6302F18E" w14:textId="77777777" w:rsidR="00E2588F" w:rsidRDefault="00E2588F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4EA89591" w14:textId="0DB910A7" w:rsidR="00E366BE" w:rsidRDefault="00E366BE" w:rsidP="00E2588F">
      <w:pPr>
        <w:tabs>
          <w:tab w:val="left" w:pos="1060"/>
        </w:tabs>
        <w:spacing w:line="276" w:lineRule="auto"/>
        <w:ind w:left="142"/>
        <w:jc w:val="center"/>
        <w:rPr>
          <w:b/>
          <w:szCs w:val="26"/>
          <w:lang w:val="vi-VN"/>
        </w:rPr>
      </w:pPr>
      <w:r w:rsidRPr="00E366BE">
        <w:rPr>
          <w:b/>
          <w:szCs w:val="26"/>
        </w:rPr>
        <w:t>TIÊU CHÍ CHẤM ĐIỂM</w:t>
      </w:r>
      <w:r w:rsidR="00E2588F">
        <w:rPr>
          <w:b/>
          <w:szCs w:val="26"/>
          <w:lang w:val="vi-VN"/>
        </w:rPr>
        <w:t xml:space="preserve"> THEO BẢNG SAU</w:t>
      </w:r>
    </w:p>
    <w:p w14:paraId="25B2DA81" w14:textId="77777777" w:rsidR="00647185" w:rsidRPr="007D7B2E" w:rsidRDefault="00647185" w:rsidP="00647185">
      <w:pPr>
        <w:jc w:val="center"/>
        <w:rPr>
          <w:rFonts w:eastAsia="MS Mincho"/>
          <w:b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158"/>
        <w:gridCol w:w="1832"/>
        <w:gridCol w:w="1778"/>
        <w:gridCol w:w="1747"/>
        <w:gridCol w:w="1789"/>
      </w:tblGrid>
      <w:tr w:rsidR="00647185" w:rsidRPr="007D7B2E" w14:paraId="57687A3C" w14:textId="77777777" w:rsidTr="0084106F">
        <w:tc>
          <w:tcPr>
            <w:tcW w:w="1481" w:type="dxa"/>
            <w:shd w:val="clear" w:color="auto" w:fill="auto"/>
            <w:vAlign w:val="center"/>
          </w:tcPr>
          <w:p w14:paraId="59755B75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Tiêu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chí</w:t>
            </w:r>
            <w:proofErr w:type="spellEnd"/>
          </w:p>
        </w:tc>
        <w:tc>
          <w:tcPr>
            <w:tcW w:w="1158" w:type="dxa"/>
            <w:vAlign w:val="center"/>
          </w:tcPr>
          <w:p w14:paraId="0642741E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Trọng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số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832" w:type="dxa"/>
            <w:shd w:val="clear" w:color="auto" w:fill="auto"/>
          </w:tcPr>
          <w:p w14:paraId="3E6D69DB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Tốt</w:t>
            </w:r>
            <w:proofErr w:type="spellEnd"/>
          </w:p>
          <w:p w14:paraId="0682D0ED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Từ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8 – 10 đ</w:t>
            </w:r>
          </w:p>
        </w:tc>
        <w:tc>
          <w:tcPr>
            <w:tcW w:w="1778" w:type="dxa"/>
            <w:shd w:val="clear" w:color="auto" w:fill="auto"/>
          </w:tcPr>
          <w:p w14:paraId="6395C9D2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Khá</w:t>
            </w:r>
            <w:proofErr w:type="spellEnd"/>
          </w:p>
          <w:p w14:paraId="046C6033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Từ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6 – </w:t>
            </w: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dưới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8 đ</w:t>
            </w:r>
          </w:p>
        </w:tc>
        <w:tc>
          <w:tcPr>
            <w:tcW w:w="1747" w:type="dxa"/>
            <w:shd w:val="clear" w:color="auto" w:fill="auto"/>
          </w:tcPr>
          <w:p w14:paraId="4CB32F03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Trung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bình</w:t>
            </w:r>
            <w:proofErr w:type="spellEnd"/>
          </w:p>
          <w:p w14:paraId="111F5F8F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Từ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4 – </w:t>
            </w: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dưới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6 đ</w:t>
            </w:r>
          </w:p>
        </w:tc>
        <w:tc>
          <w:tcPr>
            <w:tcW w:w="1789" w:type="dxa"/>
            <w:shd w:val="clear" w:color="auto" w:fill="auto"/>
          </w:tcPr>
          <w:p w14:paraId="7BA19FC7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Yếu</w:t>
            </w:r>
            <w:proofErr w:type="spellEnd"/>
          </w:p>
          <w:p w14:paraId="027B834B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dưới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4 đ</w:t>
            </w:r>
          </w:p>
        </w:tc>
      </w:tr>
      <w:tr w:rsidR="00647185" w:rsidRPr="007D7B2E" w14:paraId="4214C6CB" w14:textId="77777777" w:rsidTr="0084106F">
        <w:tc>
          <w:tcPr>
            <w:tcW w:w="1481" w:type="dxa"/>
            <w:shd w:val="clear" w:color="auto" w:fill="auto"/>
            <w:vAlign w:val="center"/>
          </w:tcPr>
          <w:p w14:paraId="5E262D29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sz w:val="20"/>
                <w:szCs w:val="20"/>
              </w:rPr>
              <w:t>Tóm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tắt</w:t>
            </w:r>
            <w:proofErr w:type="spellEnd"/>
          </w:p>
        </w:tc>
        <w:tc>
          <w:tcPr>
            <w:tcW w:w="1158" w:type="dxa"/>
            <w:vAlign w:val="center"/>
          </w:tcPr>
          <w:p w14:paraId="799F54CF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0857E03" w14:textId="76F472F1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Đ</w:t>
            </w:r>
            <w:r w:rsidRPr="007D7B2E">
              <w:rPr>
                <w:rFonts w:eastAsia="MS Mincho"/>
                <w:sz w:val="20"/>
                <w:szCs w:val="20"/>
                <w:lang w:val="vi-VN"/>
              </w:rPr>
              <w:t>ầy đủ</w:t>
            </w:r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mục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tiêu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,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phương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pháp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,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và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phát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hiện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4C4019D2" w14:textId="332D1FDD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Đ</w:t>
            </w:r>
            <w:r w:rsidRPr="007D7B2E">
              <w:rPr>
                <w:rFonts w:eastAsia="MS Mincho"/>
                <w:sz w:val="20"/>
                <w:szCs w:val="20"/>
                <w:lang w:val="vi-VN"/>
              </w:rPr>
              <w:t>úng</w:t>
            </w:r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nhưng</w:t>
            </w:r>
            <w:proofErr w:type="spellEnd"/>
            <w:r w:rsidRPr="007D7B2E">
              <w:rPr>
                <w:rFonts w:eastAsia="MS Mincho"/>
                <w:sz w:val="20"/>
                <w:szCs w:val="20"/>
                <w:lang w:val="vi-VN"/>
              </w:rPr>
              <w:t xml:space="preserve"> còn sai sót nhỏ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22B7A4F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  <w:lang w:val="fr-FR"/>
              </w:rPr>
            </w:pPr>
            <w:proofErr w:type="spellStart"/>
            <w:r w:rsidRPr="007D7B2E">
              <w:rPr>
                <w:rFonts w:eastAsia="MS Mincho"/>
                <w:sz w:val="20"/>
                <w:szCs w:val="20"/>
                <w:lang w:val="fr-FR"/>
              </w:rPr>
              <w:t>Thiếu</w:t>
            </w:r>
            <w:proofErr w:type="spellEnd"/>
            <w:r w:rsidRPr="007D7B2E">
              <w:rPr>
                <w:rFonts w:eastAsia="MS Minch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  <w:lang w:val="fr-FR"/>
              </w:rPr>
              <w:t>nhiều</w:t>
            </w:r>
            <w:proofErr w:type="spellEnd"/>
          </w:p>
        </w:tc>
        <w:tc>
          <w:tcPr>
            <w:tcW w:w="1789" w:type="dxa"/>
            <w:shd w:val="clear" w:color="auto" w:fill="auto"/>
            <w:vAlign w:val="center"/>
          </w:tcPr>
          <w:p w14:paraId="69000D8D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  <w:lang w:val="vi-VN"/>
              </w:rPr>
              <w:t xml:space="preserve">Không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trình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bày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r w:rsidRPr="007D7B2E">
              <w:rPr>
                <w:rFonts w:eastAsia="MS Mincho"/>
                <w:sz w:val="20"/>
                <w:szCs w:val="20"/>
                <w:lang w:val="vi-VN"/>
              </w:rPr>
              <w:t>được</w:t>
            </w:r>
          </w:p>
        </w:tc>
      </w:tr>
      <w:tr w:rsidR="00647185" w:rsidRPr="007D7B2E" w14:paraId="0E82C17F" w14:textId="77777777" w:rsidTr="0084106F">
        <w:tc>
          <w:tcPr>
            <w:tcW w:w="1481" w:type="dxa"/>
            <w:shd w:val="clear" w:color="auto" w:fill="auto"/>
            <w:vAlign w:val="center"/>
          </w:tcPr>
          <w:p w14:paraId="321B3B27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sz w:val="20"/>
                <w:szCs w:val="20"/>
              </w:rPr>
              <w:t>Giới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thiệu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14:paraId="59B9261A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20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EF7929B" w14:textId="1AEA8CED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Đ</w:t>
            </w:r>
            <w:r w:rsidRPr="007D7B2E">
              <w:rPr>
                <w:rFonts w:eastAsia="MS Mincho"/>
                <w:sz w:val="20"/>
                <w:szCs w:val="20"/>
                <w:lang w:val="vi-VN"/>
              </w:rPr>
              <w:t>ầy đủ</w:t>
            </w:r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r w:rsidRPr="007D7B2E">
              <w:rPr>
                <w:rFonts w:eastAsia="MS Mincho"/>
                <w:sz w:val="20"/>
                <w:szCs w:val="20"/>
                <w:lang w:val="vi-VN"/>
              </w:rPr>
              <w:t xml:space="preserve">rõ ràng và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chính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xác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6AC01202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Đ</w:t>
            </w:r>
            <w:r w:rsidRPr="007D7B2E">
              <w:rPr>
                <w:rFonts w:eastAsia="MS Mincho"/>
                <w:sz w:val="20"/>
                <w:szCs w:val="20"/>
                <w:lang w:val="vi-VN"/>
              </w:rPr>
              <w:t>úng</w:t>
            </w:r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nhưng</w:t>
            </w:r>
            <w:proofErr w:type="spellEnd"/>
            <w:r w:rsidRPr="007D7B2E">
              <w:rPr>
                <w:rFonts w:eastAsia="MS Mincho"/>
                <w:sz w:val="20"/>
                <w:szCs w:val="20"/>
                <w:lang w:val="vi-VN"/>
              </w:rPr>
              <w:t xml:space="preserve"> còn sai sót nhỏ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57FBE6D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  <w:lang w:val="fr-FR"/>
              </w:rPr>
            </w:pPr>
            <w:r w:rsidRPr="007D7B2E">
              <w:rPr>
                <w:rFonts w:eastAsia="MS Mincho"/>
                <w:sz w:val="20"/>
                <w:szCs w:val="20"/>
                <w:lang w:val="fr-FR"/>
              </w:rPr>
              <w:t>C</w:t>
            </w:r>
            <w:r w:rsidRPr="007D7B2E">
              <w:rPr>
                <w:rFonts w:eastAsia="MS Mincho"/>
                <w:sz w:val="20"/>
                <w:szCs w:val="20"/>
                <w:lang w:val="vi-VN"/>
              </w:rPr>
              <w:t>òn sai sót quan trọng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0B9446B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  <w:lang w:val="vi-VN"/>
              </w:rPr>
            </w:pPr>
            <w:r w:rsidRPr="007D7B2E">
              <w:rPr>
                <w:rFonts w:eastAsia="MS Mincho"/>
                <w:sz w:val="20"/>
                <w:szCs w:val="20"/>
                <w:lang w:val="vi-VN"/>
              </w:rPr>
              <w:t xml:space="preserve">Không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giới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thiệu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đủ</w:t>
            </w:r>
            <w:proofErr w:type="spellEnd"/>
          </w:p>
        </w:tc>
      </w:tr>
      <w:tr w:rsidR="00647185" w:rsidRPr="007D7B2E" w14:paraId="3A48E7BD" w14:textId="77777777" w:rsidTr="0084106F">
        <w:tc>
          <w:tcPr>
            <w:tcW w:w="1481" w:type="dxa"/>
            <w:shd w:val="clear" w:color="auto" w:fill="auto"/>
            <w:vAlign w:val="center"/>
          </w:tcPr>
          <w:p w14:paraId="4945EC18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Tổng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quan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lý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thuyết</w:t>
            </w:r>
            <w:proofErr w:type="spellEnd"/>
          </w:p>
        </w:tc>
        <w:tc>
          <w:tcPr>
            <w:tcW w:w="1158" w:type="dxa"/>
            <w:vAlign w:val="center"/>
          </w:tcPr>
          <w:p w14:paraId="1A7F2F16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30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C3E14B8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Tìm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được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ít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nhất</w:t>
            </w:r>
            <w:proofErr w:type="spellEnd"/>
            <w:r w:rsidRPr="007D7B2E">
              <w:rPr>
                <w:sz w:val="20"/>
                <w:szCs w:val="20"/>
              </w:rPr>
              <w:t xml:space="preserve"> 3 </w:t>
            </w:r>
            <w:proofErr w:type="spellStart"/>
            <w:r w:rsidRPr="007D7B2E">
              <w:rPr>
                <w:sz w:val="20"/>
                <w:szCs w:val="20"/>
              </w:rPr>
              <w:t>lý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thuyết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liên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quan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và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tóm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tắt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rõ</w:t>
            </w:r>
            <w:proofErr w:type="spellEnd"/>
            <w:r w:rsidRPr="007D7B2E">
              <w:rPr>
                <w:sz w:val="20"/>
                <w:szCs w:val="20"/>
              </w:rPr>
              <w:t xml:space="preserve"> rang </w:t>
            </w:r>
            <w:proofErr w:type="spellStart"/>
            <w:r w:rsidRPr="007D7B2E">
              <w:rPr>
                <w:sz w:val="20"/>
                <w:szCs w:val="20"/>
              </w:rPr>
              <w:t>đúng</w:t>
            </w:r>
            <w:proofErr w:type="spellEnd"/>
            <w:r w:rsidRPr="007D7B2E">
              <w:rPr>
                <w:sz w:val="20"/>
                <w:szCs w:val="20"/>
              </w:rPr>
              <w:t xml:space="preserve">, </w:t>
            </w:r>
            <w:proofErr w:type="spellStart"/>
            <w:r w:rsidRPr="007D7B2E">
              <w:rPr>
                <w:sz w:val="20"/>
                <w:szCs w:val="20"/>
              </w:rPr>
              <w:t>đủ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14AD9364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Chỉ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có</w:t>
            </w:r>
            <w:proofErr w:type="spellEnd"/>
            <w:r w:rsidRPr="007D7B2E">
              <w:rPr>
                <w:sz w:val="20"/>
                <w:szCs w:val="20"/>
              </w:rPr>
              <w:t xml:space="preserve"> 2 </w:t>
            </w:r>
            <w:proofErr w:type="spellStart"/>
            <w:r w:rsidRPr="007D7B2E">
              <w:rPr>
                <w:sz w:val="20"/>
                <w:szCs w:val="20"/>
              </w:rPr>
              <w:t>lý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thuyết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liên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quan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14:paraId="61FC0DD0" w14:textId="77777777" w:rsidR="00647185" w:rsidRPr="007D7B2E" w:rsidRDefault="00647185" w:rsidP="0084106F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7D7B2E">
              <w:rPr>
                <w:sz w:val="20"/>
                <w:szCs w:val="20"/>
                <w:lang w:val="fr-FR"/>
              </w:rPr>
              <w:t>Chỉ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có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1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lý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thuyết</w:t>
            </w:r>
            <w:proofErr w:type="spellEnd"/>
          </w:p>
        </w:tc>
        <w:tc>
          <w:tcPr>
            <w:tcW w:w="1789" w:type="dxa"/>
            <w:shd w:val="clear" w:color="auto" w:fill="auto"/>
            <w:vAlign w:val="center"/>
          </w:tcPr>
          <w:p w14:paraId="1DAABE08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Thiếu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hoặc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lý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thuyết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không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liên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quan</w:t>
            </w:r>
            <w:proofErr w:type="spellEnd"/>
          </w:p>
        </w:tc>
      </w:tr>
      <w:tr w:rsidR="00647185" w:rsidRPr="007D7B2E" w14:paraId="1682EAA6" w14:textId="77777777" w:rsidTr="0084106F">
        <w:tc>
          <w:tcPr>
            <w:tcW w:w="1481" w:type="dxa"/>
            <w:shd w:val="clear" w:color="auto" w:fill="auto"/>
            <w:vAlign w:val="center"/>
          </w:tcPr>
          <w:p w14:paraId="19EF054B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Phương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pháp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và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dữ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liệu</w:t>
            </w:r>
            <w:proofErr w:type="spellEnd"/>
          </w:p>
        </w:tc>
        <w:tc>
          <w:tcPr>
            <w:tcW w:w="1158" w:type="dxa"/>
            <w:vAlign w:val="center"/>
          </w:tcPr>
          <w:p w14:paraId="01AADA9A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20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290FCF2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Đúng</w:t>
            </w:r>
            <w:proofErr w:type="spellEnd"/>
            <w:r w:rsidRPr="007D7B2E">
              <w:rPr>
                <w:sz w:val="20"/>
                <w:szCs w:val="20"/>
              </w:rPr>
              <w:t xml:space="preserve">, </w:t>
            </w:r>
            <w:proofErr w:type="spellStart"/>
            <w:r w:rsidRPr="007D7B2E">
              <w:rPr>
                <w:sz w:val="20"/>
                <w:szCs w:val="20"/>
              </w:rPr>
              <w:t>rõ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ràng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cách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thu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thập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dữ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liệu</w:t>
            </w:r>
            <w:proofErr w:type="spellEnd"/>
            <w:r w:rsidRPr="007D7B2E">
              <w:rPr>
                <w:sz w:val="20"/>
                <w:szCs w:val="20"/>
              </w:rPr>
              <w:t xml:space="preserve">, </w:t>
            </w:r>
            <w:proofErr w:type="spellStart"/>
            <w:r w:rsidRPr="007D7B2E">
              <w:rPr>
                <w:sz w:val="20"/>
                <w:szCs w:val="20"/>
              </w:rPr>
              <w:t>xác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định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kế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hoạch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lấy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mẫu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cụ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thể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5F448FD4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Chưa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đầy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đủ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14:paraId="644EA688" w14:textId="77777777" w:rsidR="00647185" w:rsidRPr="007D7B2E" w:rsidRDefault="00647185" w:rsidP="0084106F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7D7B2E">
              <w:rPr>
                <w:sz w:val="20"/>
                <w:szCs w:val="20"/>
                <w:lang w:val="fr-FR"/>
              </w:rPr>
              <w:t>Không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rõ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ràng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và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cụ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thể</w:t>
            </w:r>
            <w:proofErr w:type="spellEnd"/>
          </w:p>
        </w:tc>
        <w:tc>
          <w:tcPr>
            <w:tcW w:w="1789" w:type="dxa"/>
            <w:shd w:val="clear" w:color="auto" w:fill="auto"/>
            <w:vAlign w:val="center"/>
          </w:tcPr>
          <w:p w14:paraId="3857AC8A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Phương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pháp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không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liên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quan</w:t>
            </w:r>
            <w:proofErr w:type="spellEnd"/>
          </w:p>
        </w:tc>
      </w:tr>
      <w:tr w:rsidR="00647185" w:rsidRPr="007D7B2E" w14:paraId="6A4FA83A" w14:textId="77777777" w:rsidTr="0084106F">
        <w:tc>
          <w:tcPr>
            <w:tcW w:w="1481" w:type="dxa"/>
            <w:shd w:val="clear" w:color="auto" w:fill="auto"/>
            <w:vAlign w:val="center"/>
          </w:tcPr>
          <w:p w14:paraId="3770A4D8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Kết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quả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và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kết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luận</w:t>
            </w:r>
            <w:proofErr w:type="spellEnd"/>
          </w:p>
        </w:tc>
        <w:tc>
          <w:tcPr>
            <w:tcW w:w="1158" w:type="dxa"/>
            <w:vAlign w:val="center"/>
          </w:tcPr>
          <w:p w14:paraId="7770B155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15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94FF2EE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Kết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quả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trình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bày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bám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sát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mục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tiêu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và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câu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hỏi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nghiên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cứu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4B276169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Kết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quả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trình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bày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chưa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thật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sát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mục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tiêu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và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câu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hỏi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nghiên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cứu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14:paraId="40D0E7E4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  <w:lang w:val="fr-FR"/>
              </w:rPr>
            </w:pPr>
            <w:proofErr w:type="spellStart"/>
            <w:r w:rsidRPr="007D7B2E">
              <w:rPr>
                <w:sz w:val="20"/>
                <w:szCs w:val="20"/>
                <w:lang w:val="fr-FR"/>
              </w:rPr>
              <w:t>Kết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quả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còn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thiếu</w:t>
            </w:r>
            <w:proofErr w:type="spellEnd"/>
          </w:p>
        </w:tc>
        <w:tc>
          <w:tcPr>
            <w:tcW w:w="1789" w:type="dxa"/>
            <w:shd w:val="clear" w:color="auto" w:fill="auto"/>
            <w:vAlign w:val="center"/>
          </w:tcPr>
          <w:p w14:paraId="295CDB23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Trình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bày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lộn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xộng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không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rõ</w:t>
            </w:r>
            <w:proofErr w:type="spellEnd"/>
            <w:r w:rsidRPr="007D7B2E">
              <w:rPr>
                <w:sz w:val="20"/>
                <w:szCs w:val="20"/>
              </w:rPr>
              <w:t xml:space="preserve"> ý </w:t>
            </w:r>
            <w:proofErr w:type="spellStart"/>
            <w:r w:rsidRPr="007D7B2E">
              <w:rPr>
                <w:sz w:val="20"/>
                <w:szCs w:val="20"/>
              </w:rPr>
              <w:t>không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bám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sát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mục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tiêu</w:t>
            </w:r>
            <w:proofErr w:type="spellEnd"/>
          </w:p>
        </w:tc>
      </w:tr>
      <w:tr w:rsidR="00647185" w14:paraId="4FBAD25D" w14:textId="77777777" w:rsidTr="0084106F">
        <w:tc>
          <w:tcPr>
            <w:tcW w:w="1481" w:type="dxa"/>
            <w:shd w:val="clear" w:color="auto" w:fill="auto"/>
            <w:vAlign w:val="center"/>
          </w:tcPr>
          <w:p w14:paraId="0CF5A319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Danh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mục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tài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liệu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tham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khảo</w:t>
            </w:r>
            <w:proofErr w:type="spellEnd"/>
          </w:p>
        </w:tc>
        <w:tc>
          <w:tcPr>
            <w:tcW w:w="1158" w:type="dxa"/>
            <w:vAlign w:val="center"/>
          </w:tcPr>
          <w:p w14:paraId="467EAA62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05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45B4334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sz w:val="20"/>
                <w:szCs w:val="20"/>
              </w:rPr>
              <w:t>Đầy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đủ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,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đúng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với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trích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dẫn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3C2DCDF3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sz w:val="20"/>
                <w:szCs w:val="20"/>
              </w:rPr>
              <w:t>Thiếu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tối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đa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2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trích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dẫn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so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với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danh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mục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14:paraId="4442B5A0" w14:textId="77777777" w:rsidR="00647185" w:rsidRPr="007D7B2E" w:rsidRDefault="00647185" w:rsidP="0084106F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7D7B2E">
              <w:rPr>
                <w:rFonts w:eastAsia="MS Mincho"/>
                <w:sz w:val="20"/>
                <w:szCs w:val="20"/>
                <w:lang w:val="fr-FR"/>
              </w:rPr>
              <w:t>Thiếu</w:t>
            </w:r>
            <w:proofErr w:type="spellEnd"/>
            <w:r w:rsidRPr="007D7B2E">
              <w:rPr>
                <w:rFonts w:eastAsia="MS Mincho"/>
                <w:sz w:val="20"/>
                <w:szCs w:val="20"/>
                <w:lang w:val="fr-FR"/>
              </w:rPr>
              <w:t xml:space="preserve"> 30%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E3E8681" w14:textId="77777777" w:rsidR="00647185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sz w:val="20"/>
                <w:szCs w:val="20"/>
              </w:rPr>
              <w:t>Không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có</w:t>
            </w:r>
            <w:proofErr w:type="spellEnd"/>
          </w:p>
        </w:tc>
      </w:tr>
    </w:tbl>
    <w:p w14:paraId="39A787E5" w14:textId="77777777" w:rsidR="00647185" w:rsidRDefault="00647185" w:rsidP="00447262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C1D484B" w14:textId="66252273" w:rsidR="00CA34AB" w:rsidRPr="00CA34AB" w:rsidRDefault="00CA34A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Pr="00CA34AB">
        <w:rPr>
          <w:i/>
          <w:iCs/>
        </w:rPr>
        <w:tab/>
      </w:r>
      <w:r w:rsidR="00E12A82">
        <w:rPr>
          <w:i/>
          <w:iCs/>
        </w:rPr>
        <w:t>03/10/2021</w:t>
      </w:r>
    </w:p>
    <w:p w14:paraId="19CFA4E2" w14:textId="5EB8B734" w:rsidR="00364A6F" w:rsidRDefault="00364A6F" w:rsidP="00ED2B3E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A34AB" w:rsidRPr="00CA34AB">
        <w:tab/>
      </w:r>
      <w:r w:rsidR="00E2588F">
        <w:t>TS</w:t>
      </w:r>
      <w:r w:rsidR="00E2588F">
        <w:rPr>
          <w:lang w:val="vi-VN"/>
        </w:rPr>
        <w:t xml:space="preserve">. </w:t>
      </w:r>
      <w:proofErr w:type="spellStart"/>
      <w:r w:rsidR="00E12A82">
        <w:t>Nguyễn</w:t>
      </w:r>
      <w:proofErr w:type="spellEnd"/>
      <w:r w:rsidR="00E12A82">
        <w:t xml:space="preserve"> </w:t>
      </w:r>
      <w:proofErr w:type="spellStart"/>
      <w:r w:rsidR="00E12A82">
        <w:t>Phương</w:t>
      </w:r>
      <w:proofErr w:type="spellEnd"/>
      <w:r w:rsidR="00E12A82">
        <w:t xml:space="preserve"> </w:t>
      </w:r>
      <w:proofErr w:type="spellStart"/>
      <w:r w:rsidR="00E12A82">
        <w:t>Liên</w:t>
      </w:r>
      <w:proofErr w:type="spellEnd"/>
      <w:r w:rsidR="00E12A82">
        <w:t xml:space="preserve"> </w:t>
      </w:r>
    </w:p>
    <w:p w14:paraId="7CE4BD3E" w14:textId="5F31EFF6" w:rsidR="00CA34AB" w:rsidRPr="00CA34AB" w:rsidRDefault="00CA34AB" w:rsidP="00ED2B3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6A75485C" w:rsidR="00CA34AB" w:rsidRPr="004179B5" w:rsidRDefault="00364A6F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4179B5">
        <w:rPr>
          <w:i/>
          <w:iCs/>
          <w:lang w:val="vi-VN"/>
        </w:rPr>
        <w:t xml:space="preserve"> </w:t>
      </w:r>
      <w:r w:rsidR="00447262">
        <w:rPr>
          <w:i/>
          <w:iCs/>
          <w:lang w:val="vi-VN"/>
        </w:rPr>
        <w:t>5</w:t>
      </w:r>
      <w:r w:rsidR="004179B5">
        <w:rPr>
          <w:i/>
          <w:iCs/>
          <w:lang w:val="vi-VN"/>
        </w:rPr>
        <w:t xml:space="preserve">/10/2021 </w:t>
      </w:r>
      <w:r w:rsidR="004179B5">
        <w:rPr>
          <w:i/>
          <w:iCs/>
          <w:lang w:val="vi-VN"/>
        </w:rPr>
        <w:tab/>
        <w:t xml:space="preserve">PGS.TS Lê Thị Minh Hà </w:t>
      </w:r>
    </w:p>
    <w:p w14:paraId="6C1C6CD1" w14:textId="1A2D44DF" w:rsidR="00364A6F" w:rsidRPr="00CA34AB" w:rsidRDefault="00364A6F" w:rsidP="00ED2B3E">
      <w:pPr>
        <w:tabs>
          <w:tab w:val="left" w:pos="567"/>
          <w:tab w:val="center" w:pos="2835"/>
        </w:tabs>
        <w:spacing w:before="120"/>
        <w:ind w:left="142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2E34F8EF" w14:textId="77777777" w:rsidR="00E84FEF" w:rsidRDefault="00E84FEF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5A52D57" w14:textId="3B580430" w:rsidR="00CA34AB" w:rsidRDefault="00BF4CC2" w:rsidP="00ED2B3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C7441" w14:textId="77777777" w:rsidR="00375C85" w:rsidRDefault="00375C85" w:rsidP="00076A35">
      <w:r>
        <w:separator/>
      </w:r>
    </w:p>
  </w:endnote>
  <w:endnote w:type="continuationSeparator" w:id="0">
    <w:p w14:paraId="06F8B400" w14:textId="77777777" w:rsidR="00375C85" w:rsidRDefault="00375C8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0296C" w14:textId="77777777" w:rsidR="00375C85" w:rsidRDefault="00375C85" w:rsidP="00076A35">
      <w:r>
        <w:separator/>
      </w:r>
    </w:p>
  </w:footnote>
  <w:footnote w:type="continuationSeparator" w:id="0">
    <w:p w14:paraId="186078A2" w14:textId="77777777" w:rsidR="00375C85" w:rsidRDefault="00375C8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7F62"/>
    <w:multiLevelType w:val="multilevel"/>
    <w:tmpl w:val="65784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435AD0"/>
    <w:multiLevelType w:val="hybridMultilevel"/>
    <w:tmpl w:val="5E36BFBA"/>
    <w:lvl w:ilvl="0" w:tplc="3C7CCE2E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21751"/>
    <w:multiLevelType w:val="hybridMultilevel"/>
    <w:tmpl w:val="0CB4A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E6A4A"/>
    <w:rsid w:val="0013547C"/>
    <w:rsid w:val="00141901"/>
    <w:rsid w:val="001612EC"/>
    <w:rsid w:val="001C1B36"/>
    <w:rsid w:val="00220B5D"/>
    <w:rsid w:val="00225D3B"/>
    <w:rsid w:val="002260E2"/>
    <w:rsid w:val="00232393"/>
    <w:rsid w:val="00250BA8"/>
    <w:rsid w:val="002C2161"/>
    <w:rsid w:val="002D5E96"/>
    <w:rsid w:val="00364A6F"/>
    <w:rsid w:val="003677F8"/>
    <w:rsid w:val="00375C85"/>
    <w:rsid w:val="00384C82"/>
    <w:rsid w:val="003873BF"/>
    <w:rsid w:val="00400F29"/>
    <w:rsid w:val="00403868"/>
    <w:rsid w:val="004179B5"/>
    <w:rsid w:val="004418BA"/>
    <w:rsid w:val="00447262"/>
    <w:rsid w:val="00474DFD"/>
    <w:rsid w:val="004C0CBC"/>
    <w:rsid w:val="004F0163"/>
    <w:rsid w:val="005046D7"/>
    <w:rsid w:val="0057762C"/>
    <w:rsid w:val="005C343D"/>
    <w:rsid w:val="00635209"/>
    <w:rsid w:val="00640B37"/>
    <w:rsid w:val="00647185"/>
    <w:rsid w:val="006C3E61"/>
    <w:rsid w:val="006C47FD"/>
    <w:rsid w:val="006E30E0"/>
    <w:rsid w:val="0072312D"/>
    <w:rsid w:val="00743D49"/>
    <w:rsid w:val="007642AF"/>
    <w:rsid w:val="007C0E85"/>
    <w:rsid w:val="008274FF"/>
    <w:rsid w:val="008B3402"/>
    <w:rsid w:val="008C7EFD"/>
    <w:rsid w:val="00907007"/>
    <w:rsid w:val="009153BF"/>
    <w:rsid w:val="00936997"/>
    <w:rsid w:val="00952357"/>
    <w:rsid w:val="00995CF9"/>
    <w:rsid w:val="009A2AF1"/>
    <w:rsid w:val="009B69C6"/>
    <w:rsid w:val="009C3BD5"/>
    <w:rsid w:val="00A04E8E"/>
    <w:rsid w:val="00A64487"/>
    <w:rsid w:val="00A66D58"/>
    <w:rsid w:val="00A97788"/>
    <w:rsid w:val="00AD50B8"/>
    <w:rsid w:val="00AF2AB3"/>
    <w:rsid w:val="00B407F1"/>
    <w:rsid w:val="00B86B5F"/>
    <w:rsid w:val="00BF4CC2"/>
    <w:rsid w:val="00C46214"/>
    <w:rsid w:val="00C6114D"/>
    <w:rsid w:val="00C72B4C"/>
    <w:rsid w:val="00CA34AB"/>
    <w:rsid w:val="00CA377C"/>
    <w:rsid w:val="00CB5B27"/>
    <w:rsid w:val="00CF10D9"/>
    <w:rsid w:val="00D204EB"/>
    <w:rsid w:val="00D52620"/>
    <w:rsid w:val="00DA1B0F"/>
    <w:rsid w:val="00DA7163"/>
    <w:rsid w:val="00DC5876"/>
    <w:rsid w:val="00DE17E5"/>
    <w:rsid w:val="00E12A82"/>
    <w:rsid w:val="00E2588F"/>
    <w:rsid w:val="00E366BE"/>
    <w:rsid w:val="00E557EC"/>
    <w:rsid w:val="00E7616C"/>
    <w:rsid w:val="00E800BB"/>
    <w:rsid w:val="00E84FEF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character" w:customStyle="1" w:styleId="ListParagraphChar">
    <w:name w:val="List Paragraph Char"/>
    <w:link w:val="ListParagraph"/>
    <w:uiPriority w:val="34"/>
    <w:locked/>
    <w:rsid w:val="00647185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4</cp:revision>
  <dcterms:created xsi:type="dcterms:W3CDTF">2021-10-05T01:16:00Z</dcterms:created>
  <dcterms:modified xsi:type="dcterms:W3CDTF">2021-10-05T02:20:00Z</dcterms:modified>
</cp:coreProperties>
</file>