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48"/>
        <w:gridCol w:w="296"/>
        <w:gridCol w:w="1003"/>
        <w:gridCol w:w="652"/>
        <w:gridCol w:w="1168"/>
        <w:gridCol w:w="1429"/>
      </w:tblGrid>
      <w:tr w:rsidR="00B87803" w:rsidRPr="00B87803" w14:paraId="61334F88" w14:textId="77777777" w:rsidTr="00EA0DC2">
        <w:tc>
          <w:tcPr>
            <w:tcW w:w="5505" w:type="dxa"/>
            <w:gridSpan w:val="2"/>
          </w:tcPr>
          <w:p w14:paraId="784DAC12" w14:textId="77777777" w:rsidR="00B87803" w:rsidRPr="00B87803" w:rsidRDefault="00B87803" w:rsidP="00EA0DC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0" w:name="_Hlk85595500"/>
            <w:r w:rsidRPr="00B878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TRƯỜNG ĐẠI HỌC VĂN LANG</w:t>
            </w:r>
          </w:p>
        </w:tc>
        <w:tc>
          <w:tcPr>
            <w:tcW w:w="4696" w:type="dxa"/>
            <w:gridSpan w:val="6"/>
          </w:tcPr>
          <w:p w14:paraId="56CF13B1" w14:textId="77777777" w:rsidR="00B87803" w:rsidRPr="00B87803" w:rsidRDefault="00B87803" w:rsidP="00EA0DC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8780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ĐỀ THI KẾT THÚC HỌC PHẦN</w:t>
            </w:r>
          </w:p>
        </w:tc>
      </w:tr>
      <w:tr w:rsidR="00B87803" w:rsidRPr="00B87803" w14:paraId="526A4C0F" w14:textId="77777777" w:rsidTr="00EA0DC2">
        <w:tc>
          <w:tcPr>
            <w:tcW w:w="5949" w:type="dxa"/>
            <w:gridSpan w:val="4"/>
          </w:tcPr>
          <w:p w14:paraId="087EF345" w14:textId="77777777" w:rsidR="00B87803" w:rsidRPr="00B87803" w:rsidRDefault="00B87803" w:rsidP="00EA0DC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8780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KHOA LUẬT</w:t>
            </w:r>
          </w:p>
        </w:tc>
        <w:tc>
          <w:tcPr>
            <w:tcW w:w="1003" w:type="dxa"/>
          </w:tcPr>
          <w:p w14:paraId="09474FE6" w14:textId="77777777" w:rsidR="00B87803" w:rsidRPr="00B87803" w:rsidRDefault="00B87803" w:rsidP="00EA0DC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878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B878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878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kỳ</w:t>
            </w:r>
            <w:proofErr w:type="spellEnd"/>
            <w:r w:rsidRPr="00B878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652" w:type="dxa"/>
          </w:tcPr>
          <w:p w14:paraId="0FD0D604" w14:textId="25A0E61E" w:rsidR="00B87803" w:rsidRPr="00B87803" w:rsidRDefault="00B87803" w:rsidP="00EA0DC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8780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8B41F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68" w:type="dxa"/>
          </w:tcPr>
          <w:p w14:paraId="59AF186A" w14:textId="77777777" w:rsidR="00B87803" w:rsidRPr="00B87803" w:rsidRDefault="00B87803" w:rsidP="00EA0DC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878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B878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878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B878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1429" w:type="dxa"/>
          </w:tcPr>
          <w:p w14:paraId="2D4886DB" w14:textId="7664B30A" w:rsidR="00B87803" w:rsidRPr="00B87803" w:rsidRDefault="00B87803" w:rsidP="00EA0DC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8780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202</w:t>
            </w:r>
            <w:r w:rsidR="00486CC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Pr="00B8780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- 202</w:t>
            </w:r>
            <w:r w:rsidR="00486CC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</w:tr>
      <w:tr w:rsidR="008B41FC" w:rsidRPr="00B87803" w14:paraId="15B11B17" w14:textId="77777777" w:rsidTr="00EA0DC2">
        <w:trPr>
          <w:gridAfter w:val="3"/>
          <w:wAfter w:w="3249" w:type="dxa"/>
        </w:trPr>
        <w:tc>
          <w:tcPr>
            <w:tcW w:w="1973" w:type="dxa"/>
            <w:vAlign w:val="center"/>
          </w:tcPr>
          <w:p w14:paraId="52F4C6BF" w14:textId="7414BB2C" w:rsidR="008B41FC" w:rsidRPr="00B87803" w:rsidRDefault="008B41FC" w:rsidP="00EA0DC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proofErr w:type="spellStart"/>
            <w:r w:rsidRPr="00B8780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Mã</w:t>
            </w:r>
            <w:proofErr w:type="spellEnd"/>
            <w:r w:rsidRPr="00B8780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B8780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học</w:t>
            </w:r>
            <w:proofErr w:type="spellEnd"/>
            <w:r w:rsidRPr="00B8780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B8780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phần</w:t>
            </w:r>
            <w:proofErr w:type="spellEnd"/>
            <w:r w:rsidRPr="00B8780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: </w:t>
            </w:r>
            <w:r w:rsidRPr="00593A94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7PL0011</w:t>
            </w:r>
          </w:p>
        </w:tc>
        <w:tc>
          <w:tcPr>
            <w:tcW w:w="4979" w:type="dxa"/>
            <w:gridSpan w:val="4"/>
            <w:vAlign w:val="center"/>
          </w:tcPr>
          <w:p w14:paraId="13796B6D" w14:textId="740AFD04" w:rsidR="008B41FC" w:rsidRPr="00B87803" w:rsidRDefault="008B41FC" w:rsidP="00EA0DC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B878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proofErr w:type="spellStart"/>
            <w:r w:rsidRPr="00B878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B878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878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B878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878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B878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đức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KD</w:t>
            </w:r>
          </w:p>
        </w:tc>
      </w:tr>
      <w:tr w:rsidR="008B41FC" w:rsidRPr="00B87803" w14:paraId="6F08367F" w14:textId="77777777" w:rsidTr="00EA0DC2">
        <w:trPr>
          <w:gridAfter w:val="5"/>
          <w:wAfter w:w="4548" w:type="dxa"/>
        </w:trPr>
        <w:tc>
          <w:tcPr>
            <w:tcW w:w="1973" w:type="dxa"/>
          </w:tcPr>
          <w:p w14:paraId="466907B7" w14:textId="77777777" w:rsidR="008B41FC" w:rsidRPr="00B87803" w:rsidRDefault="008B41FC" w:rsidP="00EA0DC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proofErr w:type="spellStart"/>
            <w:r w:rsidRPr="00B8780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Mã</w:t>
            </w:r>
            <w:proofErr w:type="spellEnd"/>
            <w:r w:rsidRPr="00B8780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B8780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nhóm</w:t>
            </w:r>
            <w:proofErr w:type="spellEnd"/>
            <w:r w:rsidRPr="00B8780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B8780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lớp</w:t>
            </w:r>
            <w:proofErr w:type="spellEnd"/>
            <w:r w:rsidRPr="00B8780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HP:</w:t>
            </w:r>
          </w:p>
        </w:tc>
        <w:tc>
          <w:tcPr>
            <w:tcW w:w="3680" w:type="dxa"/>
            <w:gridSpan w:val="2"/>
            <w:vAlign w:val="center"/>
          </w:tcPr>
          <w:p w14:paraId="67CDEFF0" w14:textId="77777777" w:rsidR="008B41FC" w:rsidRDefault="008B41FC" w:rsidP="00486CCB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593A94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211_7PL0011_01</w:t>
            </w:r>
          </w:p>
          <w:p w14:paraId="627AAED0" w14:textId="77777777" w:rsidR="008B41FC" w:rsidRDefault="008B41FC" w:rsidP="00486CCB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593A94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211_7PL0011_0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2</w:t>
            </w:r>
          </w:p>
          <w:p w14:paraId="5359F463" w14:textId="77777777" w:rsidR="008B41FC" w:rsidRDefault="008B41FC" w:rsidP="00486CCB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593A94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211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_</w:t>
            </w:r>
            <w:r w:rsidRPr="00593A94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7PL0011_0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3</w:t>
            </w:r>
          </w:p>
          <w:p w14:paraId="7C39458E" w14:textId="68384FCA" w:rsidR="008B41FC" w:rsidRPr="00B87803" w:rsidRDefault="008B41FC" w:rsidP="00486CCB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B87803" w:rsidRPr="00B87803" w14:paraId="161C629F" w14:textId="77777777" w:rsidTr="00EA0DC2">
        <w:tc>
          <w:tcPr>
            <w:tcW w:w="1973" w:type="dxa"/>
          </w:tcPr>
          <w:p w14:paraId="291FAB70" w14:textId="77777777" w:rsidR="00B87803" w:rsidRPr="00B87803" w:rsidRDefault="00B87803" w:rsidP="00EA0DC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proofErr w:type="spellStart"/>
            <w:r w:rsidRPr="00B8780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Thời</w:t>
            </w:r>
            <w:proofErr w:type="spellEnd"/>
            <w:r w:rsidRPr="00B8780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B8780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gian</w:t>
            </w:r>
            <w:proofErr w:type="spellEnd"/>
            <w:r w:rsidRPr="00B8780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B8780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làm</w:t>
            </w:r>
            <w:proofErr w:type="spellEnd"/>
            <w:r w:rsidRPr="00B8780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B8780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bài</w:t>
            </w:r>
            <w:proofErr w:type="spellEnd"/>
            <w:r w:rsidRPr="00B8780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:</w:t>
            </w:r>
          </w:p>
        </w:tc>
        <w:tc>
          <w:tcPr>
            <w:tcW w:w="8228" w:type="dxa"/>
            <w:gridSpan w:val="7"/>
          </w:tcPr>
          <w:p w14:paraId="3F00A08F" w14:textId="77777777" w:rsidR="00B87803" w:rsidRPr="00B87803" w:rsidRDefault="00B87803" w:rsidP="00EA0DC2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B8780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75.(</w:t>
            </w:r>
            <w:proofErr w:type="spellStart"/>
            <w:r w:rsidRPr="00B8780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phút</w:t>
            </w:r>
            <w:proofErr w:type="spellEnd"/>
            <w:r w:rsidRPr="00B8780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)</w:t>
            </w:r>
          </w:p>
        </w:tc>
      </w:tr>
      <w:tr w:rsidR="00B87803" w:rsidRPr="00B87803" w14:paraId="15BD748F" w14:textId="77777777" w:rsidTr="00EA0DC2">
        <w:trPr>
          <w:trHeight w:val="435"/>
        </w:trPr>
        <w:tc>
          <w:tcPr>
            <w:tcW w:w="1973" w:type="dxa"/>
          </w:tcPr>
          <w:p w14:paraId="5A002AFA" w14:textId="77777777" w:rsidR="00B87803" w:rsidRPr="00B87803" w:rsidRDefault="00B87803" w:rsidP="00EA0DC2">
            <w:pPr>
              <w:pStyle w:val="Heading2"/>
              <w:spacing w:before="100" w:beforeAutospacing="1" w:after="100" w:afterAutospacing="1"/>
              <w:contextualSpacing/>
              <w:outlineLvl w:val="1"/>
              <w:rPr>
                <w:rFonts w:cs="Times New Roman"/>
                <w:color w:val="000000" w:themeColor="text1"/>
                <w:spacing w:val="-4"/>
                <w:szCs w:val="26"/>
              </w:rPr>
            </w:pPr>
            <w:proofErr w:type="spellStart"/>
            <w:r w:rsidRPr="00B87803">
              <w:rPr>
                <w:rFonts w:cs="Times New Roman"/>
                <w:color w:val="000000" w:themeColor="text1"/>
                <w:spacing w:val="-4"/>
                <w:szCs w:val="26"/>
              </w:rPr>
              <w:t>Hình</w:t>
            </w:r>
            <w:proofErr w:type="spellEnd"/>
            <w:r w:rsidRPr="00B87803">
              <w:rPr>
                <w:rFonts w:cs="Times New Roman"/>
                <w:color w:val="000000" w:themeColor="text1"/>
                <w:spacing w:val="-4"/>
                <w:szCs w:val="26"/>
              </w:rPr>
              <w:t xml:space="preserve"> </w:t>
            </w:r>
            <w:proofErr w:type="spellStart"/>
            <w:r w:rsidRPr="00B87803">
              <w:rPr>
                <w:rFonts w:cs="Times New Roman"/>
                <w:color w:val="000000" w:themeColor="text1"/>
                <w:spacing w:val="-4"/>
                <w:szCs w:val="26"/>
              </w:rPr>
              <w:t>thức</w:t>
            </w:r>
            <w:proofErr w:type="spellEnd"/>
            <w:r w:rsidRPr="00B87803">
              <w:rPr>
                <w:rFonts w:cs="Times New Roman"/>
                <w:color w:val="000000" w:themeColor="text1"/>
                <w:spacing w:val="-4"/>
                <w:szCs w:val="26"/>
              </w:rPr>
              <w:t xml:space="preserve"> </w:t>
            </w:r>
            <w:proofErr w:type="spellStart"/>
            <w:r w:rsidRPr="00B87803">
              <w:rPr>
                <w:rFonts w:cs="Times New Roman"/>
                <w:color w:val="000000" w:themeColor="text1"/>
                <w:spacing w:val="-4"/>
                <w:szCs w:val="26"/>
              </w:rPr>
              <w:t>thi</w:t>
            </w:r>
            <w:proofErr w:type="spellEnd"/>
            <w:r w:rsidRPr="00B87803">
              <w:rPr>
                <w:rFonts w:cs="Times New Roman"/>
                <w:color w:val="000000" w:themeColor="text1"/>
                <w:spacing w:val="-4"/>
                <w:szCs w:val="26"/>
              </w:rPr>
              <w:t>:</w:t>
            </w:r>
          </w:p>
        </w:tc>
        <w:tc>
          <w:tcPr>
            <w:tcW w:w="8228" w:type="dxa"/>
            <w:gridSpan w:val="7"/>
          </w:tcPr>
          <w:p w14:paraId="537DA205" w14:textId="6DFF60E7" w:rsidR="00B87803" w:rsidRPr="00B87803" w:rsidRDefault="00B87803" w:rsidP="00EA0DC2">
            <w:pPr>
              <w:pStyle w:val="Heading2"/>
              <w:spacing w:before="100" w:beforeAutospacing="1" w:after="100" w:afterAutospacing="1"/>
              <w:contextualSpacing/>
              <w:outlineLvl w:val="1"/>
              <w:rPr>
                <w:rFonts w:cs="Times New Roman"/>
                <w:b/>
                <w:bCs/>
                <w:color w:val="000000" w:themeColor="text1"/>
                <w:spacing w:val="-4"/>
                <w:szCs w:val="26"/>
              </w:rPr>
            </w:pPr>
            <w:proofErr w:type="spellStart"/>
            <w:r>
              <w:rPr>
                <w:rFonts w:cs="Times New Roman"/>
                <w:b/>
                <w:bCs/>
                <w:color w:val="000000" w:themeColor="text1"/>
                <w:spacing w:val="-4"/>
                <w:szCs w:val="26"/>
              </w:rPr>
              <w:t>Tự</w:t>
            </w:r>
            <w:proofErr w:type="spellEnd"/>
            <w:r>
              <w:rPr>
                <w:rFonts w:cs="Times New Roman"/>
                <w:b/>
                <w:bCs/>
                <w:color w:val="000000" w:themeColor="text1"/>
                <w:spacing w:val="-4"/>
                <w:szCs w:val="26"/>
              </w:rPr>
              <w:t xml:space="preserve"> </w:t>
            </w:r>
            <w:proofErr w:type="spellStart"/>
            <w:r w:rsidRPr="00B87803">
              <w:rPr>
                <w:rFonts w:cs="Times New Roman"/>
                <w:b/>
                <w:bCs/>
                <w:color w:val="000000" w:themeColor="text1"/>
                <w:spacing w:val="-4"/>
                <w:szCs w:val="26"/>
              </w:rPr>
              <w:t>luận</w:t>
            </w:r>
            <w:proofErr w:type="spellEnd"/>
          </w:p>
        </w:tc>
      </w:tr>
      <w:bookmarkEnd w:id="0"/>
    </w:tbl>
    <w:p w14:paraId="02119F55" w14:textId="77777777" w:rsidR="001C7CD3" w:rsidRPr="00B87803" w:rsidRDefault="001C7CD3" w:rsidP="00B87803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ABB9118" w14:textId="77777777" w:rsidR="00B87803" w:rsidRPr="003A1F58" w:rsidRDefault="00B87803" w:rsidP="00B87803">
      <w:pPr>
        <w:pStyle w:val="ListParagraph"/>
        <w:numPr>
          <w:ilvl w:val="0"/>
          <w:numId w:val="2"/>
        </w:numPr>
        <w:rPr>
          <w:rFonts w:cs="Times New Roman"/>
          <w:b/>
          <w:color w:val="000000" w:themeColor="text1"/>
          <w:szCs w:val="26"/>
        </w:rPr>
      </w:pPr>
      <w:r w:rsidRPr="003A1F58">
        <w:rPr>
          <w:rFonts w:cs="Times New Roman"/>
          <w:b/>
          <w:color w:val="000000" w:themeColor="text1"/>
          <w:szCs w:val="26"/>
        </w:rPr>
        <w:t xml:space="preserve">TRUE/FALSE QUESTIONS (5 marks) </w:t>
      </w:r>
    </w:p>
    <w:p w14:paraId="78BA1630" w14:textId="77777777" w:rsidR="00B87803" w:rsidRPr="003A1F58" w:rsidRDefault="00B87803" w:rsidP="00B87803">
      <w:pPr>
        <w:pStyle w:val="ListParagraph"/>
        <w:rPr>
          <w:rFonts w:cs="Times New Roman"/>
          <w:color w:val="000000" w:themeColor="text1"/>
          <w:szCs w:val="26"/>
        </w:rPr>
      </w:pPr>
    </w:p>
    <w:p w14:paraId="15F232CA" w14:textId="5472D4E8" w:rsidR="00B87803" w:rsidRPr="003A1F58" w:rsidRDefault="003A1F58" w:rsidP="003A1F58">
      <w:pPr>
        <w:pStyle w:val="ListParagraph"/>
        <w:numPr>
          <w:ilvl w:val="0"/>
          <w:numId w:val="1"/>
        </w:numPr>
        <w:rPr>
          <w:rFonts w:cs="Times New Roman"/>
          <w:color w:val="000000" w:themeColor="text1"/>
          <w:szCs w:val="26"/>
          <w:lang w:val="en-GB"/>
        </w:rPr>
      </w:pPr>
      <w:r w:rsidRPr="003A1F58">
        <w:rPr>
          <w:rFonts w:cs="Times New Roman"/>
          <w:color w:val="000000" w:themeColor="text1"/>
          <w:szCs w:val="26"/>
          <w:lang w:val="en-GB"/>
        </w:rPr>
        <w:t xml:space="preserve">Common law mainly bases on statutory laws which are contained in a unified code. </w:t>
      </w:r>
      <w:r w:rsidR="00B87803" w:rsidRPr="003A1F58">
        <w:rPr>
          <w:rFonts w:cs="Times New Roman"/>
          <w:color w:val="000000" w:themeColor="text1"/>
          <w:szCs w:val="26"/>
          <w:lang w:val="en-GB"/>
        </w:rPr>
        <w:t>(2.5)</w:t>
      </w:r>
    </w:p>
    <w:p w14:paraId="079332E6" w14:textId="77777777" w:rsidR="00B87803" w:rsidRPr="008B41FC" w:rsidRDefault="00B87803" w:rsidP="00B87803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lang w:val="en-GB"/>
        </w:rPr>
      </w:pPr>
      <w:proofErr w:type="spellStart"/>
      <w:r w:rsidRPr="008B41FC">
        <w:rPr>
          <w:rFonts w:ascii="Times New Roman" w:hAnsi="Times New Roman" w:cs="Times New Roman"/>
          <w:b/>
          <w:bCs/>
          <w:color w:val="FF0000"/>
          <w:sz w:val="26"/>
          <w:szCs w:val="26"/>
          <w:lang w:val="en-GB"/>
        </w:rPr>
        <w:t>Đáp</w:t>
      </w:r>
      <w:proofErr w:type="spellEnd"/>
      <w:r w:rsidRPr="008B41FC">
        <w:rPr>
          <w:rFonts w:ascii="Times New Roman" w:hAnsi="Times New Roman" w:cs="Times New Roman"/>
          <w:b/>
          <w:bCs/>
          <w:color w:val="FF0000"/>
          <w:sz w:val="26"/>
          <w:szCs w:val="26"/>
          <w:lang w:val="en-GB"/>
        </w:rPr>
        <w:t xml:space="preserve"> </w:t>
      </w:r>
      <w:proofErr w:type="spellStart"/>
      <w:r w:rsidRPr="008B41FC">
        <w:rPr>
          <w:rFonts w:ascii="Times New Roman" w:hAnsi="Times New Roman" w:cs="Times New Roman"/>
          <w:b/>
          <w:bCs/>
          <w:color w:val="FF0000"/>
          <w:sz w:val="26"/>
          <w:szCs w:val="26"/>
          <w:lang w:val="en-GB"/>
        </w:rPr>
        <w:t>án</w:t>
      </w:r>
      <w:proofErr w:type="spellEnd"/>
      <w:r w:rsidRPr="008B41FC">
        <w:rPr>
          <w:rFonts w:ascii="Times New Roman" w:hAnsi="Times New Roman" w:cs="Times New Roman"/>
          <w:b/>
          <w:bCs/>
          <w:color w:val="FF0000"/>
          <w:sz w:val="26"/>
          <w:szCs w:val="26"/>
          <w:lang w:val="en-GB"/>
        </w:rPr>
        <w:t xml:space="preserve"> </w:t>
      </w:r>
    </w:p>
    <w:tbl>
      <w:tblPr>
        <w:tblStyle w:val="TableGrid"/>
        <w:tblW w:w="9214" w:type="dxa"/>
        <w:tblInd w:w="279" w:type="dxa"/>
        <w:tblLook w:val="04A0" w:firstRow="1" w:lastRow="0" w:firstColumn="1" w:lastColumn="0" w:noHBand="0" w:noVBand="1"/>
      </w:tblPr>
      <w:tblGrid>
        <w:gridCol w:w="7654"/>
        <w:gridCol w:w="1560"/>
      </w:tblGrid>
      <w:tr w:rsidR="008B41FC" w:rsidRPr="008B41FC" w14:paraId="3C67D54A" w14:textId="77777777" w:rsidTr="00EA0DC2">
        <w:tc>
          <w:tcPr>
            <w:tcW w:w="7654" w:type="dxa"/>
          </w:tcPr>
          <w:p w14:paraId="351447EB" w14:textId="77777777" w:rsidR="00B87803" w:rsidRPr="008B41FC" w:rsidRDefault="00B87803" w:rsidP="00EA0DC2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Times New Roman"/>
                <w:color w:val="FF0000"/>
                <w:szCs w:val="26"/>
                <w:lang w:val="en-GB"/>
              </w:rPr>
            </w:pPr>
            <w:proofErr w:type="spellStart"/>
            <w:r w:rsidRPr="008B41FC">
              <w:rPr>
                <w:rFonts w:cs="Times New Roman"/>
                <w:color w:val="FF0000"/>
                <w:szCs w:val="26"/>
                <w:lang w:val="en-GB"/>
              </w:rPr>
              <w:t>Trả</w:t>
            </w:r>
            <w:proofErr w:type="spellEnd"/>
            <w:r w:rsidRPr="008B41FC">
              <w:rPr>
                <w:rFonts w:cs="Times New Roman"/>
                <w:color w:val="FF0000"/>
                <w:szCs w:val="26"/>
                <w:lang w:val="en-GB"/>
              </w:rPr>
              <w:t xml:space="preserve"> </w:t>
            </w:r>
            <w:proofErr w:type="spellStart"/>
            <w:r w:rsidRPr="008B41FC">
              <w:rPr>
                <w:rFonts w:cs="Times New Roman"/>
                <w:color w:val="FF0000"/>
                <w:szCs w:val="26"/>
                <w:lang w:val="en-GB"/>
              </w:rPr>
              <w:t>lời</w:t>
            </w:r>
            <w:proofErr w:type="spellEnd"/>
          </w:p>
        </w:tc>
        <w:tc>
          <w:tcPr>
            <w:tcW w:w="1560" w:type="dxa"/>
          </w:tcPr>
          <w:p w14:paraId="6617DC35" w14:textId="77777777" w:rsidR="00B87803" w:rsidRPr="008B41FC" w:rsidRDefault="00B87803" w:rsidP="00EA0DC2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Times New Roman"/>
                <w:color w:val="FF0000"/>
                <w:szCs w:val="26"/>
                <w:lang w:val="en-GB"/>
              </w:rPr>
            </w:pPr>
            <w:proofErr w:type="spellStart"/>
            <w:r w:rsidRPr="008B41FC">
              <w:rPr>
                <w:rFonts w:cs="Times New Roman"/>
                <w:color w:val="FF0000"/>
                <w:szCs w:val="26"/>
                <w:lang w:val="en-GB"/>
              </w:rPr>
              <w:t>Điểm</w:t>
            </w:r>
            <w:proofErr w:type="spellEnd"/>
          </w:p>
        </w:tc>
      </w:tr>
      <w:tr w:rsidR="008B41FC" w:rsidRPr="008B41FC" w14:paraId="4528D0C9" w14:textId="77777777" w:rsidTr="00EA0DC2">
        <w:tc>
          <w:tcPr>
            <w:tcW w:w="7654" w:type="dxa"/>
            <w:vAlign w:val="center"/>
          </w:tcPr>
          <w:p w14:paraId="766E5145" w14:textId="77777777" w:rsidR="00B87803" w:rsidRPr="008B41FC" w:rsidRDefault="00B87803" w:rsidP="00EA0DC2">
            <w:pPr>
              <w:pStyle w:val="Bodytext21"/>
              <w:shd w:val="clear" w:color="auto" w:fill="auto"/>
              <w:spacing w:before="0" w:after="60" w:line="240" w:lineRule="auto"/>
              <w:ind w:right="4"/>
              <w:rPr>
                <w:rFonts w:ascii="Times New Roman" w:hAnsi="Times New Roman" w:cs="Times New Roman"/>
                <w:color w:val="FF0000"/>
                <w:sz w:val="26"/>
              </w:rPr>
            </w:pPr>
            <w:r w:rsidRPr="008B41FC">
              <w:rPr>
                <w:rStyle w:val="Bodytext2"/>
                <w:rFonts w:ascii="Times New Roman" w:hAnsi="Times New Roman" w:cs="Times New Roman"/>
                <w:color w:val="FF0000"/>
                <w:sz w:val="26"/>
              </w:rPr>
              <w:t xml:space="preserve">False </w:t>
            </w:r>
          </w:p>
        </w:tc>
        <w:tc>
          <w:tcPr>
            <w:tcW w:w="1560" w:type="dxa"/>
          </w:tcPr>
          <w:p w14:paraId="0130B8A9" w14:textId="77777777" w:rsidR="00B87803" w:rsidRPr="008B41FC" w:rsidRDefault="00B87803" w:rsidP="00EA0DC2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Times New Roman"/>
                <w:color w:val="FF0000"/>
                <w:szCs w:val="26"/>
                <w:lang w:val="en-GB"/>
              </w:rPr>
            </w:pPr>
            <w:r w:rsidRPr="008B41FC">
              <w:rPr>
                <w:rFonts w:cs="Times New Roman"/>
                <w:color w:val="FF0000"/>
                <w:szCs w:val="26"/>
                <w:lang w:val="en-GB"/>
              </w:rPr>
              <w:t>1.0</w:t>
            </w:r>
          </w:p>
        </w:tc>
      </w:tr>
      <w:tr w:rsidR="008B41FC" w:rsidRPr="008B41FC" w14:paraId="5991B40C" w14:textId="77777777" w:rsidTr="00EA0DC2">
        <w:tc>
          <w:tcPr>
            <w:tcW w:w="7654" w:type="dxa"/>
          </w:tcPr>
          <w:p w14:paraId="49DE7AFF" w14:textId="4ADFCB53" w:rsidR="00B87803" w:rsidRPr="008B41FC" w:rsidRDefault="003A1F58" w:rsidP="003A1F5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</w:pPr>
            <w:r w:rsidRPr="008B41FC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Common law legal systems primarily rely on case law and precedents. As a </w:t>
            </w:r>
            <w:proofErr w:type="gramStart"/>
            <w:r w:rsidRPr="008B41FC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result</w:t>
            </w:r>
            <w:proofErr w:type="gramEnd"/>
            <w:r w:rsidRPr="008B41FC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 common law judges use accumulated past judicial decisions on a particular kind of dispute to form general rules (precedents) to serve as guidelines for similar cases in the future. </w:t>
            </w:r>
          </w:p>
        </w:tc>
        <w:tc>
          <w:tcPr>
            <w:tcW w:w="1560" w:type="dxa"/>
          </w:tcPr>
          <w:p w14:paraId="772174FB" w14:textId="74D01FEC" w:rsidR="00B87803" w:rsidRPr="008B41FC" w:rsidRDefault="00B87803" w:rsidP="00EA0DC2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Times New Roman"/>
                <w:color w:val="FF0000"/>
                <w:szCs w:val="26"/>
                <w:lang w:val="en-GB"/>
              </w:rPr>
            </w:pPr>
            <w:r w:rsidRPr="008B41FC">
              <w:rPr>
                <w:rFonts w:cs="Times New Roman"/>
                <w:color w:val="FF0000"/>
                <w:szCs w:val="26"/>
                <w:lang w:val="en-GB"/>
              </w:rPr>
              <w:t>0.5</w:t>
            </w:r>
          </w:p>
        </w:tc>
      </w:tr>
      <w:tr w:rsidR="008B41FC" w:rsidRPr="008B41FC" w14:paraId="20EB0056" w14:textId="77777777" w:rsidTr="00EA0DC2">
        <w:tc>
          <w:tcPr>
            <w:tcW w:w="7654" w:type="dxa"/>
          </w:tcPr>
          <w:p w14:paraId="45B51BBB" w14:textId="1EF32A80" w:rsidR="00B87803" w:rsidRPr="008B41FC" w:rsidRDefault="003A1F58" w:rsidP="00EA0DC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</w:pPr>
            <w:r w:rsidRPr="008B41FC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A judge can depart from precedent and establish a new rule, however, if the case presents different or new considerations and facts. This new rule may itself become a precedent if it is accepted and subsequently used in other cases by different judges</w:t>
            </w:r>
          </w:p>
        </w:tc>
        <w:tc>
          <w:tcPr>
            <w:tcW w:w="1560" w:type="dxa"/>
          </w:tcPr>
          <w:p w14:paraId="4FF5B9F0" w14:textId="52C2BF19" w:rsidR="00B87803" w:rsidRPr="008B41FC" w:rsidRDefault="00B87803" w:rsidP="00EA0DC2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Times New Roman"/>
                <w:color w:val="FF0000"/>
                <w:szCs w:val="26"/>
                <w:lang w:val="en-GB"/>
              </w:rPr>
            </w:pPr>
            <w:r w:rsidRPr="008B41FC">
              <w:rPr>
                <w:rFonts w:cs="Times New Roman"/>
                <w:color w:val="FF0000"/>
                <w:szCs w:val="26"/>
                <w:lang w:val="en-GB"/>
              </w:rPr>
              <w:t>0.5</w:t>
            </w:r>
          </w:p>
        </w:tc>
      </w:tr>
      <w:tr w:rsidR="008B41FC" w:rsidRPr="008B41FC" w14:paraId="68970266" w14:textId="77777777" w:rsidTr="00EA0DC2">
        <w:tc>
          <w:tcPr>
            <w:tcW w:w="7654" w:type="dxa"/>
          </w:tcPr>
          <w:p w14:paraId="7278960A" w14:textId="6C6D5536" w:rsidR="00B87803" w:rsidRPr="008B41FC" w:rsidRDefault="003A1F58" w:rsidP="00EA0DC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</w:pPr>
            <w:r w:rsidRPr="008B41FC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Civil law relies primarily on statutory laws that are embodied in a unified code, but not common law </w:t>
            </w:r>
          </w:p>
        </w:tc>
        <w:tc>
          <w:tcPr>
            <w:tcW w:w="1560" w:type="dxa"/>
          </w:tcPr>
          <w:p w14:paraId="172103AF" w14:textId="77777777" w:rsidR="00B87803" w:rsidRPr="008B41FC" w:rsidRDefault="00B87803" w:rsidP="00EA0DC2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Times New Roman"/>
                <w:color w:val="FF0000"/>
                <w:szCs w:val="26"/>
                <w:lang w:val="en-GB"/>
              </w:rPr>
            </w:pPr>
            <w:r w:rsidRPr="008B41FC">
              <w:rPr>
                <w:rFonts w:cs="Times New Roman"/>
                <w:color w:val="FF0000"/>
                <w:szCs w:val="26"/>
                <w:lang w:val="en-GB"/>
              </w:rPr>
              <w:t>0.5</w:t>
            </w:r>
          </w:p>
        </w:tc>
      </w:tr>
    </w:tbl>
    <w:p w14:paraId="0443FB3E" w14:textId="77777777" w:rsidR="00B87803" w:rsidRPr="003A1F58" w:rsidRDefault="00B87803" w:rsidP="00B87803">
      <w:pPr>
        <w:pStyle w:val="ListParagraph"/>
        <w:jc w:val="both"/>
        <w:rPr>
          <w:rFonts w:cs="Times New Roman"/>
          <w:color w:val="000000" w:themeColor="text1"/>
          <w:szCs w:val="26"/>
          <w:lang w:val="en-GB"/>
        </w:rPr>
      </w:pPr>
    </w:p>
    <w:p w14:paraId="3F0A3A7D" w14:textId="1E4B4DBA" w:rsidR="00B87803" w:rsidRPr="003A1F58" w:rsidRDefault="00B87803" w:rsidP="00B87803">
      <w:pP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 w:rsidRPr="003A1F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2. </w:t>
      </w:r>
      <w:r w:rsidR="00511976" w:rsidRPr="003A1F58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Litigation is the only method of dispute resolution used in international transactions and trade </w:t>
      </w:r>
      <w:r w:rsidRPr="003A1F58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(2.5)</w:t>
      </w:r>
    </w:p>
    <w:p w14:paraId="6EDFBE83" w14:textId="77777777" w:rsidR="00B87803" w:rsidRPr="008B41FC" w:rsidRDefault="00B87803" w:rsidP="00B87803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lang w:val="en-GB"/>
        </w:rPr>
      </w:pPr>
      <w:proofErr w:type="spellStart"/>
      <w:r w:rsidRPr="008B41FC">
        <w:rPr>
          <w:rFonts w:ascii="Times New Roman" w:hAnsi="Times New Roman" w:cs="Times New Roman"/>
          <w:b/>
          <w:bCs/>
          <w:color w:val="FF0000"/>
          <w:sz w:val="26"/>
          <w:szCs w:val="26"/>
          <w:lang w:val="en-GB"/>
        </w:rPr>
        <w:t>Đáp</w:t>
      </w:r>
      <w:proofErr w:type="spellEnd"/>
      <w:r w:rsidRPr="008B41FC">
        <w:rPr>
          <w:rFonts w:ascii="Times New Roman" w:hAnsi="Times New Roman" w:cs="Times New Roman"/>
          <w:b/>
          <w:bCs/>
          <w:color w:val="FF0000"/>
          <w:sz w:val="26"/>
          <w:szCs w:val="26"/>
          <w:lang w:val="en-GB"/>
        </w:rPr>
        <w:t xml:space="preserve"> </w:t>
      </w:r>
      <w:proofErr w:type="spellStart"/>
      <w:r w:rsidRPr="008B41FC">
        <w:rPr>
          <w:rFonts w:ascii="Times New Roman" w:hAnsi="Times New Roman" w:cs="Times New Roman"/>
          <w:b/>
          <w:bCs/>
          <w:color w:val="FF0000"/>
          <w:sz w:val="26"/>
          <w:szCs w:val="26"/>
          <w:lang w:val="en-GB"/>
        </w:rPr>
        <w:t>án</w:t>
      </w:r>
      <w:proofErr w:type="spellEnd"/>
      <w:r w:rsidRPr="008B41FC">
        <w:rPr>
          <w:rFonts w:ascii="Times New Roman" w:hAnsi="Times New Roman" w:cs="Times New Roman"/>
          <w:b/>
          <w:bCs/>
          <w:color w:val="FF0000"/>
          <w:sz w:val="26"/>
          <w:szCs w:val="26"/>
          <w:lang w:val="en-GB"/>
        </w:rPr>
        <w:t xml:space="preserve"> </w:t>
      </w:r>
    </w:p>
    <w:tbl>
      <w:tblPr>
        <w:tblStyle w:val="TableGrid"/>
        <w:tblW w:w="9214" w:type="dxa"/>
        <w:tblInd w:w="279" w:type="dxa"/>
        <w:tblLook w:val="04A0" w:firstRow="1" w:lastRow="0" w:firstColumn="1" w:lastColumn="0" w:noHBand="0" w:noVBand="1"/>
      </w:tblPr>
      <w:tblGrid>
        <w:gridCol w:w="7654"/>
        <w:gridCol w:w="1560"/>
      </w:tblGrid>
      <w:tr w:rsidR="008B41FC" w:rsidRPr="008B41FC" w14:paraId="2DB723C8" w14:textId="77777777" w:rsidTr="00EA0DC2">
        <w:tc>
          <w:tcPr>
            <w:tcW w:w="7654" w:type="dxa"/>
          </w:tcPr>
          <w:p w14:paraId="189C98F6" w14:textId="77777777" w:rsidR="00B87803" w:rsidRPr="008B41FC" w:rsidRDefault="00B87803" w:rsidP="00EA0DC2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Times New Roman"/>
                <w:color w:val="FF0000"/>
                <w:szCs w:val="26"/>
                <w:lang w:val="en-GB"/>
              </w:rPr>
            </w:pPr>
            <w:proofErr w:type="spellStart"/>
            <w:r w:rsidRPr="008B41FC">
              <w:rPr>
                <w:rFonts w:cs="Times New Roman"/>
                <w:color w:val="FF0000"/>
                <w:szCs w:val="26"/>
                <w:lang w:val="en-GB"/>
              </w:rPr>
              <w:t>Trả</w:t>
            </w:r>
            <w:proofErr w:type="spellEnd"/>
            <w:r w:rsidRPr="008B41FC">
              <w:rPr>
                <w:rFonts w:cs="Times New Roman"/>
                <w:color w:val="FF0000"/>
                <w:szCs w:val="26"/>
                <w:lang w:val="en-GB"/>
              </w:rPr>
              <w:t xml:space="preserve"> </w:t>
            </w:r>
            <w:proofErr w:type="spellStart"/>
            <w:r w:rsidRPr="008B41FC">
              <w:rPr>
                <w:rFonts w:cs="Times New Roman"/>
                <w:color w:val="FF0000"/>
                <w:szCs w:val="26"/>
                <w:lang w:val="en-GB"/>
              </w:rPr>
              <w:t>lời</w:t>
            </w:r>
            <w:proofErr w:type="spellEnd"/>
          </w:p>
        </w:tc>
        <w:tc>
          <w:tcPr>
            <w:tcW w:w="1560" w:type="dxa"/>
          </w:tcPr>
          <w:p w14:paraId="4AA4C219" w14:textId="77777777" w:rsidR="00B87803" w:rsidRPr="008B41FC" w:rsidRDefault="00B87803" w:rsidP="00EA0DC2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Times New Roman"/>
                <w:color w:val="FF0000"/>
                <w:szCs w:val="26"/>
                <w:lang w:val="en-GB"/>
              </w:rPr>
            </w:pPr>
            <w:proofErr w:type="spellStart"/>
            <w:r w:rsidRPr="008B41FC">
              <w:rPr>
                <w:rFonts w:cs="Times New Roman"/>
                <w:color w:val="FF0000"/>
                <w:szCs w:val="26"/>
                <w:lang w:val="en-GB"/>
              </w:rPr>
              <w:t>Điểm</w:t>
            </w:r>
            <w:proofErr w:type="spellEnd"/>
          </w:p>
        </w:tc>
      </w:tr>
      <w:tr w:rsidR="008B41FC" w:rsidRPr="008B41FC" w14:paraId="501F77D5" w14:textId="77777777" w:rsidTr="00EA0DC2">
        <w:tc>
          <w:tcPr>
            <w:tcW w:w="7654" w:type="dxa"/>
            <w:vAlign w:val="center"/>
          </w:tcPr>
          <w:p w14:paraId="65E47C4E" w14:textId="77777777" w:rsidR="00B87803" w:rsidRPr="008B41FC" w:rsidRDefault="00B87803" w:rsidP="00EA0DC2">
            <w:pPr>
              <w:pStyle w:val="Bodytext21"/>
              <w:shd w:val="clear" w:color="auto" w:fill="auto"/>
              <w:spacing w:before="0" w:after="60" w:line="240" w:lineRule="auto"/>
              <w:ind w:right="4"/>
              <w:rPr>
                <w:rFonts w:ascii="Times New Roman" w:hAnsi="Times New Roman" w:cs="Times New Roman"/>
                <w:color w:val="FF0000"/>
                <w:sz w:val="26"/>
              </w:rPr>
            </w:pPr>
            <w:r w:rsidRPr="008B41FC">
              <w:rPr>
                <w:rStyle w:val="Bodytext2"/>
                <w:rFonts w:ascii="Times New Roman" w:hAnsi="Times New Roman" w:cs="Times New Roman"/>
                <w:color w:val="FF0000"/>
                <w:sz w:val="26"/>
              </w:rPr>
              <w:t xml:space="preserve">False </w:t>
            </w:r>
          </w:p>
        </w:tc>
        <w:tc>
          <w:tcPr>
            <w:tcW w:w="1560" w:type="dxa"/>
          </w:tcPr>
          <w:p w14:paraId="0981B593" w14:textId="77777777" w:rsidR="00B87803" w:rsidRPr="008B41FC" w:rsidRDefault="00B87803" w:rsidP="00EA0DC2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Times New Roman"/>
                <w:color w:val="FF0000"/>
                <w:szCs w:val="26"/>
                <w:lang w:val="en-GB"/>
              </w:rPr>
            </w:pPr>
            <w:r w:rsidRPr="008B41FC">
              <w:rPr>
                <w:rFonts w:cs="Times New Roman"/>
                <w:color w:val="FF0000"/>
                <w:szCs w:val="26"/>
                <w:lang w:val="en-GB"/>
              </w:rPr>
              <w:t>1.0</w:t>
            </w:r>
          </w:p>
        </w:tc>
      </w:tr>
      <w:tr w:rsidR="008B41FC" w:rsidRPr="008B41FC" w14:paraId="73EC840B" w14:textId="77777777" w:rsidTr="00EA0DC2">
        <w:tc>
          <w:tcPr>
            <w:tcW w:w="7654" w:type="dxa"/>
          </w:tcPr>
          <w:p w14:paraId="6244FF64" w14:textId="1D8C17C6" w:rsidR="00B87803" w:rsidRPr="008B41FC" w:rsidRDefault="00511976" w:rsidP="00EA0DC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</w:pPr>
            <w:r w:rsidRPr="008B41FC">
              <w:rPr>
                <w:rStyle w:val="Bodytext2"/>
                <w:rFonts w:ascii="Times New Roman" w:hAnsi="Times New Roman" w:cs="Times New Roman"/>
                <w:color w:val="FF0000"/>
                <w:sz w:val="26"/>
              </w:rPr>
              <w:lastRenderedPageBreak/>
              <w:t>International law provides several possible methods for the resolution of disputes: negotiation, good offices, mediation, inquiry, conciliation, arbitration, and litigation.</w:t>
            </w:r>
          </w:p>
        </w:tc>
        <w:tc>
          <w:tcPr>
            <w:tcW w:w="1560" w:type="dxa"/>
          </w:tcPr>
          <w:p w14:paraId="0C069771" w14:textId="108124A6" w:rsidR="00B87803" w:rsidRPr="008B41FC" w:rsidRDefault="00B87803" w:rsidP="00EA0DC2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Times New Roman"/>
                <w:color w:val="FF0000"/>
                <w:szCs w:val="26"/>
                <w:lang w:val="en-GB"/>
              </w:rPr>
            </w:pPr>
            <w:r w:rsidRPr="008B41FC">
              <w:rPr>
                <w:rFonts w:cs="Times New Roman"/>
                <w:color w:val="FF0000"/>
                <w:szCs w:val="26"/>
                <w:lang w:val="en-GB"/>
              </w:rPr>
              <w:t>1.0</w:t>
            </w:r>
          </w:p>
        </w:tc>
      </w:tr>
      <w:tr w:rsidR="00511976" w:rsidRPr="008B41FC" w14:paraId="451448C0" w14:textId="77777777" w:rsidTr="00EA0DC2">
        <w:tc>
          <w:tcPr>
            <w:tcW w:w="7654" w:type="dxa"/>
          </w:tcPr>
          <w:p w14:paraId="53928A76" w14:textId="5CEF8C2F" w:rsidR="00511976" w:rsidRPr="008B41FC" w:rsidRDefault="00511976" w:rsidP="0051197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</w:pPr>
            <w:r w:rsidRPr="008B41FC">
              <w:rPr>
                <w:rStyle w:val="Bodytext2"/>
                <w:rFonts w:ascii="Times New Roman" w:hAnsi="Times New Roman" w:cs="Times New Roman"/>
                <w:color w:val="FF0000"/>
                <w:sz w:val="26"/>
              </w:rPr>
              <w:t>Litigation, which is a legal proceeding conducted in the court system of a state or nation, is the most structured method of dispute resolution but not only method used in international dispute settlement.</w:t>
            </w:r>
          </w:p>
        </w:tc>
        <w:tc>
          <w:tcPr>
            <w:tcW w:w="1560" w:type="dxa"/>
          </w:tcPr>
          <w:p w14:paraId="37D6C36F" w14:textId="77777777" w:rsidR="00511976" w:rsidRPr="008B41FC" w:rsidRDefault="00511976" w:rsidP="00511976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Times New Roman"/>
                <w:color w:val="FF0000"/>
                <w:szCs w:val="26"/>
                <w:lang w:val="en-GB"/>
              </w:rPr>
            </w:pPr>
            <w:r w:rsidRPr="008B41FC">
              <w:rPr>
                <w:rFonts w:cs="Times New Roman"/>
                <w:color w:val="FF0000"/>
                <w:szCs w:val="26"/>
                <w:lang w:val="en-GB"/>
              </w:rPr>
              <w:t>0.5</w:t>
            </w:r>
          </w:p>
        </w:tc>
      </w:tr>
    </w:tbl>
    <w:p w14:paraId="74CAD09A" w14:textId="77777777" w:rsidR="00B87803" w:rsidRPr="008B41FC" w:rsidRDefault="00B87803" w:rsidP="00B87803">
      <w:pPr>
        <w:rPr>
          <w:rFonts w:ascii="Times New Roman" w:hAnsi="Times New Roman" w:cs="Times New Roman"/>
          <w:color w:val="FF0000"/>
          <w:sz w:val="26"/>
          <w:szCs w:val="26"/>
        </w:rPr>
      </w:pPr>
    </w:p>
    <w:p w14:paraId="23B18ECC" w14:textId="44029ADD" w:rsidR="00B87803" w:rsidRPr="003A1F58" w:rsidRDefault="00B87803" w:rsidP="00B87803">
      <w:pPr>
        <w:pStyle w:val="ListParagraph"/>
        <w:numPr>
          <w:ilvl w:val="0"/>
          <w:numId w:val="2"/>
        </w:numPr>
        <w:rPr>
          <w:rFonts w:cs="Times New Roman"/>
          <w:b/>
          <w:color w:val="000000" w:themeColor="text1"/>
          <w:szCs w:val="26"/>
        </w:rPr>
      </w:pPr>
      <w:r w:rsidRPr="003A1F58">
        <w:rPr>
          <w:rFonts w:cs="Times New Roman"/>
          <w:b/>
          <w:color w:val="000000" w:themeColor="text1"/>
          <w:szCs w:val="26"/>
        </w:rPr>
        <w:t>SHORT QUESTIONS (5 marks)</w:t>
      </w:r>
    </w:p>
    <w:p w14:paraId="6DBFDC7B" w14:textId="77777777" w:rsidR="00B87803" w:rsidRPr="003A1F58" w:rsidRDefault="00B87803" w:rsidP="00B87803">
      <w:pPr>
        <w:pStyle w:val="ListParagraph"/>
        <w:rPr>
          <w:rFonts w:cs="Times New Roman"/>
          <w:b/>
          <w:color w:val="000000" w:themeColor="text1"/>
          <w:szCs w:val="26"/>
        </w:rPr>
      </w:pPr>
    </w:p>
    <w:p w14:paraId="15816E0A" w14:textId="343F2F39" w:rsidR="000023A7" w:rsidRPr="003A1F58" w:rsidRDefault="000023A7" w:rsidP="000023A7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cs="Times New Roman"/>
          <w:szCs w:val="26"/>
          <w:lang w:val="en-GB"/>
        </w:rPr>
      </w:pPr>
      <w:r w:rsidRPr="003A1F58">
        <w:rPr>
          <w:rFonts w:cs="Times New Roman"/>
          <w:szCs w:val="26"/>
          <w:lang w:val="en-GB"/>
        </w:rPr>
        <w:t>What is corporate governance? Can you provide benefits of corporate governance in enterprises? Can you provide four levels of social responsibility in corporate governance?</w:t>
      </w:r>
    </w:p>
    <w:p w14:paraId="14CCAA7D" w14:textId="4C839E2B" w:rsidR="00B87803" w:rsidRPr="00AC6867" w:rsidRDefault="00B87803" w:rsidP="00511976">
      <w:pPr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lang w:val="en-GB"/>
        </w:rPr>
      </w:pPr>
      <w:proofErr w:type="spellStart"/>
      <w:r w:rsidRPr="00AC6867">
        <w:rPr>
          <w:rFonts w:ascii="Times New Roman" w:hAnsi="Times New Roman" w:cs="Times New Roman"/>
          <w:b/>
          <w:bCs/>
          <w:color w:val="FF0000"/>
          <w:sz w:val="26"/>
          <w:szCs w:val="26"/>
          <w:lang w:val="en-GB"/>
        </w:rPr>
        <w:t>Đáp</w:t>
      </w:r>
      <w:proofErr w:type="spellEnd"/>
      <w:r w:rsidRPr="00AC6867">
        <w:rPr>
          <w:rFonts w:ascii="Times New Roman" w:hAnsi="Times New Roman" w:cs="Times New Roman"/>
          <w:b/>
          <w:bCs/>
          <w:color w:val="FF0000"/>
          <w:sz w:val="26"/>
          <w:szCs w:val="26"/>
          <w:lang w:val="en-GB"/>
        </w:rPr>
        <w:t xml:space="preserve"> </w:t>
      </w:r>
      <w:proofErr w:type="spellStart"/>
      <w:r w:rsidRPr="00AC6867">
        <w:rPr>
          <w:rFonts w:ascii="Times New Roman" w:hAnsi="Times New Roman" w:cs="Times New Roman"/>
          <w:b/>
          <w:bCs/>
          <w:color w:val="FF0000"/>
          <w:sz w:val="26"/>
          <w:szCs w:val="26"/>
          <w:lang w:val="en-GB"/>
        </w:rPr>
        <w:t>án</w:t>
      </w:r>
      <w:proofErr w:type="spellEnd"/>
      <w:r w:rsidRPr="00AC6867">
        <w:rPr>
          <w:rFonts w:ascii="Times New Roman" w:hAnsi="Times New Roman" w:cs="Times New Roman"/>
          <w:b/>
          <w:bCs/>
          <w:color w:val="FF0000"/>
          <w:sz w:val="26"/>
          <w:szCs w:val="26"/>
          <w:lang w:val="en-GB"/>
        </w:rPr>
        <w:t xml:space="preserve"> </w:t>
      </w:r>
    </w:p>
    <w:tbl>
      <w:tblPr>
        <w:tblStyle w:val="TableGrid"/>
        <w:tblW w:w="9214" w:type="dxa"/>
        <w:tblInd w:w="279" w:type="dxa"/>
        <w:tblLook w:val="04A0" w:firstRow="1" w:lastRow="0" w:firstColumn="1" w:lastColumn="0" w:noHBand="0" w:noVBand="1"/>
      </w:tblPr>
      <w:tblGrid>
        <w:gridCol w:w="7654"/>
        <w:gridCol w:w="1560"/>
      </w:tblGrid>
      <w:tr w:rsidR="00AC6867" w:rsidRPr="00AC6867" w14:paraId="0CDA940C" w14:textId="77777777" w:rsidTr="00EA0DC2">
        <w:tc>
          <w:tcPr>
            <w:tcW w:w="7654" w:type="dxa"/>
          </w:tcPr>
          <w:p w14:paraId="0AB537C8" w14:textId="77777777" w:rsidR="00B87803" w:rsidRPr="00AC6867" w:rsidRDefault="00B87803" w:rsidP="00EA0DC2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Times New Roman"/>
                <w:color w:val="FF0000"/>
                <w:szCs w:val="26"/>
                <w:lang w:val="en-GB"/>
              </w:rPr>
            </w:pPr>
            <w:proofErr w:type="spellStart"/>
            <w:r w:rsidRPr="00AC6867">
              <w:rPr>
                <w:rFonts w:cs="Times New Roman"/>
                <w:color w:val="FF0000"/>
                <w:szCs w:val="26"/>
                <w:lang w:val="en-GB"/>
              </w:rPr>
              <w:t>Trả</w:t>
            </w:r>
            <w:proofErr w:type="spellEnd"/>
            <w:r w:rsidRPr="00AC6867">
              <w:rPr>
                <w:rFonts w:cs="Times New Roman"/>
                <w:color w:val="FF0000"/>
                <w:szCs w:val="26"/>
                <w:lang w:val="en-GB"/>
              </w:rPr>
              <w:t xml:space="preserve"> </w:t>
            </w:r>
            <w:proofErr w:type="spellStart"/>
            <w:r w:rsidRPr="00AC6867">
              <w:rPr>
                <w:rFonts w:cs="Times New Roman"/>
                <w:color w:val="FF0000"/>
                <w:szCs w:val="26"/>
                <w:lang w:val="en-GB"/>
              </w:rPr>
              <w:t>lời</w:t>
            </w:r>
            <w:proofErr w:type="spellEnd"/>
          </w:p>
        </w:tc>
        <w:tc>
          <w:tcPr>
            <w:tcW w:w="1560" w:type="dxa"/>
          </w:tcPr>
          <w:p w14:paraId="6529BA3D" w14:textId="77777777" w:rsidR="00B87803" w:rsidRPr="00AC6867" w:rsidRDefault="00B87803" w:rsidP="00EA0DC2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Times New Roman"/>
                <w:color w:val="FF0000"/>
                <w:szCs w:val="26"/>
                <w:lang w:val="en-GB"/>
              </w:rPr>
            </w:pPr>
            <w:proofErr w:type="spellStart"/>
            <w:r w:rsidRPr="00AC6867">
              <w:rPr>
                <w:rFonts w:cs="Times New Roman"/>
                <w:color w:val="FF0000"/>
                <w:szCs w:val="26"/>
                <w:lang w:val="en-GB"/>
              </w:rPr>
              <w:t>Điểm</w:t>
            </w:r>
            <w:proofErr w:type="spellEnd"/>
          </w:p>
        </w:tc>
      </w:tr>
      <w:tr w:rsidR="00AC6867" w:rsidRPr="00AC6867" w14:paraId="390AF68D" w14:textId="77777777" w:rsidTr="00EA0DC2">
        <w:tc>
          <w:tcPr>
            <w:tcW w:w="7654" w:type="dxa"/>
            <w:vAlign w:val="center"/>
          </w:tcPr>
          <w:p w14:paraId="386E5AB0" w14:textId="5C7A5ACD" w:rsidR="00B87803" w:rsidRPr="00AC6867" w:rsidRDefault="000023A7" w:rsidP="000023A7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</w:pPr>
            <w:r w:rsidRPr="00AC6867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  <w:lang w:val="en-GB"/>
              </w:rPr>
              <w:t xml:space="preserve">Corporate </w:t>
            </w:r>
            <w:r w:rsidRPr="00AC6867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shd w:val="clear" w:color="auto" w:fill="FFFFFF"/>
                <w:lang w:val="en-GB"/>
              </w:rPr>
              <w:t>governance is the </w:t>
            </w:r>
            <w:hyperlink r:id="rId5" w:history="1">
              <w:r w:rsidRPr="00AC6867">
                <w:rPr>
                  <w:rStyle w:val="Hyperlink"/>
                  <w:rFonts w:ascii="Times New Roman" w:hAnsi="Times New Roman" w:cs="Times New Roman"/>
                  <w:bCs/>
                  <w:color w:val="FF0000"/>
                  <w:sz w:val="26"/>
                  <w:szCs w:val="26"/>
                  <w:u w:val="none"/>
                  <w:shd w:val="clear" w:color="auto" w:fill="FFFFFF"/>
                  <w:lang w:val="en-GB"/>
                </w:rPr>
                <w:t>system of rules, practices, and processes</w:t>
              </w:r>
            </w:hyperlink>
            <w:r w:rsidRPr="00AC6867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shd w:val="clear" w:color="auto" w:fill="FFFFFF"/>
                <w:lang w:val="en-GB"/>
              </w:rPr>
              <w:t xml:space="preserve"> by which a firm is directed and controlled. </w:t>
            </w:r>
          </w:p>
        </w:tc>
        <w:tc>
          <w:tcPr>
            <w:tcW w:w="1560" w:type="dxa"/>
          </w:tcPr>
          <w:p w14:paraId="7C99F2F7" w14:textId="09C0C670" w:rsidR="00B87803" w:rsidRPr="00AC6867" w:rsidRDefault="00B87803" w:rsidP="00EA0DC2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Times New Roman"/>
                <w:color w:val="FF0000"/>
                <w:szCs w:val="26"/>
                <w:lang w:val="en-GB"/>
              </w:rPr>
            </w:pPr>
            <w:r w:rsidRPr="00AC6867">
              <w:rPr>
                <w:rFonts w:cs="Times New Roman"/>
                <w:color w:val="FF0000"/>
                <w:szCs w:val="26"/>
                <w:lang w:val="en-GB"/>
              </w:rPr>
              <w:t>0</w:t>
            </w:r>
            <w:r w:rsidR="000023A7" w:rsidRPr="00AC6867">
              <w:rPr>
                <w:rFonts w:cs="Times New Roman"/>
                <w:color w:val="FF0000"/>
                <w:szCs w:val="26"/>
                <w:lang w:val="en-GB"/>
              </w:rPr>
              <w:t>.75</w:t>
            </w:r>
          </w:p>
        </w:tc>
      </w:tr>
      <w:tr w:rsidR="00AC6867" w:rsidRPr="00AC6867" w14:paraId="25187485" w14:textId="77777777" w:rsidTr="00EA0DC2">
        <w:tc>
          <w:tcPr>
            <w:tcW w:w="7654" w:type="dxa"/>
          </w:tcPr>
          <w:p w14:paraId="74A14CC5" w14:textId="371FA5EA" w:rsidR="00B87803" w:rsidRPr="00AC6867" w:rsidRDefault="000023A7" w:rsidP="000023A7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</w:pPr>
            <w:r w:rsidRPr="00AC6867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  <w:lang w:val="en-GB"/>
              </w:rPr>
              <w:t xml:space="preserve">Corporate governance essentially </w:t>
            </w:r>
            <w:r w:rsidRPr="00AC6867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shd w:val="clear" w:color="auto" w:fill="FFFFFF"/>
                <w:lang w:val="en-GB"/>
              </w:rPr>
              <w:t>involves balancing the interests of a company's many </w:t>
            </w:r>
            <w:hyperlink r:id="rId6" w:history="1">
              <w:r w:rsidRPr="00AC6867">
                <w:rPr>
                  <w:rStyle w:val="Hyperlink"/>
                  <w:rFonts w:ascii="Times New Roman" w:hAnsi="Times New Roman" w:cs="Times New Roman"/>
                  <w:bCs/>
                  <w:color w:val="FF0000"/>
                  <w:sz w:val="26"/>
                  <w:szCs w:val="26"/>
                  <w:u w:val="none"/>
                  <w:shd w:val="clear" w:color="auto" w:fill="FFFFFF"/>
                  <w:lang w:val="en-GB"/>
                </w:rPr>
                <w:t>stakeholders</w:t>
              </w:r>
            </w:hyperlink>
            <w:r w:rsidRPr="00AC6867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shd w:val="clear" w:color="auto" w:fill="FFFFFF"/>
                <w:lang w:val="en-GB"/>
              </w:rPr>
              <w:t xml:space="preserve">, such as shareholders, senior management executives, customers, suppliers, financiers, the government, and the community. </w:t>
            </w:r>
          </w:p>
        </w:tc>
        <w:tc>
          <w:tcPr>
            <w:tcW w:w="1560" w:type="dxa"/>
          </w:tcPr>
          <w:p w14:paraId="6B0B21B1" w14:textId="43896D4F" w:rsidR="00B87803" w:rsidRPr="00AC6867" w:rsidRDefault="00B87803" w:rsidP="00EA0DC2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Times New Roman"/>
                <w:color w:val="FF0000"/>
                <w:szCs w:val="26"/>
                <w:lang w:val="en-GB"/>
              </w:rPr>
            </w:pPr>
            <w:r w:rsidRPr="00AC6867">
              <w:rPr>
                <w:rFonts w:cs="Times New Roman"/>
                <w:color w:val="FF0000"/>
                <w:szCs w:val="26"/>
                <w:lang w:val="en-GB"/>
              </w:rPr>
              <w:t>0.</w:t>
            </w:r>
            <w:r w:rsidR="000023A7" w:rsidRPr="00AC6867">
              <w:rPr>
                <w:rFonts w:cs="Times New Roman"/>
                <w:color w:val="FF0000"/>
                <w:szCs w:val="26"/>
                <w:lang w:val="en-GB"/>
              </w:rPr>
              <w:t>7</w:t>
            </w:r>
            <w:r w:rsidRPr="00AC6867">
              <w:rPr>
                <w:rFonts w:cs="Times New Roman"/>
                <w:color w:val="FF0000"/>
                <w:szCs w:val="26"/>
                <w:lang w:val="en-GB"/>
              </w:rPr>
              <w:t>5</w:t>
            </w:r>
          </w:p>
        </w:tc>
      </w:tr>
      <w:tr w:rsidR="00AC6867" w:rsidRPr="00AC6867" w14:paraId="005F5676" w14:textId="77777777" w:rsidTr="00EA0DC2">
        <w:tc>
          <w:tcPr>
            <w:tcW w:w="7654" w:type="dxa"/>
          </w:tcPr>
          <w:p w14:paraId="363AD77A" w14:textId="14BF480F" w:rsidR="00B87803" w:rsidRPr="00AC6867" w:rsidRDefault="000023A7" w:rsidP="00EA0DC2">
            <w:pPr>
              <w:pStyle w:val="Bodytext21"/>
              <w:shd w:val="clear" w:color="auto" w:fill="auto"/>
              <w:spacing w:before="0" w:after="186"/>
              <w:rPr>
                <w:rFonts w:ascii="Times New Roman" w:hAnsi="Times New Roman" w:cs="Times New Roman"/>
                <w:color w:val="FF0000"/>
                <w:sz w:val="26"/>
              </w:rPr>
            </w:pPr>
            <w:r w:rsidRPr="00AC6867">
              <w:rPr>
                <w:rFonts w:ascii="Times New Roman" w:hAnsi="Times New Roman" w:cs="Times New Roman"/>
                <w:bCs/>
                <w:color w:val="FF0000"/>
                <w:sz w:val="26"/>
                <w:shd w:val="clear" w:color="auto" w:fill="FFFFFF"/>
                <w:lang w:val="en-GB"/>
              </w:rPr>
              <w:t>Since corporate governance also provides the framework for attaining a company's objectives, it encompasses practically every sphere of management, from action plans and </w:t>
            </w:r>
            <w:hyperlink r:id="rId7" w:history="1">
              <w:r w:rsidRPr="00AC6867">
                <w:rPr>
                  <w:rStyle w:val="Hyperlink"/>
                  <w:rFonts w:ascii="Times New Roman" w:hAnsi="Times New Roman" w:cs="Times New Roman"/>
                  <w:bCs/>
                  <w:color w:val="FF0000"/>
                  <w:sz w:val="26"/>
                  <w:u w:val="none"/>
                  <w:shd w:val="clear" w:color="auto" w:fill="FFFFFF"/>
                  <w:lang w:val="en-GB"/>
                </w:rPr>
                <w:t>internal controls</w:t>
              </w:r>
            </w:hyperlink>
            <w:r w:rsidRPr="00AC6867">
              <w:rPr>
                <w:rFonts w:ascii="Times New Roman" w:hAnsi="Times New Roman" w:cs="Times New Roman"/>
                <w:bCs/>
                <w:color w:val="FF0000"/>
                <w:sz w:val="26"/>
                <w:shd w:val="clear" w:color="auto" w:fill="FFFFFF"/>
                <w:lang w:val="en-GB"/>
              </w:rPr>
              <w:t> to performance measurement and corporate </w:t>
            </w:r>
            <w:hyperlink r:id="rId8" w:history="1">
              <w:r w:rsidRPr="00AC6867">
                <w:rPr>
                  <w:rStyle w:val="Hyperlink"/>
                  <w:rFonts w:ascii="Times New Roman" w:hAnsi="Times New Roman" w:cs="Times New Roman"/>
                  <w:bCs/>
                  <w:color w:val="FF0000"/>
                  <w:sz w:val="26"/>
                  <w:u w:val="none"/>
                  <w:shd w:val="clear" w:color="auto" w:fill="FFFFFF"/>
                  <w:lang w:val="en-GB"/>
                </w:rPr>
                <w:t>disclosure</w:t>
              </w:r>
            </w:hyperlink>
            <w:r w:rsidRPr="00AC6867">
              <w:rPr>
                <w:rFonts w:ascii="Times New Roman" w:hAnsi="Times New Roman" w:cs="Times New Roman"/>
                <w:bCs/>
                <w:color w:val="FF0000"/>
                <w:sz w:val="26"/>
                <w:shd w:val="clear" w:color="auto" w:fill="FFFFFF"/>
                <w:lang w:val="en-GB"/>
              </w:rPr>
              <w:t>.</w:t>
            </w:r>
          </w:p>
        </w:tc>
        <w:tc>
          <w:tcPr>
            <w:tcW w:w="1560" w:type="dxa"/>
          </w:tcPr>
          <w:p w14:paraId="0A692FE7" w14:textId="0A335980" w:rsidR="00B87803" w:rsidRPr="00AC6867" w:rsidRDefault="00B87803" w:rsidP="00EA0DC2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Times New Roman"/>
                <w:color w:val="FF0000"/>
                <w:szCs w:val="26"/>
                <w:lang w:val="en-GB"/>
              </w:rPr>
            </w:pPr>
            <w:r w:rsidRPr="00AC6867">
              <w:rPr>
                <w:rFonts w:cs="Times New Roman"/>
                <w:color w:val="FF0000"/>
                <w:szCs w:val="26"/>
                <w:lang w:val="en-GB"/>
              </w:rPr>
              <w:t>0.</w:t>
            </w:r>
            <w:r w:rsidR="000023A7" w:rsidRPr="00AC6867">
              <w:rPr>
                <w:rFonts w:cs="Times New Roman"/>
                <w:color w:val="FF0000"/>
                <w:szCs w:val="26"/>
                <w:lang w:val="en-GB"/>
              </w:rPr>
              <w:t>7</w:t>
            </w:r>
            <w:r w:rsidRPr="00AC6867">
              <w:rPr>
                <w:rFonts w:cs="Times New Roman"/>
                <w:color w:val="FF0000"/>
                <w:szCs w:val="26"/>
                <w:lang w:val="en-GB"/>
              </w:rPr>
              <w:t>5</w:t>
            </w:r>
          </w:p>
        </w:tc>
      </w:tr>
      <w:tr w:rsidR="00AC6867" w:rsidRPr="00AC6867" w14:paraId="7445E23E" w14:textId="77777777" w:rsidTr="00EA0DC2">
        <w:tc>
          <w:tcPr>
            <w:tcW w:w="7654" w:type="dxa"/>
          </w:tcPr>
          <w:p w14:paraId="31EE0BEB" w14:textId="08A2059F" w:rsidR="000023A7" w:rsidRPr="00AC6867" w:rsidRDefault="000023A7" w:rsidP="000023A7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</w:pPr>
            <w:r w:rsidRPr="00AC6867">
              <w:rPr>
                <w:rFonts w:ascii="Times New Roman" w:hAnsi="Times New Roman" w:cs="Times New Roman"/>
                <w:color w:val="FF0000"/>
                <w:sz w:val="26"/>
                <w:szCs w:val="26"/>
                <w:lang w:val="en-GB"/>
              </w:rPr>
              <w:t>The benefits of corporate governance in enterprises</w:t>
            </w:r>
          </w:p>
          <w:p w14:paraId="4E493CFE" w14:textId="58B85051" w:rsidR="000023A7" w:rsidRPr="00AC6867" w:rsidRDefault="000023A7" w:rsidP="000023A7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Times New Roman"/>
                <w:color w:val="FF0000"/>
                <w:szCs w:val="26"/>
                <w:shd w:val="clear" w:color="auto" w:fill="FFFFFF"/>
              </w:rPr>
            </w:pPr>
            <w:r w:rsidRPr="00AC6867">
              <w:rPr>
                <w:rFonts w:cs="Times New Roman"/>
                <w:color w:val="FF0000"/>
                <w:szCs w:val="26"/>
                <w:shd w:val="clear" w:color="auto" w:fill="FFFFFF"/>
                <w:lang w:val="en-GB"/>
              </w:rPr>
              <w:t>Good corporate governance ensures corporate success and economic growth.</w:t>
            </w:r>
          </w:p>
          <w:p w14:paraId="6AB5BAFB" w14:textId="77777777" w:rsidR="000023A7" w:rsidRPr="00AC6867" w:rsidRDefault="000023A7" w:rsidP="000023A7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Times New Roman"/>
                <w:color w:val="FF0000"/>
                <w:szCs w:val="26"/>
                <w:shd w:val="clear" w:color="auto" w:fill="FFFFFF"/>
              </w:rPr>
            </w:pPr>
            <w:r w:rsidRPr="00AC6867">
              <w:rPr>
                <w:rFonts w:cs="Times New Roman"/>
                <w:color w:val="FF0000"/>
                <w:szCs w:val="26"/>
                <w:shd w:val="clear" w:color="auto" w:fill="FFFFFF"/>
                <w:lang w:val="en-GB"/>
              </w:rPr>
              <w:t xml:space="preserve">Strong corporate governance maintains investors’ confidence, </w:t>
            </w:r>
            <w:proofErr w:type="gramStart"/>
            <w:r w:rsidRPr="00AC6867">
              <w:rPr>
                <w:rFonts w:cs="Times New Roman"/>
                <w:color w:val="FF0000"/>
                <w:szCs w:val="26"/>
                <w:shd w:val="clear" w:color="auto" w:fill="FFFFFF"/>
                <w:lang w:val="en-GB"/>
              </w:rPr>
              <w:t>as a result of</w:t>
            </w:r>
            <w:proofErr w:type="gramEnd"/>
            <w:r w:rsidRPr="00AC6867">
              <w:rPr>
                <w:rFonts w:cs="Times New Roman"/>
                <w:color w:val="FF0000"/>
                <w:szCs w:val="26"/>
                <w:shd w:val="clear" w:color="auto" w:fill="FFFFFF"/>
                <w:lang w:val="en-GB"/>
              </w:rPr>
              <w:t xml:space="preserve"> which, company can raise capital efficiently and effectively.</w:t>
            </w:r>
          </w:p>
          <w:p w14:paraId="58D31FCD" w14:textId="77777777" w:rsidR="000023A7" w:rsidRPr="00AC6867" w:rsidRDefault="000023A7" w:rsidP="000023A7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Times New Roman"/>
                <w:color w:val="FF0000"/>
                <w:szCs w:val="26"/>
                <w:shd w:val="clear" w:color="auto" w:fill="FFFFFF"/>
              </w:rPr>
            </w:pPr>
            <w:r w:rsidRPr="00AC6867">
              <w:rPr>
                <w:rFonts w:cs="Times New Roman"/>
                <w:color w:val="FF0000"/>
                <w:szCs w:val="26"/>
                <w:shd w:val="clear" w:color="auto" w:fill="FFFFFF"/>
                <w:lang w:val="en-GB"/>
              </w:rPr>
              <w:t>It lowers the capital cost.</w:t>
            </w:r>
          </w:p>
          <w:p w14:paraId="3677D58A" w14:textId="77777777" w:rsidR="000023A7" w:rsidRPr="00AC6867" w:rsidRDefault="000023A7" w:rsidP="000023A7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Times New Roman"/>
                <w:color w:val="FF0000"/>
                <w:szCs w:val="26"/>
                <w:shd w:val="clear" w:color="auto" w:fill="FFFFFF"/>
              </w:rPr>
            </w:pPr>
            <w:r w:rsidRPr="00AC6867">
              <w:rPr>
                <w:rFonts w:cs="Times New Roman"/>
                <w:color w:val="FF0000"/>
                <w:szCs w:val="26"/>
                <w:shd w:val="clear" w:color="auto" w:fill="FFFFFF"/>
                <w:lang w:val="en-GB"/>
              </w:rPr>
              <w:t>There is a positive impact on the share price.</w:t>
            </w:r>
          </w:p>
          <w:p w14:paraId="2E47CF59" w14:textId="77777777" w:rsidR="000023A7" w:rsidRPr="00AC6867" w:rsidRDefault="000023A7" w:rsidP="000023A7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Times New Roman"/>
                <w:color w:val="FF0000"/>
                <w:szCs w:val="26"/>
                <w:shd w:val="clear" w:color="auto" w:fill="FFFFFF"/>
              </w:rPr>
            </w:pPr>
            <w:r w:rsidRPr="00AC6867">
              <w:rPr>
                <w:rFonts w:cs="Times New Roman"/>
                <w:color w:val="FF0000"/>
                <w:szCs w:val="26"/>
                <w:shd w:val="clear" w:color="auto" w:fill="FFFFFF"/>
                <w:lang w:val="en-GB"/>
              </w:rPr>
              <w:t>It provides proper inducement to the owners as well as managers to achieve objectives that are in interests of the shareholders and the organization.</w:t>
            </w:r>
          </w:p>
          <w:p w14:paraId="13EA565D" w14:textId="77777777" w:rsidR="000023A7" w:rsidRPr="00AC6867" w:rsidRDefault="000023A7" w:rsidP="000023A7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Times New Roman"/>
                <w:color w:val="FF0000"/>
                <w:szCs w:val="26"/>
                <w:shd w:val="clear" w:color="auto" w:fill="FFFFFF"/>
              </w:rPr>
            </w:pPr>
            <w:r w:rsidRPr="00AC6867">
              <w:rPr>
                <w:rFonts w:cs="Times New Roman"/>
                <w:color w:val="FF0000"/>
                <w:szCs w:val="26"/>
                <w:shd w:val="clear" w:color="auto" w:fill="FFFFFF"/>
                <w:lang w:val="en-GB"/>
              </w:rPr>
              <w:t xml:space="preserve">Good corporate governance also minimizes wastages, corruption, </w:t>
            </w:r>
            <w:proofErr w:type="gramStart"/>
            <w:r w:rsidRPr="00AC6867">
              <w:rPr>
                <w:rFonts w:cs="Times New Roman"/>
                <w:color w:val="FF0000"/>
                <w:szCs w:val="26"/>
                <w:shd w:val="clear" w:color="auto" w:fill="FFFFFF"/>
                <w:lang w:val="en-GB"/>
              </w:rPr>
              <w:t>risks</w:t>
            </w:r>
            <w:proofErr w:type="gramEnd"/>
            <w:r w:rsidRPr="00AC6867">
              <w:rPr>
                <w:rFonts w:cs="Times New Roman"/>
                <w:color w:val="FF0000"/>
                <w:szCs w:val="26"/>
                <w:shd w:val="clear" w:color="auto" w:fill="FFFFFF"/>
                <w:lang w:val="en-GB"/>
              </w:rPr>
              <w:t xml:space="preserve"> and mismanagement.</w:t>
            </w:r>
          </w:p>
          <w:p w14:paraId="1FFFD6C6" w14:textId="77777777" w:rsidR="000023A7" w:rsidRPr="00AC6867" w:rsidRDefault="000023A7" w:rsidP="000023A7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Times New Roman"/>
                <w:color w:val="FF0000"/>
                <w:szCs w:val="26"/>
                <w:shd w:val="clear" w:color="auto" w:fill="FFFFFF"/>
              </w:rPr>
            </w:pPr>
            <w:r w:rsidRPr="00AC6867">
              <w:rPr>
                <w:rFonts w:cs="Times New Roman"/>
                <w:color w:val="FF0000"/>
                <w:szCs w:val="26"/>
                <w:shd w:val="clear" w:color="auto" w:fill="FFFFFF"/>
                <w:lang w:val="en-GB"/>
              </w:rPr>
              <w:t>It helps in brand formation and development.</w:t>
            </w:r>
          </w:p>
          <w:p w14:paraId="6484A06A" w14:textId="34DF2B1E" w:rsidR="00B87803" w:rsidRPr="00AC6867" w:rsidRDefault="000023A7" w:rsidP="000023A7">
            <w:pPr>
              <w:pStyle w:val="Bodytext21"/>
              <w:shd w:val="clear" w:color="auto" w:fill="auto"/>
              <w:spacing w:before="0" w:after="0" w:line="375" w:lineRule="exact"/>
              <w:rPr>
                <w:rFonts w:ascii="Times New Roman" w:hAnsi="Times New Roman" w:cs="Times New Roman"/>
                <w:color w:val="FF0000"/>
                <w:sz w:val="26"/>
                <w:shd w:val="clear" w:color="auto" w:fill="FFFFFF"/>
              </w:rPr>
            </w:pPr>
            <w:r w:rsidRPr="00AC6867">
              <w:rPr>
                <w:rFonts w:ascii="Times New Roman" w:hAnsi="Times New Roman" w:cs="Times New Roman"/>
                <w:color w:val="FF0000"/>
                <w:sz w:val="26"/>
                <w:shd w:val="clear" w:color="auto" w:fill="FFFFFF"/>
                <w:lang w:val="en-GB"/>
              </w:rPr>
              <w:lastRenderedPageBreak/>
              <w:t>It ensures organization in managed in a manner that fits the best interests of all</w:t>
            </w:r>
          </w:p>
        </w:tc>
        <w:tc>
          <w:tcPr>
            <w:tcW w:w="1560" w:type="dxa"/>
          </w:tcPr>
          <w:p w14:paraId="4F0B0183" w14:textId="4D474BE8" w:rsidR="00B87803" w:rsidRPr="00AC6867" w:rsidRDefault="003A1F58" w:rsidP="00EA0DC2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Times New Roman"/>
                <w:color w:val="FF0000"/>
                <w:szCs w:val="26"/>
                <w:lang w:val="en-GB"/>
              </w:rPr>
            </w:pPr>
            <w:r w:rsidRPr="00AC6867">
              <w:rPr>
                <w:rFonts w:cs="Times New Roman"/>
                <w:color w:val="FF0000"/>
                <w:szCs w:val="26"/>
                <w:lang w:val="en-GB"/>
              </w:rPr>
              <w:lastRenderedPageBreak/>
              <w:t>1.75 (0.25 for each bullet point)</w:t>
            </w:r>
          </w:p>
        </w:tc>
      </w:tr>
      <w:tr w:rsidR="00AC6867" w:rsidRPr="00AC6867" w14:paraId="4B148D7E" w14:textId="77777777" w:rsidTr="00EA0DC2">
        <w:tc>
          <w:tcPr>
            <w:tcW w:w="7654" w:type="dxa"/>
          </w:tcPr>
          <w:p w14:paraId="6130A81A" w14:textId="0282930D" w:rsidR="003A1F58" w:rsidRPr="00AC6867" w:rsidRDefault="003A1F58" w:rsidP="003A1F58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en-GB"/>
              </w:rPr>
            </w:pPr>
            <w:r w:rsidRPr="00AC6867">
              <w:rPr>
                <w:rFonts w:ascii="Times New Roman" w:hAnsi="Times New Roman" w:cs="Times New Roman"/>
                <w:color w:val="FF0000"/>
                <w:sz w:val="26"/>
                <w:szCs w:val="26"/>
                <w:lang w:val="en-GB"/>
              </w:rPr>
              <w:t>Four levels of social responsibility in corporate governance?</w:t>
            </w:r>
          </w:p>
          <w:p w14:paraId="66501C85" w14:textId="1BCBBDF2" w:rsidR="003A1F58" w:rsidRPr="00AC6867" w:rsidRDefault="003A1F58" w:rsidP="003A1F58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  <w:color w:val="FF0000"/>
                <w:szCs w:val="26"/>
                <w:lang w:val="en-GB"/>
              </w:rPr>
            </w:pPr>
            <w:r w:rsidRPr="00AC6867">
              <w:rPr>
                <w:rFonts w:cs="Times New Roman"/>
                <w:color w:val="FF0000"/>
                <w:szCs w:val="26"/>
                <w:lang w:val="en-GB"/>
              </w:rPr>
              <w:t xml:space="preserve">Economic – strong sustained economic performance </w:t>
            </w:r>
          </w:p>
          <w:p w14:paraId="6CD5DAE9" w14:textId="7242BC69" w:rsidR="003A1F58" w:rsidRPr="00AC6867" w:rsidRDefault="003A1F58" w:rsidP="003A1F58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  <w:color w:val="FF0000"/>
                <w:szCs w:val="26"/>
                <w:lang w:val="en-GB"/>
              </w:rPr>
            </w:pPr>
            <w:r w:rsidRPr="00AC6867">
              <w:rPr>
                <w:rFonts w:cs="Times New Roman"/>
                <w:color w:val="FF0000"/>
                <w:szCs w:val="26"/>
                <w:lang w:val="en-GB"/>
              </w:rPr>
              <w:t xml:space="preserve">Legal- rigorous compliance </w:t>
            </w:r>
          </w:p>
          <w:p w14:paraId="0542FDA3" w14:textId="66D7F4BE" w:rsidR="003A1F58" w:rsidRPr="00AC6867" w:rsidRDefault="003A1F58" w:rsidP="003A1F58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  <w:color w:val="FF0000"/>
                <w:szCs w:val="26"/>
                <w:lang w:val="en-GB"/>
              </w:rPr>
            </w:pPr>
            <w:r w:rsidRPr="00AC6867">
              <w:rPr>
                <w:rFonts w:cs="Times New Roman"/>
                <w:color w:val="FF0000"/>
                <w:szCs w:val="26"/>
                <w:lang w:val="en-GB"/>
              </w:rPr>
              <w:t>Ethical- ethical actions beyond what the law requires</w:t>
            </w:r>
          </w:p>
          <w:p w14:paraId="7B6B3FFB" w14:textId="725149C8" w:rsidR="003A1F58" w:rsidRPr="00AC6867" w:rsidRDefault="003A1F58" w:rsidP="003A1F58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  <w:color w:val="FF0000"/>
                <w:szCs w:val="26"/>
                <w:lang w:val="en-GB"/>
              </w:rPr>
            </w:pPr>
            <w:r w:rsidRPr="00AC6867">
              <w:rPr>
                <w:rFonts w:cs="Times New Roman"/>
                <w:color w:val="FF0000"/>
                <w:szCs w:val="26"/>
                <w:lang w:val="en-GB"/>
              </w:rPr>
              <w:t xml:space="preserve">Philanthropic-voluntary contribution that advance the reputation and stakeholder commitment </w:t>
            </w:r>
          </w:p>
          <w:p w14:paraId="107A8E48" w14:textId="77777777" w:rsidR="003A1F58" w:rsidRPr="00AC6867" w:rsidRDefault="003A1F58" w:rsidP="000023A7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en-GB"/>
              </w:rPr>
            </w:pPr>
          </w:p>
        </w:tc>
        <w:tc>
          <w:tcPr>
            <w:tcW w:w="1560" w:type="dxa"/>
          </w:tcPr>
          <w:p w14:paraId="48B10B8A" w14:textId="44B0145A" w:rsidR="003A1F58" w:rsidRPr="00AC6867" w:rsidRDefault="003A1F58" w:rsidP="00EA0DC2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Times New Roman"/>
                <w:color w:val="FF0000"/>
                <w:szCs w:val="26"/>
                <w:lang w:val="en-GB"/>
              </w:rPr>
            </w:pPr>
            <w:r w:rsidRPr="00AC6867">
              <w:rPr>
                <w:rFonts w:cs="Times New Roman"/>
                <w:color w:val="FF0000"/>
                <w:szCs w:val="26"/>
                <w:lang w:val="en-GB"/>
              </w:rPr>
              <w:t>1.0 (0.25 for each bullet point)</w:t>
            </w:r>
          </w:p>
        </w:tc>
      </w:tr>
    </w:tbl>
    <w:p w14:paraId="48585E35" w14:textId="77777777" w:rsidR="000023A7" w:rsidRPr="003A1F58" w:rsidRDefault="000023A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0225A15" w14:textId="00E69DC4" w:rsidR="00B87803" w:rsidRPr="003A1F58" w:rsidRDefault="00B87803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22CB2D9" w14:textId="77777777" w:rsidR="00B87803" w:rsidRPr="003A1F58" w:rsidRDefault="00B87803" w:rsidP="00B87803">
      <w:pPr>
        <w:tabs>
          <w:tab w:val="center" w:pos="2835"/>
          <w:tab w:val="center" w:pos="7655"/>
        </w:tabs>
        <w:spacing w:before="12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3A1F58">
        <w:rPr>
          <w:rFonts w:ascii="Times New Roman" w:hAnsi="Times New Roman" w:cs="Times New Roman"/>
          <w:i/>
          <w:iCs/>
          <w:sz w:val="26"/>
          <w:szCs w:val="26"/>
        </w:rPr>
        <w:t>Ngày</w:t>
      </w:r>
      <w:proofErr w:type="spellEnd"/>
      <w:r w:rsidRPr="003A1F5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i/>
          <w:iCs/>
          <w:sz w:val="26"/>
          <w:szCs w:val="26"/>
        </w:rPr>
        <w:t>biên</w:t>
      </w:r>
      <w:proofErr w:type="spellEnd"/>
      <w:r w:rsidRPr="003A1F5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i/>
          <w:iCs/>
          <w:sz w:val="26"/>
          <w:szCs w:val="26"/>
        </w:rPr>
        <w:t>soạn</w:t>
      </w:r>
      <w:proofErr w:type="spellEnd"/>
      <w:r w:rsidRPr="003A1F58">
        <w:rPr>
          <w:rFonts w:ascii="Times New Roman" w:hAnsi="Times New Roman" w:cs="Times New Roman"/>
          <w:i/>
          <w:iCs/>
          <w:sz w:val="26"/>
          <w:szCs w:val="26"/>
        </w:rPr>
        <w:t>:  15/10/2021</w:t>
      </w:r>
      <w:r w:rsidRPr="003A1F58">
        <w:rPr>
          <w:rFonts w:ascii="Times New Roman" w:hAnsi="Times New Roman" w:cs="Times New Roman"/>
          <w:i/>
          <w:iCs/>
          <w:sz w:val="26"/>
          <w:szCs w:val="26"/>
        </w:rPr>
        <w:tab/>
      </w:r>
    </w:p>
    <w:p w14:paraId="17D6191F" w14:textId="77777777" w:rsidR="00B87803" w:rsidRPr="003A1F58" w:rsidRDefault="00B87803" w:rsidP="00B87803">
      <w:pPr>
        <w:tabs>
          <w:tab w:val="left" w:pos="567"/>
          <w:tab w:val="center" w:pos="2835"/>
        </w:tabs>
        <w:spacing w:before="120"/>
        <w:rPr>
          <w:rFonts w:ascii="Times New Roman" w:hAnsi="Times New Roman" w:cs="Times New Roman"/>
          <w:sz w:val="26"/>
          <w:szCs w:val="26"/>
        </w:rPr>
      </w:pPr>
      <w:proofErr w:type="spellStart"/>
      <w:r w:rsidRPr="003A1F58">
        <w:rPr>
          <w:rFonts w:ascii="Times New Roman" w:hAnsi="Times New Roman" w:cs="Times New Roman"/>
          <w:b/>
          <w:bCs/>
          <w:sz w:val="26"/>
          <w:szCs w:val="26"/>
        </w:rPr>
        <w:t>Giảng</w:t>
      </w:r>
      <w:proofErr w:type="spellEnd"/>
      <w:r w:rsidRPr="003A1F5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b/>
          <w:bCs/>
          <w:sz w:val="26"/>
          <w:szCs w:val="26"/>
        </w:rPr>
        <w:t>viên</w:t>
      </w:r>
      <w:proofErr w:type="spellEnd"/>
      <w:r w:rsidRPr="003A1F5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b/>
          <w:bCs/>
          <w:sz w:val="26"/>
          <w:szCs w:val="26"/>
        </w:rPr>
        <w:t>biên</w:t>
      </w:r>
      <w:proofErr w:type="spellEnd"/>
      <w:r w:rsidRPr="003A1F5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b/>
          <w:bCs/>
          <w:sz w:val="26"/>
          <w:szCs w:val="26"/>
        </w:rPr>
        <w:t>soạn</w:t>
      </w:r>
      <w:proofErr w:type="spellEnd"/>
      <w:r w:rsidRPr="003A1F5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b/>
          <w:bCs/>
          <w:sz w:val="26"/>
          <w:szCs w:val="26"/>
        </w:rPr>
        <w:t>đề</w:t>
      </w:r>
      <w:proofErr w:type="spellEnd"/>
      <w:r w:rsidRPr="003A1F5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b/>
          <w:bCs/>
          <w:sz w:val="26"/>
          <w:szCs w:val="26"/>
        </w:rPr>
        <w:t>thi</w:t>
      </w:r>
      <w:proofErr w:type="spellEnd"/>
      <w:r w:rsidRPr="003A1F58">
        <w:rPr>
          <w:rFonts w:ascii="Times New Roman" w:hAnsi="Times New Roman" w:cs="Times New Roman"/>
          <w:b/>
          <w:bCs/>
          <w:sz w:val="26"/>
          <w:szCs w:val="26"/>
        </w:rPr>
        <w:t xml:space="preserve">: Lê </w:t>
      </w:r>
      <w:proofErr w:type="spellStart"/>
      <w:r w:rsidRPr="003A1F58">
        <w:rPr>
          <w:rFonts w:ascii="Times New Roman" w:hAnsi="Times New Roman" w:cs="Times New Roman"/>
          <w:b/>
          <w:bCs/>
          <w:sz w:val="26"/>
          <w:szCs w:val="26"/>
        </w:rPr>
        <w:t>Hồ</w:t>
      </w:r>
      <w:proofErr w:type="spellEnd"/>
      <w:r w:rsidRPr="003A1F5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b/>
          <w:bCs/>
          <w:sz w:val="26"/>
          <w:szCs w:val="26"/>
        </w:rPr>
        <w:t>Trung</w:t>
      </w:r>
      <w:proofErr w:type="spellEnd"/>
      <w:r w:rsidRPr="003A1F5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b/>
          <w:bCs/>
          <w:sz w:val="26"/>
          <w:szCs w:val="26"/>
        </w:rPr>
        <w:t>Hiếu</w:t>
      </w:r>
      <w:proofErr w:type="spellEnd"/>
      <w:r w:rsidRPr="003A1F58">
        <w:rPr>
          <w:rFonts w:ascii="Times New Roman" w:hAnsi="Times New Roman" w:cs="Times New Roman"/>
          <w:sz w:val="26"/>
          <w:szCs w:val="26"/>
        </w:rPr>
        <w:tab/>
      </w:r>
    </w:p>
    <w:p w14:paraId="0B8E73CF" w14:textId="77777777" w:rsidR="00B87803" w:rsidRPr="003A1F58" w:rsidRDefault="00B87803" w:rsidP="00B87803">
      <w:pPr>
        <w:tabs>
          <w:tab w:val="left" w:pos="567"/>
          <w:tab w:val="center" w:pos="2835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3A1F58">
        <w:rPr>
          <w:rFonts w:ascii="Times New Roman" w:hAnsi="Times New Roman" w:cs="Times New Roman"/>
          <w:sz w:val="26"/>
          <w:szCs w:val="26"/>
        </w:rPr>
        <w:tab/>
      </w:r>
      <w:r w:rsidRPr="003A1F58">
        <w:rPr>
          <w:rFonts w:ascii="Times New Roman" w:hAnsi="Times New Roman" w:cs="Times New Roman"/>
          <w:sz w:val="26"/>
          <w:szCs w:val="26"/>
        </w:rPr>
        <w:tab/>
      </w:r>
      <w:r w:rsidRPr="003A1F58">
        <w:rPr>
          <w:rFonts w:ascii="Times New Roman" w:hAnsi="Times New Roman" w:cs="Times New Roman"/>
          <w:sz w:val="26"/>
          <w:szCs w:val="26"/>
        </w:rPr>
        <w:tab/>
      </w:r>
      <w:r w:rsidRPr="003A1F58">
        <w:rPr>
          <w:rFonts w:ascii="Times New Roman" w:hAnsi="Times New Roman" w:cs="Times New Roman"/>
          <w:sz w:val="26"/>
          <w:szCs w:val="26"/>
        </w:rPr>
        <w:tab/>
      </w:r>
      <w:r w:rsidRPr="003A1F58">
        <w:rPr>
          <w:rFonts w:ascii="Times New Roman" w:hAnsi="Times New Roman" w:cs="Times New Roman"/>
          <w:sz w:val="26"/>
          <w:szCs w:val="26"/>
        </w:rPr>
        <w:tab/>
      </w:r>
    </w:p>
    <w:p w14:paraId="72FD92DB" w14:textId="77777777" w:rsidR="00B87803" w:rsidRPr="003A1F58" w:rsidRDefault="00B87803" w:rsidP="00B87803">
      <w:pPr>
        <w:tabs>
          <w:tab w:val="left" w:pos="1060"/>
        </w:tabs>
        <w:spacing w:line="276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proofErr w:type="spellStart"/>
      <w:r w:rsidRPr="003A1F58">
        <w:rPr>
          <w:rFonts w:ascii="Times New Roman" w:hAnsi="Times New Roman" w:cs="Times New Roman"/>
          <w:i/>
          <w:iCs/>
          <w:sz w:val="26"/>
          <w:szCs w:val="26"/>
        </w:rPr>
        <w:t>Ngày</w:t>
      </w:r>
      <w:proofErr w:type="spellEnd"/>
      <w:r w:rsidRPr="003A1F5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i/>
          <w:iCs/>
          <w:sz w:val="26"/>
          <w:szCs w:val="26"/>
        </w:rPr>
        <w:t>kiểm</w:t>
      </w:r>
      <w:proofErr w:type="spellEnd"/>
      <w:r w:rsidRPr="003A1F5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i/>
          <w:iCs/>
          <w:sz w:val="26"/>
          <w:szCs w:val="26"/>
        </w:rPr>
        <w:t>duyệt</w:t>
      </w:r>
      <w:proofErr w:type="spellEnd"/>
      <w:r w:rsidRPr="003A1F58">
        <w:rPr>
          <w:rFonts w:ascii="Times New Roman" w:hAnsi="Times New Roman" w:cs="Times New Roman"/>
          <w:i/>
          <w:iCs/>
          <w:sz w:val="26"/>
          <w:szCs w:val="26"/>
        </w:rPr>
        <w:t>: 18/10/2021</w:t>
      </w:r>
    </w:p>
    <w:p w14:paraId="04F7C06B" w14:textId="77777777" w:rsidR="00B87803" w:rsidRPr="003A1F58" w:rsidRDefault="00B87803" w:rsidP="00B87803">
      <w:pPr>
        <w:tabs>
          <w:tab w:val="left" w:pos="567"/>
          <w:tab w:val="center" w:pos="2835"/>
        </w:tabs>
        <w:spacing w:before="120"/>
        <w:rPr>
          <w:rFonts w:ascii="Times New Roman" w:hAnsi="Times New Roman" w:cs="Times New Roman"/>
          <w:sz w:val="26"/>
          <w:szCs w:val="26"/>
        </w:rPr>
      </w:pPr>
      <w:proofErr w:type="spellStart"/>
      <w:r w:rsidRPr="003A1F58">
        <w:rPr>
          <w:rFonts w:ascii="Times New Roman" w:hAnsi="Times New Roman" w:cs="Times New Roman"/>
          <w:b/>
          <w:bCs/>
          <w:sz w:val="26"/>
          <w:szCs w:val="26"/>
        </w:rPr>
        <w:t>Trưởng</w:t>
      </w:r>
      <w:proofErr w:type="spellEnd"/>
      <w:r w:rsidRPr="003A1F58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proofErr w:type="spellStart"/>
      <w:r w:rsidRPr="003A1F58">
        <w:rPr>
          <w:rFonts w:ascii="Times New Roman" w:hAnsi="Times New Roman" w:cs="Times New Roman"/>
          <w:b/>
          <w:bCs/>
          <w:sz w:val="26"/>
          <w:szCs w:val="26"/>
        </w:rPr>
        <w:t>Phó</w:t>
      </w:r>
      <w:proofErr w:type="spellEnd"/>
      <w:r w:rsidRPr="003A1F58">
        <w:rPr>
          <w:rFonts w:ascii="Times New Roman" w:hAnsi="Times New Roman" w:cs="Times New Roman"/>
          <w:b/>
          <w:bCs/>
          <w:sz w:val="26"/>
          <w:szCs w:val="26"/>
        </w:rPr>
        <w:t>) Khoa/</w:t>
      </w:r>
      <w:proofErr w:type="spellStart"/>
      <w:r w:rsidRPr="003A1F58">
        <w:rPr>
          <w:rFonts w:ascii="Times New Roman" w:hAnsi="Times New Roman" w:cs="Times New Roman"/>
          <w:b/>
          <w:bCs/>
          <w:sz w:val="26"/>
          <w:szCs w:val="26"/>
        </w:rPr>
        <w:t>Bộ</w:t>
      </w:r>
      <w:proofErr w:type="spellEnd"/>
      <w:r w:rsidRPr="003A1F5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b/>
          <w:bCs/>
          <w:sz w:val="26"/>
          <w:szCs w:val="26"/>
        </w:rPr>
        <w:t>môn</w:t>
      </w:r>
      <w:proofErr w:type="spellEnd"/>
      <w:r w:rsidRPr="003A1F5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b/>
          <w:bCs/>
          <w:sz w:val="26"/>
          <w:szCs w:val="26"/>
        </w:rPr>
        <w:t>kiểm</w:t>
      </w:r>
      <w:proofErr w:type="spellEnd"/>
      <w:r w:rsidRPr="003A1F5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b/>
          <w:bCs/>
          <w:sz w:val="26"/>
          <w:szCs w:val="26"/>
        </w:rPr>
        <w:t>duyệt</w:t>
      </w:r>
      <w:proofErr w:type="spellEnd"/>
      <w:r w:rsidRPr="003A1F5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b/>
          <w:bCs/>
          <w:sz w:val="26"/>
          <w:szCs w:val="26"/>
        </w:rPr>
        <w:t>đề</w:t>
      </w:r>
      <w:proofErr w:type="spellEnd"/>
      <w:r w:rsidRPr="003A1F5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b/>
          <w:bCs/>
          <w:sz w:val="26"/>
          <w:szCs w:val="26"/>
        </w:rPr>
        <w:t>thi</w:t>
      </w:r>
      <w:proofErr w:type="spellEnd"/>
      <w:r w:rsidRPr="003A1F58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3A1F58">
        <w:rPr>
          <w:rFonts w:ascii="Times New Roman" w:hAnsi="Times New Roman" w:cs="Times New Roman"/>
          <w:b/>
          <w:bCs/>
          <w:sz w:val="26"/>
          <w:szCs w:val="26"/>
        </w:rPr>
        <w:t>Nguyễn</w:t>
      </w:r>
      <w:proofErr w:type="spellEnd"/>
      <w:r w:rsidRPr="003A1F5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b/>
          <w:bCs/>
          <w:sz w:val="26"/>
          <w:szCs w:val="26"/>
        </w:rPr>
        <w:t>Thị</w:t>
      </w:r>
      <w:proofErr w:type="spellEnd"/>
      <w:r w:rsidRPr="003A1F5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b/>
          <w:bCs/>
          <w:sz w:val="26"/>
          <w:szCs w:val="26"/>
        </w:rPr>
        <w:t>Yên</w:t>
      </w:r>
      <w:proofErr w:type="spellEnd"/>
      <w:r w:rsidRPr="003A1F5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F9D68DE" w14:textId="77777777" w:rsidR="00B87803" w:rsidRPr="003A1F58" w:rsidRDefault="00B87803" w:rsidP="00B87803">
      <w:pPr>
        <w:tabs>
          <w:tab w:val="left" w:pos="1060"/>
        </w:tabs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4CCD5A1" w14:textId="77777777" w:rsidR="00B87803" w:rsidRPr="003A1F58" w:rsidRDefault="00B87803" w:rsidP="00B87803">
      <w:pPr>
        <w:tabs>
          <w:tab w:val="left" w:pos="106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1F58">
        <w:rPr>
          <w:rFonts w:ascii="Times New Roman" w:hAnsi="Times New Roman" w:cs="Times New Roman"/>
          <w:bCs/>
          <w:sz w:val="26"/>
          <w:szCs w:val="26"/>
        </w:rPr>
        <w:t xml:space="preserve">Sau </w:t>
      </w:r>
      <w:proofErr w:type="spellStart"/>
      <w:r w:rsidRPr="003A1F58">
        <w:rPr>
          <w:rFonts w:ascii="Times New Roman" w:hAnsi="Times New Roman" w:cs="Times New Roman"/>
          <w:bCs/>
          <w:sz w:val="26"/>
          <w:szCs w:val="26"/>
        </w:rPr>
        <w:t>khi</w:t>
      </w:r>
      <w:proofErr w:type="spellEnd"/>
      <w:r w:rsidRPr="003A1F5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3A1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sz w:val="26"/>
          <w:szCs w:val="26"/>
        </w:rPr>
        <w:t>duyệt</w:t>
      </w:r>
      <w:proofErr w:type="spellEnd"/>
      <w:r w:rsidRPr="003A1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3A1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3A1F58">
        <w:rPr>
          <w:rFonts w:ascii="Times New Roman" w:hAnsi="Times New Roman" w:cs="Times New Roman"/>
          <w:sz w:val="26"/>
          <w:szCs w:val="26"/>
        </w:rPr>
        <w:t>,</w:t>
      </w:r>
      <w:r w:rsidRPr="003A1F5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b/>
          <w:bCs/>
          <w:sz w:val="26"/>
          <w:szCs w:val="26"/>
        </w:rPr>
        <w:t>Trưởng</w:t>
      </w:r>
      <w:proofErr w:type="spellEnd"/>
      <w:r w:rsidRPr="003A1F58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proofErr w:type="spellStart"/>
      <w:r w:rsidRPr="003A1F58">
        <w:rPr>
          <w:rFonts w:ascii="Times New Roman" w:hAnsi="Times New Roman" w:cs="Times New Roman"/>
          <w:b/>
          <w:bCs/>
          <w:sz w:val="26"/>
          <w:szCs w:val="26"/>
        </w:rPr>
        <w:t>Phó</w:t>
      </w:r>
      <w:proofErr w:type="spellEnd"/>
      <w:r w:rsidRPr="003A1F58">
        <w:rPr>
          <w:rFonts w:ascii="Times New Roman" w:hAnsi="Times New Roman" w:cs="Times New Roman"/>
          <w:b/>
          <w:bCs/>
          <w:sz w:val="26"/>
          <w:szCs w:val="26"/>
        </w:rPr>
        <w:t>) Khoa/</w:t>
      </w:r>
      <w:proofErr w:type="spellStart"/>
      <w:r w:rsidRPr="003A1F58">
        <w:rPr>
          <w:rFonts w:ascii="Times New Roman" w:hAnsi="Times New Roman" w:cs="Times New Roman"/>
          <w:b/>
          <w:bCs/>
          <w:sz w:val="26"/>
          <w:szCs w:val="26"/>
        </w:rPr>
        <w:t>Bộ</w:t>
      </w:r>
      <w:proofErr w:type="spellEnd"/>
      <w:r w:rsidRPr="003A1F5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b/>
          <w:bCs/>
          <w:sz w:val="26"/>
          <w:szCs w:val="26"/>
        </w:rPr>
        <w:t>môn</w:t>
      </w:r>
      <w:proofErr w:type="spellEnd"/>
      <w:r w:rsidRPr="003A1F5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bCs/>
          <w:sz w:val="26"/>
          <w:szCs w:val="26"/>
        </w:rPr>
        <w:t>gửi</w:t>
      </w:r>
      <w:proofErr w:type="spellEnd"/>
      <w:r w:rsidRPr="003A1F5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bCs/>
          <w:sz w:val="26"/>
          <w:szCs w:val="26"/>
        </w:rPr>
        <w:t>về</w:t>
      </w:r>
      <w:proofErr w:type="spellEnd"/>
      <w:r w:rsidRPr="003A1F5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bCs/>
          <w:sz w:val="26"/>
          <w:szCs w:val="26"/>
        </w:rPr>
        <w:t>Trung</w:t>
      </w:r>
      <w:proofErr w:type="spellEnd"/>
      <w:r w:rsidRPr="003A1F5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bCs/>
          <w:sz w:val="26"/>
          <w:szCs w:val="26"/>
        </w:rPr>
        <w:t>tâm</w:t>
      </w:r>
      <w:proofErr w:type="spellEnd"/>
      <w:r w:rsidRPr="003A1F5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bCs/>
          <w:sz w:val="26"/>
          <w:szCs w:val="26"/>
        </w:rPr>
        <w:t>Khảo</w:t>
      </w:r>
      <w:proofErr w:type="spellEnd"/>
      <w:r w:rsidRPr="003A1F5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bCs/>
          <w:sz w:val="26"/>
          <w:szCs w:val="26"/>
        </w:rPr>
        <w:t>thí</w:t>
      </w:r>
      <w:proofErr w:type="spellEnd"/>
      <w:r w:rsidRPr="003A1F58">
        <w:rPr>
          <w:rFonts w:ascii="Times New Roman" w:hAnsi="Times New Roman" w:cs="Times New Roman"/>
          <w:bCs/>
          <w:sz w:val="26"/>
          <w:szCs w:val="26"/>
        </w:rPr>
        <w:t xml:space="preserve"> qua email:</w:t>
      </w:r>
      <w:r w:rsidRPr="003A1F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A1F58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phannhatlinh@gmail.com</w:t>
      </w:r>
      <w:r w:rsidRPr="003A1F5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A1F58">
        <w:rPr>
          <w:rFonts w:ascii="Times New Roman" w:hAnsi="Times New Roman" w:cs="Times New Roman"/>
          <w:color w:val="000000"/>
          <w:sz w:val="26"/>
          <w:szCs w:val="26"/>
        </w:rPr>
        <w:t xml:space="preserve">bao </w:t>
      </w:r>
      <w:proofErr w:type="spellStart"/>
      <w:r w:rsidRPr="003A1F58">
        <w:rPr>
          <w:rFonts w:ascii="Times New Roman" w:hAnsi="Times New Roman" w:cs="Times New Roman"/>
          <w:color w:val="000000"/>
          <w:sz w:val="26"/>
          <w:szCs w:val="26"/>
        </w:rPr>
        <w:t>gồm</w:t>
      </w:r>
      <w:proofErr w:type="spellEnd"/>
      <w:r w:rsidRPr="003A1F5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A1F58">
        <w:rPr>
          <w:rFonts w:ascii="Times New Roman" w:hAnsi="Times New Roman" w:cs="Times New Roman"/>
          <w:sz w:val="26"/>
          <w:szCs w:val="26"/>
        </w:rPr>
        <w:t xml:space="preserve">file word </w:t>
      </w:r>
      <w:proofErr w:type="spellStart"/>
      <w:r w:rsidRPr="003A1F5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A1F58">
        <w:rPr>
          <w:rFonts w:ascii="Times New Roman" w:hAnsi="Times New Roman" w:cs="Times New Roman"/>
          <w:sz w:val="26"/>
          <w:szCs w:val="26"/>
        </w:rPr>
        <w:t xml:space="preserve"> file pdf (</w:t>
      </w:r>
      <w:proofErr w:type="spellStart"/>
      <w:r w:rsidRPr="003A1F5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A1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3A1F58">
        <w:rPr>
          <w:rFonts w:ascii="Times New Roman" w:hAnsi="Times New Roman" w:cs="Times New Roman"/>
          <w:sz w:val="26"/>
          <w:szCs w:val="26"/>
        </w:rPr>
        <w:t xml:space="preserve"> password </w:t>
      </w:r>
      <w:proofErr w:type="spellStart"/>
      <w:r w:rsidRPr="003A1F58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3A1F58">
        <w:rPr>
          <w:rFonts w:ascii="Times New Roman" w:hAnsi="Times New Roman" w:cs="Times New Roman"/>
          <w:sz w:val="26"/>
          <w:szCs w:val="26"/>
        </w:rPr>
        <w:t xml:space="preserve"> 2 file </w:t>
      </w:r>
      <w:proofErr w:type="spellStart"/>
      <w:r w:rsidRPr="003A1F58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3A1F58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3A1F5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A1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sz w:val="26"/>
          <w:szCs w:val="26"/>
        </w:rPr>
        <w:t>nhắn</w:t>
      </w:r>
      <w:proofErr w:type="spellEnd"/>
      <w:r w:rsidRPr="003A1F58">
        <w:rPr>
          <w:rFonts w:ascii="Times New Roman" w:hAnsi="Times New Roman" w:cs="Times New Roman"/>
          <w:sz w:val="26"/>
          <w:szCs w:val="26"/>
        </w:rPr>
        <w:t xml:space="preserve"> tin password qua </w:t>
      </w:r>
      <w:proofErr w:type="spellStart"/>
      <w:r w:rsidRPr="003A1F5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A1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A1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3A1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3A1F58">
        <w:rPr>
          <w:rFonts w:ascii="Times New Roman" w:hAnsi="Times New Roman" w:cs="Times New Roman"/>
          <w:sz w:val="26"/>
          <w:szCs w:val="26"/>
        </w:rPr>
        <w:t xml:space="preserve"> Phan </w:t>
      </w:r>
      <w:proofErr w:type="spellStart"/>
      <w:r w:rsidRPr="003A1F58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3A1F58">
        <w:rPr>
          <w:rFonts w:ascii="Times New Roman" w:hAnsi="Times New Roman" w:cs="Times New Roman"/>
          <w:sz w:val="26"/>
          <w:szCs w:val="26"/>
        </w:rPr>
        <w:t xml:space="preserve"> Linh (</w:t>
      </w:r>
      <w:r w:rsidRPr="003A1F58">
        <w:rPr>
          <w:rFonts w:ascii="Times New Roman" w:hAnsi="Times New Roman" w:cs="Times New Roman"/>
          <w:b/>
          <w:bCs/>
          <w:sz w:val="26"/>
          <w:szCs w:val="26"/>
        </w:rPr>
        <w:t>0918.01.03.09</w:t>
      </w:r>
      <w:r w:rsidRPr="003A1F58">
        <w:rPr>
          <w:rFonts w:ascii="Times New Roman" w:hAnsi="Times New Roman" w:cs="Times New Roman"/>
          <w:sz w:val="26"/>
          <w:szCs w:val="26"/>
        </w:rPr>
        <w:t>).</w:t>
      </w:r>
    </w:p>
    <w:p w14:paraId="012C582F" w14:textId="77777777" w:rsidR="00B87803" w:rsidRPr="003A1F58" w:rsidRDefault="00B87803" w:rsidP="00B87803">
      <w:pPr>
        <w:tabs>
          <w:tab w:val="left" w:pos="106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3FBC9F" w14:textId="77777777" w:rsidR="00B87803" w:rsidRPr="003A1F58" w:rsidRDefault="00B87803" w:rsidP="00B87803">
      <w:pPr>
        <w:tabs>
          <w:tab w:val="left" w:pos="1060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A1F58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Pr="003A1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sz w:val="26"/>
          <w:szCs w:val="26"/>
        </w:rPr>
        <w:t>khích</w:t>
      </w:r>
      <w:proofErr w:type="spellEnd"/>
      <w:r w:rsidRPr="003A1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3A1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3A1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3A1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sz w:val="26"/>
          <w:szCs w:val="26"/>
        </w:rPr>
        <w:t>soạn</w:t>
      </w:r>
      <w:proofErr w:type="spellEnd"/>
      <w:r w:rsidRPr="003A1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A1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Pr="003A1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3A1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3A1F5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A1F58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Pr="003A1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3A1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3A1F58">
        <w:rPr>
          <w:rFonts w:ascii="Times New Roman" w:hAnsi="Times New Roman" w:cs="Times New Roman"/>
          <w:sz w:val="26"/>
          <w:szCs w:val="26"/>
        </w:rPr>
        <w:t xml:space="preserve"> </w:t>
      </w:r>
      <w:r w:rsidRPr="003A1F58">
        <w:rPr>
          <w:rFonts w:ascii="Times New Roman" w:hAnsi="Times New Roman" w:cs="Times New Roman"/>
          <w:color w:val="FF0000"/>
          <w:sz w:val="26"/>
          <w:szCs w:val="26"/>
        </w:rPr>
        <w:t>File Hot Potatoes</w:t>
      </w:r>
      <w:r w:rsidRPr="003A1F5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A1F58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3A1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3A1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3A1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Pr="003A1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3A1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Pr="003A1F58">
        <w:rPr>
          <w:rFonts w:ascii="Times New Roman" w:hAnsi="Times New Roman" w:cs="Times New Roman"/>
          <w:sz w:val="26"/>
          <w:szCs w:val="26"/>
        </w:rPr>
        <w:t xml:space="preserve"> File </w:t>
      </w:r>
      <w:proofErr w:type="spellStart"/>
      <w:r w:rsidRPr="003A1F58">
        <w:rPr>
          <w:rFonts w:ascii="Times New Roman" w:hAnsi="Times New Roman" w:cs="Times New Roman"/>
          <w:sz w:val="26"/>
          <w:szCs w:val="26"/>
        </w:rPr>
        <w:t>cài</w:t>
      </w:r>
      <w:proofErr w:type="spellEnd"/>
      <w:r w:rsidRPr="003A1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3A1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A1F58">
        <w:rPr>
          <w:rFonts w:ascii="Times New Roman" w:hAnsi="Times New Roman" w:cs="Times New Roman"/>
          <w:sz w:val="26"/>
          <w:szCs w:val="26"/>
        </w:rPr>
        <w:t xml:space="preserve"> File </w:t>
      </w:r>
      <w:proofErr w:type="spellStart"/>
      <w:r w:rsidRPr="003A1F58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3A1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3A1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3A1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3A1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3A1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3A1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3A1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3A1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3A1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3A1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F58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3A1F58">
        <w:rPr>
          <w:rFonts w:ascii="Times New Roman" w:hAnsi="Times New Roman" w:cs="Times New Roman"/>
          <w:sz w:val="26"/>
          <w:szCs w:val="26"/>
        </w:rPr>
        <w:t>.</w:t>
      </w:r>
    </w:p>
    <w:p w14:paraId="2A3F1C48" w14:textId="77777777" w:rsidR="00B87803" w:rsidRPr="003A1F58" w:rsidRDefault="00B87803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87803" w:rsidRPr="003A1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61D1"/>
    <w:multiLevelType w:val="hybridMultilevel"/>
    <w:tmpl w:val="CB6ECC48"/>
    <w:lvl w:ilvl="0" w:tplc="A588C6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A0F1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56AA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6651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3CB4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AE81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A664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F6E1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2A49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84746"/>
    <w:multiLevelType w:val="hybridMultilevel"/>
    <w:tmpl w:val="98184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E7972"/>
    <w:multiLevelType w:val="hybridMultilevel"/>
    <w:tmpl w:val="B3BE0608"/>
    <w:lvl w:ilvl="0" w:tplc="EC7038E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87957"/>
    <w:multiLevelType w:val="hybridMultilevel"/>
    <w:tmpl w:val="A9907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A3208"/>
    <w:multiLevelType w:val="hybridMultilevel"/>
    <w:tmpl w:val="5EC4DB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D037D"/>
    <w:multiLevelType w:val="hybridMultilevel"/>
    <w:tmpl w:val="98184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24437"/>
    <w:multiLevelType w:val="hybridMultilevel"/>
    <w:tmpl w:val="50EA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B513A"/>
    <w:multiLevelType w:val="hybridMultilevel"/>
    <w:tmpl w:val="DC6CA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050E5"/>
    <w:multiLevelType w:val="hybridMultilevel"/>
    <w:tmpl w:val="5680D3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4687D14"/>
    <w:multiLevelType w:val="hybridMultilevel"/>
    <w:tmpl w:val="5C0A4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D3"/>
    <w:rsid w:val="000023A7"/>
    <w:rsid w:val="000460BA"/>
    <w:rsid w:val="001C7CD3"/>
    <w:rsid w:val="00351BD3"/>
    <w:rsid w:val="003A1F58"/>
    <w:rsid w:val="003A4003"/>
    <w:rsid w:val="003B0849"/>
    <w:rsid w:val="00463FCB"/>
    <w:rsid w:val="00486CCB"/>
    <w:rsid w:val="00511976"/>
    <w:rsid w:val="005C45C8"/>
    <w:rsid w:val="00864896"/>
    <w:rsid w:val="008B41FC"/>
    <w:rsid w:val="009F3ADC"/>
    <w:rsid w:val="00A17C9B"/>
    <w:rsid w:val="00AC6867"/>
    <w:rsid w:val="00B87803"/>
    <w:rsid w:val="00BB05EE"/>
    <w:rsid w:val="00C0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DF8FF"/>
  <w15:chartTrackingRefBased/>
  <w15:docId w15:val="{3206AB5C-C36F-43B0-87E0-9218EC86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7CD3"/>
    <w:pPr>
      <w:keepNext/>
      <w:keepLines/>
      <w:spacing w:before="40" w:after="0" w:line="240" w:lineRule="auto"/>
      <w:outlineLvl w:val="1"/>
    </w:pPr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CD3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6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1C7CD3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1C7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87803"/>
    <w:rPr>
      <w:rFonts w:ascii="Segoe UI" w:hAnsi="Segoe UI" w:cs="Segoe UI"/>
      <w:szCs w:val="26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87803"/>
    <w:pPr>
      <w:widowControl w:val="0"/>
      <w:shd w:val="clear" w:color="auto" w:fill="FFFFFF"/>
      <w:spacing w:before="480" w:after="180" w:line="383" w:lineRule="exact"/>
      <w:jc w:val="both"/>
    </w:pPr>
    <w:rPr>
      <w:rFonts w:ascii="Segoe UI" w:hAnsi="Segoe UI" w:cs="Segoe UI"/>
      <w:szCs w:val="26"/>
    </w:rPr>
  </w:style>
  <w:style w:type="character" w:customStyle="1" w:styleId="Bodytext210pt">
    <w:name w:val="Body text (2) + 10 pt"/>
    <w:basedOn w:val="Bodytext2"/>
    <w:uiPriority w:val="99"/>
    <w:rsid w:val="00B87803"/>
    <w:rPr>
      <w:rFonts w:ascii="Segoe UI" w:hAnsi="Segoe UI" w:cs="Segoe UI"/>
      <w:sz w:val="20"/>
      <w:szCs w:val="20"/>
      <w:u w:val="none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0023A7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3A7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3A7"/>
    <w:rPr>
      <w:rFonts w:ascii="Times New Roman" w:eastAsiaTheme="minorEastAsia" w:hAnsi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0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88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vestopedia.com/terms/d/disclosure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vestopedia.com/terms/i/internalcontrols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vestopedia.com/terms/s/stakeholder.asp" TargetMode="External"/><Relationship Id="rId5" Type="http://schemas.openxmlformats.org/officeDocument/2006/relationships/hyperlink" Target="https://www.investopedia.com/terms/m/mckinsey-7s-model.as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THI THAN</dc:creator>
  <cp:keywords/>
  <dc:description/>
  <cp:lastModifiedBy>HO THI THAN</cp:lastModifiedBy>
  <cp:revision>5</cp:revision>
  <dcterms:created xsi:type="dcterms:W3CDTF">2021-10-20T03:41:00Z</dcterms:created>
  <dcterms:modified xsi:type="dcterms:W3CDTF">2021-10-20T14:23:00Z</dcterms:modified>
</cp:coreProperties>
</file>