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C624B">
        <w:tc>
          <w:tcPr>
            <w:tcW w:w="5505" w:type="dxa"/>
            <w:gridSpan w:val="2"/>
          </w:tcPr>
          <w:p w:rsidR="000C624B" w:rsidRDefault="006D7AE7">
            <w:pPr>
              <w:rPr>
                <w:rFonts w:ascii="Times New Roman" w:hAnsi="Times New Roman" w:cs="Times New Roman"/>
                <w:color w:val="000000" w:themeColor="text1"/>
                <w:sz w:val="24"/>
              </w:rPr>
            </w:pPr>
            <w:r>
              <w:rPr>
                <w:rFonts w:ascii="Times New Roman" w:hAnsi="Times New Roman" w:cs="Times New Roman"/>
                <w:color w:val="000000" w:themeColor="text1"/>
                <w:sz w:val="24"/>
              </w:rPr>
              <w:t>TRƯ</w:t>
            </w:r>
            <w:r>
              <w:rPr>
                <w:rFonts w:ascii="Times New Roman" w:hAnsi="Times New Roman" w:cs="Times New Roman"/>
                <w:color w:val="000000" w:themeColor="text1"/>
                <w:sz w:val="24"/>
              </w:rPr>
              <w:t>Ờ</w:t>
            </w:r>
            <w:r>
              <w:rPr>
                <w:rFonts w:ascii="Times New Roman" w:hAnsi="Times New Roman" w:cs="Times New Roman"/>
                <w:color w:val="000000" w:themeColor="text1"/>
                <w:sz w:val="24"/>
              </w:rPr>
              <w:t>NG Đ</w:t>
            </w:r>
            <w:r>
              <w:rPr>
                <w:rFonts w:ascii="Times New Roman" w:hAnsi="Times New Roman" w:cs="Times New Roman"/>
                <w:color w:val="000000" w:themeColor="text1"/>
                <w:sz w:val="24"/>
              </w:rPr>
              <w:t>Ạ</w:t>
            </w:r>
            <w:r>
              <w:rPr>
                <w:rFonts w:ascii="Times New Roman" w:hAnsi="Times New Roman" w:cs="Times New Roman"/>
                <w:color w:val="000000" w:themeColor="text1"/>
                <w:sz w:val="24"/>
              </w:rPr>
              <w:t>I H</w:t>
            </w:r>
            <w:r>
              <w:rPr>
                <w:rFonts w:ascii="Times New Roman" w:hAnsi="Times New Roman" w:cs="Times New Roman"/>
                <w:color w:val="000000" w:themeColor="text1"/>
                <w:sz w:val="24"/>
              </w:rPr>
              <w:t>Ọ</w:t>
            </w:r>
            <w:r>
              <w:rPr>
                <w:rFonts w:ascii="Times New Roman" w:hAnsi="Times New Roman" w:cs="Times New Roman"/>
                <w:color w:val="000000" w:themeColor="text1"/>
                <w:sz w:val="24"/>
              </w:rPr>
              <w:t>C VĂN LANG</w:t>
            </w:r>
          </w:p>
        </w:tc>
        <w:tc>
          <w:tcPr>
            <w:tcW w:w="4696" w:type="dxa"/>
            <w:gridSpan w:val="9"/>
          </w:tcPr>
          <w:p w:rsidR="000C624B" w:rsidRDefault="006D7AE7">
            <w:pPr>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Đ</w:t>
            </w:r>
            <w:r>
              <w:rPr>
                <w:rFonts w:ascii="Times New Roman" w:hAnsi="Times New Roman" w:cs="Times New Roman"/>
                <w:b/>
                <w:bCs/>
                <w:color w:val="000000" w:themeColor="text1"/>
                <w:sz w:val="24"/>
              </w:rPr>
              <w:t>Ề</w:t>
            </w:r>
            <w:r>
              <w:rPr>
                <w:rFonts w:ascii="Times New Roman" w:hAnsi="Times New Roman" w:cs="Times New Roman"/>
                <w:b/>
                <w:bCs/>
                <w:color w:val="000000" w:themeColor="text1"/>
                <w:sz w:val="24"/>
              </w:rPr>
              <w:t xml:space="preserve"> THI K</w:t>
            </w:r>
            <w:r>
              <w:rPr>
                <w:rFonts w:ascii="Times New Roman" w:hAnsi="Times New Roman" w:cs="Times New Roman"/>
                <w:b/>
                <w:bCs/>
                <w:color w:val="000000" w:themeColor="text1"/>
                <w:sz w:val="24"/>
              </w:rPr>
              <w:t>Ế</w:t>
            </w:r>
            <w:r>
              <w:rPr>
                <w:rFonts w:ascii="Times New Roman" w:hAnsi="Times New Roman" w:cs="Times New Roman"/>
                <w:b/>
                <w:bCs/>
                <w:color w:val="000000" w:themeColor="text1"/>
                <w:sz w:val="24"/>
              </w:rPr>
              <w:t>T THÚC H</w:t>
            </w:r>
            <w:r>
              <w:rPr>
                <w:rFonts w:ascii="Times New Roman" w:hAnsi="Times New Roman" w:cs="Times New Roman"/>
                <w:b/>
                <w:bCs/>
                <w:color w:val="000000" w:themeColor="text1"/>
                <w:sz w:val="24"/>
              </w:rPr>
              <w:t>Ọ</w:t>
            </w:r>
            <w:r>
              <w:rPr>
                <w:rFonts w:ascii="Times New Roman" w:hAnsi="Times New Roman" w:cs="Times New Roman"/>
                <w:b/>
                <w:bCs/>
                <w:color w:val="000000" w:themeColor="text1"/>
                <w:sz w:val="24"/>
              </w:rPr>
              <w:t>C PH</w:t>
            </w:r>
            <w:r>
              <w:rPr>
                <w:rFonts w:ascii="Times New Roman" w:hAnsi="Times New Roman" w:cs="Times New Roman"/>
                <w:b/>
                <w:bCs/>
                <w:color w:val="000000" w:themeColor="text1"/>
                <w:sz w:val="24"/>
              </w:rPr>
              <w:t>Ầ</w:t>
            </w:r>
            <w:r>
              <w:rPr>
                <w:rFonts w:ascii="Times New Roman" w:hAnsi="Times New Roman" w:cs="Times New Roman"/>
                <w:b/>
                <w:bCs/>
                <w:color w:val="000000" w:themeColor="text1"/>
                <w:sz w:val="24"/>
              </w:rPr>
              <w:t>N</w:t>
            </w:r>
          </w:p>
        </w:tc>
      </w:tr>
      <w:tr w:rsidR="000C624B">
        <w:tc>
          <w:tcPr>
            <w:tcW w:w="5949" w:type="dxa"/>
            <w:gridSpan w:val="4"/>
          </w:tcPr>
          <w:p w:rsidR="000C624B" w:rsidRDefault="006D7AE7">
            <w:pPr>
              <w:spacing w:before="60"/>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 KHOA TÀI CHÍNH – NGÂN HÀNG</w:t>
            </w:r>
          </w:p>
        </w:tc>
        <w:tc>
          <w:tcPr>
            <w:tcW w:w="1003" w:type="dxa"/>
          </w:tcPr>
          <w:p w:rsidR="000C624B" w:rsidRDefault="006D7AE7">
            <w:pPr>
              <w:spacing w:before="60"/>
              <w:rPr>
                <w:rFonts w:ascii="Times New Roman" w:hAnsi="Times New Roman" w:cs="Times New Roman"/>
                <w:color w:val="000000" w:themeColor="text1"/>
                <w:sz w:val="24"/>
              </w:rPr>
            </w:pPr>
            <w:r>
              <w:rPr>
                <w:rFonts w:ascii="Times New Roman" w:hAnsi="Times New Roman" w:cs="Times New Roman"/>
                <w:color w:val="000000" w:themeColor="text1"/>
                <w:sz w:val="24"/>
              </w:rPr>
              <w:t>H</w:t>
            </w:r>
            <w:r>
              <w:rPr>
                <w:rFonts w:ascii="Times New Roman" w:hAnsi="Times New Roman" w:cs="Times New Roman"/>
                <w:color w:val="000000" w:themeColor="text1"/>
                <w:sz w:val="24"/>
              </w:rPr>
              <w:t>ọ</w:t>
            </w:r>
            <w:r>
              <w:rPr>
                <w:rFonts w:ascii="Times New Roman" w:hAnsi="Times New Roman" w:cs="Times New Roman"/>
                <w:color w:val="000000" w:themeColor="text1"/>
                <w:sz w:val="24"/>
              </w:rPr>
              <w:t>c k</w:t>
            </w:r>
            <w:r>
              <w:rPr>
                <w:rFonts w:ascii="Times New Roman" w:hAnsi="Times New Roman" w:cs="Times New Roman"/>
                <w:color w:val="000000" w:themeColor="text1"/>
                <w:sz w:val="24"/>
              </w:rPr>
              <w:t>ỳ</w:t>
            </w:r>
            <w:r>
              <w:rPr>
                <w:rFonts w:ascii="Times New Roman" w:hAnsi="Times New Roman" w:cs="Times New Roman"/>
                <w:color w:val="000000" w:themeColor="text1"/>
                <w:sz w:val="24"/>
              </w:rPr>
              <w:t>:</w:t>
            </w:r>
          </w:p>
        </w:tc>
        <w:tc>
          <w:tcPr>
            <w:tcW w:w="652" w:type="dxa"/>
          </w:tcPr>
          <w:p w:rsidR="000C624B" w:rsidRDefault="006D7AE7">
            <w:pPr>
              <w:spacing w:before="6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w:t>
            </w:r>
          </w:p>
        </w:tc>
        <w:tc>
          <w:tcPr>
            <w:tcW w:w="1168" w:type="dxa"/>
            <w:gridSpan w:val="2"/>
          </w:tcPr>
          <w:p w:rsidR="000C624B" w:rsidRDefault="006D7AE7">
            <w:pPr>
              <w:spacing w:before="60"/>
              <w:rPr>
                <w:rFonts w:ascii="Times New Roman" w:hAnsi="Times New Roman" w:cs="Times New Roman"/>
                <w:color w:val="000000" w:themeColor="text1"/>
                <w:sz w:val="24"/>
              </w:rPr>
            </w:pPr>
            <w:r>
              <w:rPr>
                <w:rFonts w:ascii="Times New Roman" w:hAnsi="Times New Roman" w:cs="Times New Roman"/>
                <w:color w:val="000000" w:themeColor="text1"/>
                <w:sz w:val="24"/>
              </w:rPr>
              <w:t>Năm h</w:t>
            </w:r>
            <w:r>
              <w:rPr>
                <w:rFonts w:ascii="Times New Roman" w:hAnsi="Times New Roman" w:cs="Times New Roman"/>
                <w:color w:val="000000" w:themeColor="text1"/>
                <w:sz w:val="24"/>
              </w:rPr>
              <w:t>ọ</w:t>
            </w:r>
            <w:r>
              <w:rPr>
                <w:rFonts w:ascii="Times New Roman" w:hAnsi="Times New Roman" w:cs="Times New Roman"/>
                <w:color w:val="000000" w:themeColor="text1"/>
                <w:sz w:val="24"/>
              </w:rPr>
              <w:t>c:</w:t>
            </w:r>
          </w:p>
        </w:tc>
        <w:tc>
          <w:tcPr>
            <w:tcW w:w="1429" w:type="dxa"/>
            <w:gridSpan w:val="3"/>
          </w:tcPr>
          <w:p w:rsidR="000C624B" w:rsidRDefault="006D7AE7">
            <w:pPr>
              <w:spacing w:before="6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2021 - 2022</w:t>
            </w:r>
          </w:p>
        </w:tc>
      </w:tr>
      <w:tr w:rsidR="000C624B">
        <w:tc>
          <w:tcPr>
            <w:tcW w:w="1973" w:type="dxa"/>
            <w:vAlign w:val="center"/>
          </w:tcPr>
          <w:p w:rsidR="000C624B" w:rsidRDefault="006D7AE7">
            <w:pPr>
              <w:spacing w:before="120" w:after="60"/>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Mã h</w:t>
            </w:r>
            <w:r>
              <w:rPr>
                <w:rFonts w:ascii="Times New Roman" w:hAnsi="Times New Roman" w:cs="Times New Roman"/>
                <w:color w:val="000000" w:themeColor="text1"/>
                <w:spacing w:val="-4"/>
                <w:sz w:val="24"/>
              </w:rPr>
              <w:t>ọ</w:t>
            </w:r>
            <w:r>
              <w:rPr>
                <w:rFonts w:ascii="Times New Roman" w:hAnsi="Times New Roman" w:cs="Times New Roman"/>
                <w:color w:val="000000" w:themeColor="text1"/>
                <w:spacing w:val="-4"/>
                <w:sz w:val="24"/>
              </w:rPr>
              <w:t>cph</w:t>
            </w:r>
            <w:r>
              <w:rPr>
                <w:rFonts w:ascii="Times New Roman" w:hAnsi="Times New Roman" w:cs="Times New Roman"/>
                <w:color w:val="000000" w:themeColor="text1"/>
                <w:spacing w:val="-4"/>
                <w:sz w:val="24"/>
              </w:rPr>
              <w:t>ầ</w:t>
            </w:r>
            <w:r>
              <w:rPr>
                <w:rFonts w:ascii="Times New Roman" w:hAnsi="Times New Roman" w:cs="Times New Roman"/>
                <w:color w:val="000000" w:themeColor="text1"/>
                <w:spacing w:val="-4"/>
                <w:sz w:val="24"/>
              </w:rPr>
              <w:t xml:space="preserve">n:7TA0130 </w:t>
            </w:r>
          </w:p>
        </w:tc>
        <w:tc>
          <w:tcPr>
            <w:tcW w:w="4979" w:type="dxa"/>
            <w:gridSpan w:val="4"/>
            <w:vAlign w:val="bottom"/>
          </w:tcPr>
          <w:p w:rsidR="000C624B" w:rsidRDefault="006D7AE7">
            <w:pPr>
              <w:jc w:val="center"/>
              <w:rPr>
                <w:rFonts w:ascii="Times New Roman" w:hAnsi="Times New Roman" w:cs="Times New Roman"/>
                <w:b/>
                <w:color w:val="000000" w:themeColor="text1"/>
                <w:sz w:val="24"/>
              </w:rPr>
            </w:pPr>
            <w:r>
              <w:rPr>
                <w:rFonts w:ascii="Times New Roman" w:hAnsi="Times New Roman" w:cs="Times New Roman"/>
                <w:color w:val="000000" w:themeColor="text1"/>
                <w:sz w:val="24"/>
              </w:rPr>
              <w:t>Tên h</w:t>
            </w:r>
            <w:r>
              <w:rPr>
                <w:rFonts w:ascii="Times New Roman" w:hAnsi="Times New Roman" w:cs="Times New Roman"/>
                <w:color w:val="000000" w:themeColor="text1"/>
                <w:sz w:val="24"/>
              </w:rPr>
              <w:t>ọ</w:t>
            </w:r>
            <w:r>
              <w:rPr>
                <w:rFonts w:ascii="Times New Roman" w:hAnsi="Times New Roman" w:cs="Times New Roman"/>
                <w:color w:val="000000" w:themeColor="text1"/>
                <w:sz w:val="24"/>
              </w:rPr>
              <w:t>c ph</w:t>
            </w:r>
            <w:r>
              <w:rPr>
                <w:rFonts w:ascii="Times New Roman" w:hAnsi="Times New Roman" w:cs="Times New Roman"/>
                <w:color w:val="000000" w:themeColor="text1"/>
                <w:sz w:val="24"/>
              </w:rPr>
              <w:t>ầ</w:t>
            </w:r>
            <w:r>
              <w:rPr>
                <w:rFonts w:ascii="Times New Roman" w:hAnsi="Times New Roman" w:cs="Times New Roman"/>
                <w:color w:val="000000" w:themeColor="text1"/>
                <w:sz w:val="24"/>
              </w:rPr>
              <w:t>n:</w:t>
            </w:r>
            <w:r>
              <w:rPr>
                <w:rFonts w:ascii="Times New Roman" w:hAnsi="Times New Roman" w:cs="Times New Roman"/>
                <w:b/>
                <w:color w:val="000000" w:themeColor="text1"/>
                <w:sz w:val="24"/>
              </w:rPr>
              <w:t xml:space="preserve"> ANH VĂN CHUYÊN NGÀNH TÀI CHÍNH 2</w:t>
            </w:r>
          </w:p>
        </w:tc>
        <w:tc>
          <w:tcPr>
            <w:tcW w:w="1829" w:type="dxa"/>
            <w:gridSpan w:val="4"/>
            <w:vAlign w:val="center"/>
          </w:tcPr>
          <w:p w:rsidR="000C624B" w:rsidRDefault="006D7AE7">
            <w:pPr>
              <w:spacing w:before="120" w:after="60"/>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Tín ch</w:t>
            </w:r>
            <w:r>
              <w:rPr>
                <w:rFonts w:ascii="Times New Roman" w:hAnsi="Times New Roman" w:cs="Times New Roman"/>
                <w:color w:val="000000" w:themeColor="text1"/>
                <w:spacing w:val="-4"/>
                <w:sz w:val="24"/>
              </w:rPr>
              <w:t>ỉ</w:t>
            </w:r>
            <w:r>
              <w:rPr>
                <w:rFonts w:ascii="Times New Roman" w:hAnsi="Times New Roman" w:cs="Times New Roman"/>
                <w:color w:val="000000" w:themeColor="text1"/>
                <w:spacing w:val="-4"/>
                <w:sz w:val="24"/>
              </w:rPr>
              <w:t>: 3</w:t>
            </w:r>
          </w:p>
        </w:tc>
        <w:tc>
          <w:tcPr>
            <w:tcW w:w="1420" w:type="dxa"/>
            <w:gridSpan w:val="2"/>
            <w:vAlign w:val="center"/>
          </w:tcPr>
          <w:p w:rsidR="000C624B" w:rsidRDefault="006D7AE7">
            <w:pPr>
              <w:spacing w:before="120" w:after="60"/>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Khóa:25</w:t>
            </w:r>
          </w:p>
        </w:tc>
      </w:tr>
      <w:tr w:rsidR="000C624B">
        <w:tc>
          <w:tcPr>
            <w:tcW w:w="1973" w:type="dxa"/>
          </w:tcPr>
          <w:p w:rsidR="000C624B" w:rsidRDefault="006D7AE7">
            <w:pPr>
              <w:spacing w:before="120" w:after="60"/>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Mã nhóm l</w:t>
            </w:r>
            <w:r>
              <w:rPr>
                <w:rFonts w:ascii="Times New Roman" w:hAnsi="Times New Roman" w:cs="Times New Roman"/>
                <w:color w:val="000000" w:themeColor="text1"/>
                <w:spacing w:val="-4"/>
                <w:sz w:val="24"/>
              </w:rPr>
              <w:t>ớ</w:t>
            </w:r>
            <w:r>
              <w:rPr>
                <w:rFonts w:ascii="Times New Roman" w:hAnsi="Times New Roman" w:cs="Times New Roman"/>
                <w:color w:val="000000" w:themeColor="text1"/>
                <w:spacing w:val="-4"/>
                <w:sz w:val="24"/>
              </w:rPr>
              <w:t>p HP:</w:t>
            </w:r>
          </w:p>
        </w:tc>
        <w:tc>
          <w:tcPr>
            <w:tcW w:w="3680" w:type="dxa"/>
            <w:gridSpan w:val="2"/>
            <w:vAlign w:val="center"/>
          </w:tcPr>
          <w:p w:rsidR="000C624B" w:rsidRDefault="006D7AE7">
            <w:pPr>
              <w:spacing w:before="120" w:after="60"/>
              <w:ind w:left="-57" w:right="-57"/>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2117TA0130</w:t>
            </w:r>
          </w:p>
        </w:tc>
        <w:tc>
          <w:tcPr>
            <w:tcW w:w="1299" w:type="dxa"/>
            <w:gridSpan w:val="2"/>
            <w:vAlign w:val="center"/>
          </w:tcPr>
          <w:p w:rsidR="000C624B" w:rsidRDefault="006D7AE7">
            <w:pPr>
              <w:spacing w:before="120" w:after="60"/>
              <w:ind w:left="-57" w:right="-57"/>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 Đ</w:t>
            </w:r>
            <w:r>
              <w:rPr>
                <w:rFonts w:ascii="Times New Roman" w:hAnsi="Times New Roman" w:cs="Times New Roman"/>
                <w:color w:val="000000" w:themeColor="text1"/>
                <w:spacing w:val="-4"/>
                <w:sz w:val="24"/>
              </w:rPr>
              <w:t>ề</w:t>
            </w:r>
            <w:r>
              <w:rPr>
                <w:rFonts w:ascii="Times New Roman" w:hAnsi="Times New Roman" w:cs="Times New Roman"/>
                <w:color w:val="000000" w:themeColor="text1"/>
                <w:spacing w:val="-4"/>
                <w:sz w:val="24"/>
              </w:rPr>
              <w:t xml:space="preserve"> thi s</w:t>
            </w:r>
            <w:r>
              <w:rPr>
                <w:rFonts w:ascii="Times New Roman" w:hAnsi="Times New Roman" w:cs="Times New Roman"/>
                <w:color w:val="000000" w:themeColor="text1"/>
                <w:spacing w:val="-4"/>
                <w:sz w:val="24"/>
              </w:rPr>
              <w:t>ố</w:t>
            </w:r>
            <w:r>
              <w:rPr>
                <w:rFonts w:ascii="Times New Roman" w:hAnsi="Times New Roman" w:cs="Times New Roman"/>
                <w:color w:val="000000" w:themeColor="text1"/>
                <w:spacing w:val="-4"/>
                <w:sz w:val="24"/>
              </w:rPr>
              <w:t xml:space="preserve">: </w:t>
            </w:r>
          </w:p>
        </w:tc>
        <w:tc>
          <w:tcPr>
            <w:tcW w:w="997" w:type="dxa"/>
            <w:gridSpan w:val="2"/>
            <w:vAlign w:val="center"/>
          </w:tcPr>
          <w:p w:rsidR="000C624B" w:rsidRDefault="006D7AE7">
            <w:pPr>
              <w:spacing w:before="120" w:after="60"/>
              <w:ind w:right="-57"/>
              <w:rPr>
                <w:rFonts w:ascii="Times New Roman" w:hAnsi="Times New Roman" w:cs="Times New Roman"/>
                <w:b/>
                <w:bCs/>
                <w:color w:val="000000" w:themeColor="text1"/>
                <w:spacing w:val="-4"/>
                <w:sz w:val="24"/>
              </w:rPr>
            </w:pPr>
            <w:r>
              <w:rPr>
                <w:rFonts w:ascii="Times New Roman" w:hAnsi="Times New Roman" w:cs="Times New Roman"/>
                <w:b/>
                <w:bCs/>
                <w:color w:val="000000" w:themeColor="text1"/>
                <w:spacing w:val="-4"/>
                <w:sz w:val="24"/>
              </w:rPr>
              <w:t>2</w:t>
            </w:r>
          </w:p>
        </w:tc>
        <w:tc>
          <w:tcPr>
            <w:tcW w:w="1277" w:type="dxa"/>
            <w:gridSpan w:val="3"/>
            <w:vAlign w:val="center"/>
          </w:tcPr>
          <w:p w:rsidR="000C624B" w:rsidRDefault="006D7AE7">
            <w:pPr>
              <w:spacing w:before="120" w:after="60"/>
              <w:ind w:left="-57" w:right="-57"/>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 Mã đ</w:t>
            </w:r>
            <w:r>
              <w:rPr>
                <w:rFonts w:ascii="Times New Roman" w:hAnsi="Times New Roman" w:cs="Times New Roman"/>
                <w:color w:val="000000" w:themeColor="text1"/>
                <w:spacing w:val="-4"/>
                <w:sz w:val="24"/>
              </w:rPr>
              <w:t>ề</w:t>
            </w:r>
            <w:r>
              <w:rPr>
                <w:rFonts w:ascii="Times New Roman" w:hAnsi="Times New Roman" w:cs="Times New Roman"/>
                <w:color w:val="000000" w:themeColor="text1"/>
                <w:spacing w:val="-4"/>
                <w:sz w:val="24"/>
              </w:rPr>
              <w:t xml:space="preserve"> thi: </w:t>
            </w:r>
          </w:p>
        </w:tc>
        <w:tc>
          <w:tcPr>
            <w:tcW w:w="975" w:type="dxa"/>
            <w:vAlign w:val="center"/>
          </w:tcPr>
          <w:p w:rsidR="000C624B" w:rsidRDefault="006D7AE7">
            <w:pPr>
              <w:spacing w:before="120" w:after="60"/>
              <w:ind w:left="-57" w:right="-57"/>
              <w:rPr>
                <w:rFonts w:ascii="Times New Roman" w:hAnsi="Times New Roman" w:cs="Times New Roman"/>
                <w:b/>
                <w:bCs/>
                <w:color w:val="000000" w:themeColor="text1"/>
                <w:spacing w:val="-4"/>
                <w:sz w:val="24"/>
              </w:rPr>
            </w:pPr>
            <w:r>
              <w:rPr>
                <w:rFonts w:ascii="Times New Roman" w:hAnsi="Times New Roman" w:cs="Times New Roman"/>
                <w:b/>
                <w:bCs/>
                <w:color w:val="000000" w:themeColor="text1"/>
                <w:spacing w:val="-4"/>
                <w:sz w:val="24"/>
              </w:rPr>
              <w:t>………</w:t>
            </w:r>
          </w:p>
        </w:tc>
      </w:tr>
      <w:tr w:rsidR="000C624B">
        <w:tc>
          <w:tcPr>
            <w:tcW w:w="1973" w:type="dxa"/>
          </w:tcPr>
          <w:p w:rsidR="000C624B" w:rsidRDefault="006D7AE7">
            <w:pPr>
              <w:spacing w:before="120" w:after="60"/>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Th</w:t>
            </w:r>
            <w:r>
              <w:rPr>
                <w:rFonts w:ascii="Times New Roman" w:hAnsi="Times New Roman" w:cs="Times New Roman"/>
                <w:color w:val="000000" w:themeColor="text1"/>
                <w:spacing w:val="-4"/>
                <w:sz w:val="24"/>
              </w:rPr>
              <w:t>ờ</w:t>
            </w:r>
            <w:r>
              <w:rPr>
                <w:rFonts w:ascii="Times New Roman" w:hAnsi="Times New Roman" w:cs="Times New Roman"/>
                <w:color w:val="000000" w:themeColor="text1"/>
                <w:spacing w:val="-4"/>
                <w:sz w:val="24"/>
              </w:rPr>
              <w:t>i gian làm bài:</w:t>
            </w:r>
          </w:p>
        </w:tc>
        <w:tc>
          <w:tcPr>
            <w:tcW w:w="8228" w:type="dxa"/>
            <w:gridSpan w:val="10"/>
          </w:tcPr>
          <w:p w:rsidR="000C624B" w:rsidRDefault="006D7AE7">
            <w:pPr>
              <w:spacing w:before="120" w:after="60"/>
              <w:ind w:left="-57" w:right="-57"/>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75 phút</w:t>
            </w:r>
          </w:p>
        </w:tc>
      </w:tr>
      <w:tr w:rsidR="000C624B">
        <w:tc>
          <w:tcPr>
            <w:tcW w:w="1973" w:type="dxa"/>
          </w:tcPr>
          <w:p w:rsidR="000C624B" w:rsidRDefault="006D7AE7">
            <w:pPr>
              <w:pStyle w:val="Heading2"/>
              <w:rPr>
                <w:rFonts w:ascii="Times New Roman" w:hAnsi="Times New Roman" w:cs="Times New Roman"/>
                <w:color w:val="000000" w:themeColor="text1"/>
                <w:spacing w:val="-4"/>
                <w:sz w:val="24"/>
              </w:rPr>
            </w:pPr>
            <w:r>
              <w:rPr>
                <w:rFonts w:ascii="Times New Roman" w:hAnsi="Times New Roman" w:cs="Times New Roman"/>
                <w:color w:val="000000" w:themeColor="text1"/>
                <w:spacing w:val="-4"/>
                <w:sz w:val="24"/>
              </w:rPr>
              <w:t>Hình th</w:t>
            </w:r>
            <w:r>
              <w:rPr>
                <w:rFonts w:ascii="Times New Roman" w:hAnsi="Times New Roman" w:cs="Times New Roman"/>
                <w:color w:val="000000" w:themeColor="text1"/>
                <w:spacing w:val="-4"/>
                <w:sz w:val="24"/>
              </w:rPr>
              <w:t>ứ</w:t>
            </w:r>
            <w:r>
              <w:rPr>
                <w:rFonts w:ascii="Times New Roman" w:hAnsi="Times New Roman" w:cs="Times New Roman"/>
                <w:color w:val="000000" w:themeColor="text1"/>
                <w:spacing w:val="-4"/>
                <w:sz w:val="24"/>
              </w:rPr>
              <w:t>c thi:</w:t>
            </w:r>
          </w:p>
        </w:tc>
        <w:tc>
          <w:tcPr>
            <w:tcW w:w="8228" w:type="dxa"/>
            <w:gridSpan w:val="10"/>
          </w:tcPr>
          <w:p w:rsidR="000C624B" w:rsidRDefault="006D7AE7">
            <w:pPr>
              <w:pStyle w:val="Heading2"/>
              <w:rPr>
                <w:rFonts w:ascii="Times New Roman" w:hAnsi="Times New Roman" w:cs="Times New Roman"/>
                <w:b/>
                <w:bCs/>
                <w:color w:val="000000" w:themeColor="text1"/>
                <w:spacing w:val="-4"/>
                <w:sz w:val="24"/>
              </w:rPr>
            </w:pPr>
            <w:r>
              <w:rPr>
                <w:rFonts w:ascii="Times New Roman" w:hAnsi="Times New Roman" w:cs="Times New Roman"/>
                <w:b/>
                <w:bCs/>
                <w:color w:val="000000" w:themeColor="text1"/>
                <w:spacing w:val="-4"/>
                <w:sz w:val="24"/>
              </w:rPr>
              <w:t>Tr</w:t>
            </w:r>
            <w:r>
              <w:rPr>
                <w:rFonts w:ascii="Times New Roman" w:hAnsi="Times New Roman" w:cs="Times New Roman"/>
                <w:b/>
                <w:bCs/>
                <w:color w:val="000000" w:themeColor="text1"/>
                <w:spacing w:val="-4"/>
                <w:sz w:val="24"/>
              </w:rPr>
              <w:t>ắ</w:t>
            </w:r>
            <w:r>
              <w:rPr>
                <w:rFonts w:ascii="Times New Roman" w:hAnsi="Times New Roman" w:cs="Times New Roman"/>
                <w:b/>
                <w:bCs/>
                <w:color w:val="000000" w:themeColor="text1"/>
                <w:spacing w:val="-4"/>
                <w:sz w:val="24"/>
              </w:rPr>
              <w:t>c nghi</w:t>
            </w:r>
            <w:r>
              <w:rPr>
                <w:rFonts w:ascii="Times New Roman" w:hAnsi="Times New Roman" w:cs="Times New Roman"/>
                <w:b/>
                <w:bCs/>
                <w:color w:val="000000" w:themeColor="text1"/>
                <w:spacing w:val="-4"/>
                <w:sz w:val="24"/>
              </w:rPr>
              <w:t>ệ</w:t>
            </w:r>
            <w:r>
              <w:rPr>
                <w:rFonts w:ascii="Times New Roman" w:hAnsi="Times New Roman" w:cs="Times New Roman"/>
                <w:b/>
                <w:bCs/>
                <w:color w:val="000000" w:themeColor="text1"/>
                <w:spacing w:val="-4"/>
                <w:sz w:val="24"/>
              </w:rPr>
              <w:t>m k</w:t>
            </w:r>
            <w:r>
              <w:rPr>
                <w:rFonts w:ascii="Times New Roman" w:hAnsi="Times New Roman" w:cs="Times New Roman"/>
                <w:b/>
                <w:bCs/>
                <w:color w:val="000000" w:themeColor="text1"/>
                <w:spacing w:val="-4"/>
                <w:sz w:val="24"/>
              </w:rPr>
              <w:t>ế</w:t>
            </w:r>
            <w:r>
              <w:rPr>
                <w:rFonts w:ascii="Times New Roman" w:hAnsi="Times New Roman" w:cs="Times New Roman"/>
                <w:b/>
                <w:bCs/>
                <w:color w:val="000000" w:themeColor="text1"/>
                <w:spacing w:val="-4"/>
                <w:sz w:val="24"/>
              </w:rPr>
              <w:t>t h</w:t>
            </w:r>
            <w:r>
              <w:rPr>
                <w:rFonts w:ascii="Times New Roman" w:hAnsi="Times New Roman" w:cs="Times New Roman"/>
                <w:b/>
                <w:bCs/>
                <w:color w:val="000000" w:themeColor="text1"/>
                <w:spacing w:val="-4"/>
                <w:sz w:val="24"/>
              </w:rPr>
              <w:t>ợ</w:t>
            </w:r>
            <w:r>
              <w:rPr>
                <w:rFonts w:ascii="Times New Roman" w:hAnsi="Times New Roman" w:cs="Times New Roman"/>
                <w:b/>
                <w:bCs/>
                <w:color w:val="000000" w:themeColor="text1"/>
                <w:spacing w:val="-4"/>
                <w:sz w:val="24"/>
              </w:rPr>
              <w:t>p t</w:t>
            </w:r>
            <w:r>
              <w:rPr>
                <w:rFonts w:ascii="Times New Roman" w:hAnsi="Times New Roman" w:cs="Times New Roman"/>
                <w:b/>
                <w:bCs/>
                <w:color w:val="000000" w:themeColor="text1"/>
                <w:spacing w:val="-4"/>
                <w:sz w:val="24"/>
              </w:rPr>
              <w:t>ự</w:t>
            </w:r>
            <w:r>
              <w:rPr>
                <w:rFonts w:ascii="Times New Roman" w:hAnsi="Times New Roman" w:cs="Times New Roman"/>
                <w:b/>
                <w:bCs/>
                <w:color w:val="000000" w:themeColor="text1"/>
                <w:spacing w:val="-4"/>
                <w:sz w:val="24"/>
              </w:rPr>
              <w:t xml:space="preserve"> lu</w:t>
            </w:r>
            <w:r>
              <w:rPr>
                <w:rFonts w:ascii="Times New Roman" w:hAnsi="Times New Roman" w:cs="Times New Roman"/>
                <w:b/>
                <w:bCs/>
                <w:color w:val="000000" w:themeColor="text1"/>
                <w:spacing w:val="-4"/>
                <w:sz w:val="24"/>
              </w:rPr>
              <w:t>ậ</w:t>
            </w:r>
            <w:r>
              <w:rPr>
                <w:rFonts w:ascii="Times New Roman" w:hAnsi="Times New Roman" w:cs="Times New Roman"/>
                <w:b/>
                <w:bCs/>
                <w:color w:val="000000" w:themeColor="text1"/>
                <w:spacing w:val="-4"/>
                <w:sz w:val="24"/>
              </w:rPr>
              <w:t>n</w:t>
            </w:r>
          </w:p>
        </w:tc>
      </w:tr>
    </w:tbl>
    <w:p w:rsidR="000C624B" w:rsidRDefault="000C624B">
      <w:pPr>
        <w:rPr>
          <w:rFonts w:ascii="Times New Roman" w:hAnsi="Times New Roman" w:cs="Times New Roman"/>
          <w:b/>
          <w:color w:val="000000" w:themeColor="text1"/>
          <w:sz w:val="28"/>
          <w:szCs w:val="28"/>
        </w:rPr>
      </w:pP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1: Vocabulary review and language function. ( 4 points)</w:t>
      </w: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Choose the best answer. </w:t>
      </w:r>
    </w:p>
    <w:p w:rsidR="000C624B" w:rsidRDefault="006D7AE7">
      <w:pPr>
        <w:numPr>
          <w:ilvl w:val="0"/>
          <w:numId w:val="1"/>
        </w:num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I’m going to call the bank manager ahead of time to make certain that she will  ..  </w:t>
      </w:r>
      <w:r>
        <w:rPr>
          <w:rFonts w:ascii="Times New Roman" w:hAnsi="Times New Roman" w:cs="Times New Roman"/>
          <w:b/>
          <w:bCs/>
          <w:color w:val="000000" w:themeColor="text1"/>
          <w:sz w:val="28"/>
          <w:szCs w:val="28"/>
        </w:rPr>
        <w:t>. . . .  . .  . . a personal check to start a new account.</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accept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accepted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acceptable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acceptance</w:t>
      </w:r>
    </w:p>
    <w:p w:rsidR="000C624B" w:rsidRDefault="006D7AE7">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spacing w:after="0" w:line="360" w:lineRule="auto"/>
        <w:jc w:val="both"/>
        <w:rPr>
          <w:rFonts w:ascii="Times New Roman" w:hAnsi="Times New Roman" w:cs="Times New Roman"/>
          <w:b/>
          <w:bCs/>
          <w:color w:val="000000" w:themeColor="text1"/>
          <w:sz w:val="28"/>
          <w:szCs w:val="28"/>
        </w:rPr>
      </w:pPr>
    </w:p>
    <w:p w:rsidR="000C624B" w:rsidRDefault="006D7AE7">
      <w:pPr>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We felt  . . . . . . . . . about applying for such a large loan.</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cautious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caution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cautioni</w:t>
      </w:r>
      <w:r>
        <w:rPr>
          <w:rFonts w:ascii="Times New Roman" w:hAnsi="Times New Roman" w:cs="Times New Roman"/>
          <w:color w:val="000000" w:themeColor="text1"/>
          <w:sz w:val="28"/>
          <w:szCs w:val="28"/>
        </w:rPr>
        <w:t xml:space="preserve">ng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cautiously</w:t>
      </w:r>
    </w:p>
    <w:p w:rsidR="000C624B" w:rsidRDefault="006D7AE7">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spacing w:after="0" w:line="360" w:lineRule="auto"/>
        <w:jc w:val="both"/>
        <w:rPr>
          <w:rFonts w:ascii="Times New Roman" w:hAnsi="Times New Roman" w:cs="Times New Roman"/>
          <w:color w:val="000000" w:themeColor="text1"/>
          <w:sz w:val="28"/>
          <w:szCs w:val="28"/>
        </w:rPr>
      </w:pPr>
    </w:p>
    <w:p w:rsidR="000C624B" w:rsidRDefault="006D7AE7">
      <w:pPr>
        <w:numPr>
          <w:ilvl w:val="0"/>
          <w:numId w:val="1"/>
        </w:num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Every month my automatic car loan payment shows up as a  . . . .   . . .  on my monthly statement.</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A. deduction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deduct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deducting            </w:t>
      </w:r>
    </w:p>
    <w:p w:rsidR="000C624B" w:rsidRDefault="006D7A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deducted</w:t>
      </w:r>
    </w:p>
    <w:p w:rsidR="000C624B" w:rsidRDefault="006D7AE7">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spacing w:after="0" w:line="360" w:lineRule="auto"/>
        <w:jc w:val="both"/>
        <w:rPr>
          <w:rFonts w:ascii="Times New Roman" w:hAnsi="Times New Roman" w:cs="Times New Roman"/>
          <w:color w:val="000000" w:themeColor="text1"/>
          <w:sz w:val="28"/>
          <w:szCs w:val="28"/>
        </w:rPr>
      </w:pPr>
    </w:p>
    <w:p w:rsidR="000C624B" w:rsidRDefault="006D7AE7">
      <w:pPr>
        <w:numPr>
          <w:ilvl w:val="0"/>
          <w:numId w:val="1"/>
        </w:num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The number of withdrawals at no cha</w:t>
      </w:r>
      <w:r>
        <w:rPr>
          <w:rFonts w:ascii="Times New Roman" w:hAnsi="Times New Roman" w:cs="Times New Roman"/>
          <w:b/>
          <w:bCs/>
          <w:color w:val="000000" w:themeColor="text1"/>
          <w:sz w:val="28"/>
          <w:szCs w:val="28"/>
        </w:rPr>
        <w:t>rge from your savings account is . .  . . . . . to three.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restricted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restricting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restrict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restriction</w:t>
      </w:r>
    </w:p>
    <w:p w:rsidR="000C624B" w:rsidRDefault="006D7AE7">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spacing w:after="0" w:line="360" w:lineRule="auto"/>
        <w:jc w:val="both"/>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5. There is a counter in the bank lobby where customers can .  .  . . . .  . their documents.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sign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signed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signing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signature</w:t>
      </w: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6.  These  . . . . . . . .  must be completed before the close of business today.</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transactions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transacting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transacted        </w:t>
      </w:r>
      <w:r>
        <w:rPr>
          <w:rFonts w:ascii="Times New Roman" w:hAnsi="Times New Roman" w:cs="Times New Roman"/>
          <w:color w:val="000000" w:themeColor="text1"/>
          <w:sz w:val="28"/>
          <w:szCs w:val="28"/>
        </w:rPr>
        <w:t xml:space="preserv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 transacts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b/>
          <w:bCs/>
          <w:color w:val="000000" w:themeColor="text1"/>
          <w:sz w:val="28"/>
          <w:szCs w:val="28"/>
        </w:rPr>
      </w:pP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 The firm’s  . . . . . .  . studied finance and business administration.</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accountant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accounting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accounted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account</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b/>
          <w:bCs/>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 The account manager has   . . . .  . . . . a trem</w:t>
      </w:r>
      <w:r>
        <w:rPr>
          <w:rFonts w:ascii="Times New Roman" w:hAnsi="Times New Roman" w:cs="Times New Roman"/>
          <w:b/>
          <w:bCs/>
          <w:color w:val="000000" w:themeColor="text1"/>
          <w:sz w:val="28"/>
          <w:szCs w:val="28"/>
        </w:rPr>
        <w:t>endous amount of wealth in a very short time.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accumulated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accumulation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accumulating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accumulates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b/>
          <w:bCs/>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9. We went over our records carefully in order to prepare for the meeting with the  . . . .  .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auditor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audit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auditing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audited</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b/>
          <w:bCs/>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10. At the end of next week, all the division heads will meet to present one consolidated . . . .  . .  .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budget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budgeting           </w:t>
      </w:r>
      <w:r>
        <w:rPr>
          <w:rFonts w:ascii="Times New Roman" w:hAnsi="Times New Roman" w:cs="Times New Roman"/>
          <w:color w:val="000000" w:themeColor="text1"/>
          <w:sz w:val="28"/>
          <w:szCs w:val="28"/>
        </w:rPr>
        <w:t xml:space="preserv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budgeted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budgets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 I.  . . . . . . . . . some savings in my bank account before I made any investments in     business.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built up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buildup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building up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build</w:t>
      </w: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w:t>
      </w:r>
      <w:r>
        <w:rPr>
          <w:rFonts w:ascii="Times New Roman" w:hAnsi="Times New Roman" w:cs="Times New Roman"/>
          <w:b/>
          <w:bCs/>
          <w:color w:val="000000" w:themeColor="text1"/>
          <w:sz w:val="28"/>
          <w:szCs w:val="28"/>
        </w:rPr>
        <w:t>: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All the employees will benefit if the company’s  . . .     ..  . . continue to increase.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profits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profitable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profited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profitably</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13. According to my . . . . . .    . , we owe a </w:t>
      </w:r>
      <w:r>
        <w:rPr>
          <w:rFonts w:ascii="Times New Roman" w:hAnsi="Times New Roman" w:cs="Times New Roman"/>
          <w:b/>
          <w:bCs/>
          <w:color w:val="000000" w:themeColor="text1"/>
          <w:sz w:val="28"/>
          <w:szCs w:val="28"/>
        </w:rPr>
        <w:t>lot of money in taxes this year.</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calculations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B. calculated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calculators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calculate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14. Those  . . . .  . . . .. . on my desk contain all the information we’ll need for preparing  our taxes.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files                </w:t>
      </w:r>
      <w:r>
        <w:rPr>
          <w:rFonts w:ascii="Times New Roman" w:hAnsi="Times New Roman" w:cs="Times New Roman"/>
          <w:color w:val="000000" w:themeColor="text1"/>
          <w:sz w:val="28"/>
          <w:szCs w:val="28"/>
        </w:rPr>
        <w:t xml:space="preserv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filed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file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filing</w:t>
      </w: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b/>
          <w:bCs/>
          <w:color w:val="000000" w:themeColor="text1"/>
          <w:sz w:val="28"/>
          <w:szCs w:val="28"/>
        </w:rPr>
      </w:pPr>
    </w:p>
    <w:p w:rsidR="000C624B" w:rsidRDefault="006D7AE7">
      <w:pPr>
        <w:numPr>
          <w:ilvl w:val="0"/>
          <w:numId w:val="2"/>
        </w:num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We didn’t know we had to claim the interest from our savings account and were  . . . . . .  .. for the error.</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penalized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penalizing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penalty       </w:t>
      </w:r>
      <w:r>
        <w:rPr>
          <w:rFonts w:ascii="Times New Roman" w:hAnsi="Times New Roman" w:cs="Times New Roman"/>
          <w:color w:val="000000" w:themeColor="text1"/>
          <w:sz w:val="28"/>
          <w:szCs w:val="28"/>
        </w:rPr>
        <w:t xml:space="preserv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penalize</w:t>
      </w: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16. The  . .  . . . .  of the forms took much less time than we expected.</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preparation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preparatory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prepared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prepares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 xml:space="preserve">17. I didn’t overpay my taxes this year so I didn’t get a  . . . . . .  .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refund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refundable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refunded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refunds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18. Before we begin, I think we should all focus on the  . .  . . . . . . outcome of t</w:t>
      </w:r>
      <w:r>
        <w:rPr>
          <w:rFonts w:ascii="Times New Roman" w:hAnsi="Times New Roman" w:cs="Times New Roman"/>
          <w:b/>
          <w:bCs/>
          <w:color w:val="000000" w:themeColor="text1"/>
          <w:sz w:val="28"/>
          <w:szCs w:val="28"/>
        </w:rPr>
        <w:t>his effort.</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A.desired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desire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desirableness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desirability</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19. The accountant can review all the  . . . . .  . . . of the financial statement with you.</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details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detailing              </w:t>
      </w:r>
      <w:r>
        <w:rPr>
          <w:rFonts w:ascii="Times New Roman" w:hAnsi="Times New Roman" w:cs="Times New Roman"/>
          <w:color w:val="000000" w:themeColor="text1"/>
          <w:sz w:val="28"/>
          <w:szCs w:val="28"/>
        </w:rPr>
        <w:t xml:space="preserve">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detailed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detail</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rPr>
          <w:rFonts w:ascii="Times New Roman" w:hAnsi="Times New Roman" w:cs="Times New Roman"/>
          <w:color w:val="000000" w:themeColor="text1"/>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b/>
          <w:bCs/>
          <w:color w:val="000000" w:themeColor="text1"/>
          <w:sz w:val="28"/>
          <w:szCs w:val="28"/>
        </w:rPr>
        <w:t>20. The  . .  . . . . . . figures for next quarter will not be available until a week from tomorrow.</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projected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projection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project          </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projects </w:t>
      </w:r>
    </w:p>
    <w:p w:rsidR="000C624B" w:rsidRDefault="006D7AE7">
      <w:pPr>
        <w:rPr>
          <w:rFonts w:ascii="Times New Roman" w:eastAsia="Calibri"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color w:val="000000" w:themeColor="text1"/>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21.What is the latest business . . . . .  . . . .  . . for the numbers of overseas vacations?</w:t>
      </w:r>
    </w:p>
    <w:p w:rsidR="000C624B" w:rsidRDefault="006D7AE7">
      <w:pPr>
        <w:pStyle w:val="Normal7"/>
        <w:spacing w:after="120" w:afterAutospacing="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A.trend          </w:t>
      </w:r>
    </w:p>
    <w:p w:rsidR="000C624B" w:rsidRDefault="006D7AE7">
      <w:pPr>
        <w:pStyle w:val="Normal7"/>
        <w:spacing w:after="120" w:afterAutospacing="0"/>
        <w:ind w:leftChars="9" w:left="415"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claim           </w:t>
      </w:r>
    </w:p>
    <w:p w:rsidR="000C624B" w:rsidRDefault="006D7AE7">
      <w:pPr>
        <w:pStyle w:val="Normal7"/>
        <w:spacing w:after="120" w:afterAutospacing="0"/>
        <w:ind w:leftChars="9" w:left="415"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failure         </w:t>
      </w:r>
    </w:p>
    <w:p w:rsidR="000C624B" w:rsidRDefault="006D7AE7">
      <w:pPr>
        <w:pStyle w:val="Normal7"/>
        <w:spacing w:after="120" w:afterAutospacing="0"/>
        <w:ind w:leftChars="14" w:left="426"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depression</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color w:val="000000" w:themeColor="text1"/>
          <w:sz w:val="28"/>
          <w:szCs w:val="28"/>
        </w:rPr>
      </w:pPr>
    </w:p>
    <w:p w:rsidR="000C624B" w:rsidRDefault="006D7AE7">
      <w:pPr>
        <w:pStyle w:val="Normal7"/>
        <w:spacing w:after="120" w:afterAutospacing="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22.</w:t>
      </w:r>
      <w:r>
        <w:rPr>
          <w:rFonts w:ascii="Times New Roman" w:hAnsi="Times New Roman" w:cs="Times New Roman"/>
          <w:b/>
          <w:bCs/>
          <w:color w:val="000000" w:themeColor="text1"/>
          <w:sz w:val="28"/>
          <w:szCs w:val="28"/>
        </w:rPr>
        <w:t>Recent statistics show that the number of  . . . .  . . . . .  . . . of cars</w:t>
      </w:r>
      <w:r>
        <w:rPr>
          <w:rFonts w:ascii="Times New Roman" w:hAnsi="Times New Roman" w:cs="Times New Roman"/>
          <w:b/>
          <w:bCs/>
          <w:color w:val="000000" w:themeColor="text1"/>
          <w:sz w:val="28"/>
          <w:szCs w:val="28"/>
        </w:rPr>
        <w:t xml:space="preserve"> has risen.</w:t>
      </w:r>
    </w:p>
    <w:p w:rsidR="000C624B" w:rsidRDefault="006D7AE7">
      <w:pPr>
        <w:pStyle w:val="Normal7"/>
        <w:spacing w:after="120" w:afterAutospacing="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 consumers           </w:t>
      </w:r>
    </w:p>
    <w:p w:rsidR="000C624B" w:rsidRDefault="006D7AE7">
      <w:pPr>
        <w:pStyle w:val="Normal7"/>
        <w:spacing w:after="120" w:afterAutospacing="0"/>
        <w:ind w:leftChars="14" w:left="426" w:hangingChars="141" w:hanging="395"/>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B. agents         </w:t>
      </w:r>
    </w:p>
    <w:p w:rsidR="000C624B" w:rsidRDefault="006D7AE7">
      <w:pPr>
        <w:pStyle w:val="Normal7"/>
        <w:spacing w:after="120" w:afterAutospacing="0"/>
        <w:ind w:leftChars="14" w:left="426" w:hangingChars="141" w:hanging="395"/>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 factors     </w:t>
      </w:r>
    </w:p>
    <w:p w:rsidR="000C624B" w:rsidRDefault="006D7AE7">
      <w:pPr>
        <w:pStyle w:val="Normal7"/>
        <w:spacing w:after="120" w:afterAutospacing="0"/>
        <w:ind w:leftChars="12" w:left="421" w:hangingChars="141" w:hanging="395"/>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assets</w:t>
      </w:r>
    </w:p>
    <w:p w:rsidR="000C624B" w:rsidRDefault="006D7AE7">
      <w:pP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23.It is best to make realistic projections for  . . . .  . . . . . revenue to avoid disappointments.</w:t>
      </w:r>
    </w:p>
    <w:p w:rsidR="000C624B" w:rsidRDefault="006D7AE7">
      <w:pPr>
        <w:pStyle w:val="Normal7"/>
        <w:spacing w:after="120" w:afterAutospacing="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A.sales          </w:t>
      </w:r>
    </w:p>
    <w:p w:rsidR="000C624B" w:rsidRDefault="006D7A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B. profit          </w:t>
      </w:r>
    </w:p>
    <w:p w:rsidR="000C624B" w:rsidRDefault="006D7A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C. money             </w:t>
      </w:r>
    </w:p>
    <w:p w:rsidR="000C624B" w:rsidRDefault="006D7AE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D.</w:t>
      </w:r>
      <w:r>
        <w:rPr>
          <w:rFonts w:ascii="Times New Roman" w:eastAsia="Calibri" w:hAnsi="Times New Roman" w:cs="Times New Roman"/>
          <w:color w:val="000000" w:themeColor="text1"/>
          <w:sz w:val="28"/>
          <w:szCs w:val="28"/>
        </w:rPr>
        <w:t xml:space="preserve"> margin</w:t>
      </w:r>
    </w:p>
    <w:p w:rsidR="000C624B" w:rsidRDefault="006D7AE7">
      <w:pPr>
        <w:rPr>
          <w:rFonts w:ascii="Times New Roman" w:eastAsia="Calibri"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color w:val="000000" w:themeColor="text1"/>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rPr>
        <w:t>2</w:t>
      </w:r>
      <w:r>
        <w:rPr>
          <w:rFonts w:ascii="Times New Roman" w:hAnsi="Times New Roman" w:cs="Times New Roman"/>
          <w:b/>
          <w:bCs/>
          <w:color w:val="000000" w:themeColor="text1"/>
          <w:sz w:val="28"/>
          <w:szCs w:val="28"/>
        </w:rPr>
        <w:t xml:space="preserve">4. At the moment, we are making a review of our . . . . . .  . . .policy for retail sales.          </w:t>
      </w:r>
    </w:p>
    <w:p w:rsidR="000C624B" w:rsidRDefault="006D7AE7">
      <w:pPr>
        <w:pStyle w:val="Normal7"/>
        <w:spacing w:after="120" w:afterAutospacing="0"/>
        <w:ind w:left="395"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pricing            </w:t>
      </w:r>
    </w:p>
    <w:p w:rsidR="000C624B" w:rsidRDefault="006D7AE7">
      <w:pPr>
        <w:pStyle w:val="Normal7"/>
        <w:spacing w:after="120" w:afterAutospacing="0"/>
        <w:ind w:leftChars="18" w:left="435"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overhead       </w:t>
      </w:r>
    </w:p>
    <w:p w:rsidR="000C624B" w:rsidRDefault="006D7AE7">
      <w:pPr>
        <w:pStyle w:val="Normal7"/>
        <w:spacing w:after="120" w:afterAutospacing="0"/>
        <w:ind w:leftChars="28" w:left="457"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surplus          </w:t>
      </w:r>
    </w:p>
    <w:p w:rsidR="000C624B" w:rsidRDefault="006D7AE7">
      <w:pPr>
        <w:pStyle w:val="Normal7"/>
        <w:spacing w:after="120" w:afterAutospacing="0"/>
        <w:ind w:leftChars="16" w:left="430"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startup </w:t>
      </w:r>
    </w:p>
    <w:p w:rsidR="000C624B" w:rsidRDefault="006D7AE7">
      <w:pPr>
        <w:pStyle w:val="Normal7"/>
        <w:spacing w:after="120" w:afterAutospacing="0"/>
        <w:ind w:leftChars="43" w:left="490" w:hangingChars="141" w:hanging="395"/>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color w:val="000000" w:themeColor="text1"/>
          <w:sz w:val="28"/>
          <w:szCs w:val="28"/>
        </w:rPr>
      </w:pPr>
    </w:p>
    <w:p w:rsidR="000C624B" w:rsidRDefault="006D7AE7">
      <w:pPr>
        <w:pStyle w:val="Normal7"/>
        <w:spacing w:after="120" w:afterAutospacing="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25.A new system at the factory keeps managers </w:t>
      </w:r>
      <w:r>
        <w:rPr>
          <w:rFonts w:ascii="Times New Roman" w:hAnsi="Times New Roman" w:cs="Times New Roman"/>
          <w:b/>
          <w:bCs/>
          <w:color w:val="000000" w:themeColor="text1"/>
          <w:sz w:val="28"/>
          <w:szCs w:val="28"/>
        </w:rPr>
        <w:t>informed of the  . . . . chain.</w:t>
      </w:r>
    </w:p>
    <w:p w:rsidR="000C624B" w:rsidRDefault="006D7AE7">
      <w:pPr>
        <w:pStyle w:val="Normal7"/>
        <w:spacing w:after="120" w:afterAutospacing="0"/>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A.supply    </w:t>
      </w:r>
    </w:p>
    <w:p w:rsidR="000C624B" w:rsidRDefault="006D7AE7">
      <w:pPr>
        <w:pStyle w:val="Normal7"/>
        <w:spacing w:after="120" w:afterAutospacing="0"/>
        <w:ind w:leftChars="28" w:left="457"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unemployment    </w:t>
      </w:r>
    </w:p>
    <w:p w:rsidR="000C624B" w:rsidRDefault="006D7AE7">
      <w:pPr>
        <w:pStyle w:val="Normal7"/>
        <w:spacing w:after="120" w:afterAutospacing="0"/>
        <w:ind w:leftChars="43" w:left="490"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rate               </w:t>
      </w:r>
    </w:p>
    <w:p w:rsidR="000C624B" w:rsidRDefault="006D7AE7">
      <w:pPr>
        <w:pStyle w:val="Normal7"/>
        <w:spacing w:after="120" w:afterAutospacing="0"/>
        <w:ind w:leftChars="43" w:left="490" w:hangingChars="141" w:hanging="39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theory </w:t>
      </w:r>
    </w:p>
    <w:p w:rsidR="000C624B" w:rsidRDefault="006D7AE7">
      <w:pPr>
        <w:pStyle w:val="Normal7"/>
        <w:spacing w:after="120" w:afterAutospacing="0"/>
        <w:ind w:leftChars="57" w:left="520" w:hangingChars="141" w:hanging="395"/>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b/>
          <w:bCs/>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26. Their business is in bad financial position due to . . . . .  . and distribution problems.</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A.elasticity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overproduction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C. productions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D.sales</w:t>
      </w:r>
    </w:p>
    <w:p w:rsidR="000C624B" w:rsidRDefault="006D7AE7">
      <w:pPr>
        <w:pStyle w:val="Normal7"/>
        <w:spacing w:after="120" w:afterAutospacing="0"/>
        <w:ind w:leftChars="342" w:left="833" w:hangingChars="29" w:hanging="8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b/>
          <w:bCs/>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27. The car company is unlikely to produce any . . .  . . this year.</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goods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surplus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sales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demands</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b/>
          <w:bCs/>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28. Consumer  . . .  . . has doubled within the the last five years.</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A.spending  </w:t>
      </w:r>
      <w:r>
        <w:rPr>
          <w:rFonts w:ascii="Times New Roman" w:hAnsi="Times New Roman" w:cs="Times New Roman"/>
          <w:color w:val="000000" w:themeColor="text1"/>
          <w:sz w:val="28"/>
          <w:szCs w:val="28"/>
        </w:rPr>
        <w:t xml:space="preserve">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supply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C.demand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quantity</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rPr>
          <w:rFonts w:ascii="Times New Roman" w:hAnsi="Times New Roman" w:cs="Times New Roman"/>
          <w:b/>
          <w:bCs/>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29. Unfortunately, there is evidence of a  . . . .  . in the automobile market.</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downturn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demand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supply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trend</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ANSWER: A</w:t>
      </w:r>
    </w:p>
    <w:p w:rsidR="000C624B" w:rsidRDefault="000C624B">
      <w:pPr>
        <w:pStyle w:val="Normal7"/>
        <w:spacing w:after="120" w:afterAutospacing="0"/>
        <w:rPr>
          <w:rFonts w:ascii="Times New Roman" w:hAnsi="Times New Roman" w:cs="Times New Roman"/>
          <w:b/>
          <w:bCs/>
          <w:color w:val="000000" w:themeColor="text1"/>
          <w:sz w:val="28"/>
          <w:szCs w:val="28"/>
        </w:rPr>
      </w:pPr>
    </w:p>
    <w:p w:rsidR="000C624B" w:rsidRDefault="006D7AE7">
      <w:pPr>
        <w:pStyle w:val="Normal7"/>
        <w:spacing w:after="120" w:afterAutospacing="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30. Our executives issued a satisfying . . . . . . which</w:t>
      </w:r>
      <w:r>
        <w:rPr>
          <w:rFonts w:ascii="Times New Roman" w:hAnsi="Times New Roman" w:cs="Times New Roman"/>
          <w:b/>
          <w:bCs/>
          <w:color w:val="000000" w:themeColor="text1"/>
          <w:sz w:val="28"/>
          <w:szCs w:val="28"/>
        </w:rPr>
        <w:t xml:space="preserve"> shows an increase of 30%.</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A.seasonal trend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comparison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sales forecast    </w:t>
      </w:r>
    </w:p>
    <w:p w:rsidR="000C624B" w:rsidRDefault="006D7AE7">
      <w:pPr>
        <w:pStyle w:val="Normal7"/>
        <w:spacing w:after="120" w:afterAutospacing="0"/>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pricing policy</w:t>
      </w:r>
    </w:p>
    <w:p w:rsidR="000C624B" w:rsidRDefault="006D7AE7">
      <w:pPr>
        <w:pStyle w:val="Normal7"/>
        <w:spacing w:after="120" w:afterAutospacing="0"/>
        <w:ind w:leftChars="215" w:left="694" w:hangingChars="79" w:hanging="221"/>
        <w:rPr>
          <w:rFonts w:ascii="Times New Roman" w:eastAsia="Calibri"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ind w:left="0" w:firstLineChars="50" w:firstLine="140"/>
        <w:rPr>
          <w:rFonts w:ascii="Times New Roman" w:hAnsi="Times New Roman" w:cs="Times New Roman"/>
          <w:b/>
          <w:bCs/>
          <w:color w:val="000000" w:themeColor="text1"/>
          <w:sz w:val="28"/>
          <w:szCs w:val="28"/>
        </w:rPr>
      </w:pPr>
    </w:p>
    <w:p w:rsidR="000C624B" w:rsidRDefault="006D7AE7">
      <w:pPr>
        <w:pStyle w:val="Normal7"/>
        <w:spacing w:after="120" w:afterAutospacing="0"/>
        <w:ind w:left="0" w:firstLineChars="50" w:firstLine="14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31.Thanks to lower bank rates, there has been an increase in . . . .  . .  .consumption.</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A.private     </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initial         </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invisible   </w:t>
      </w:r>
      <w:r>
        <w:rPr>
          <w:rFonts w:ascii="Times New Roman" w:hAnsi="Times New Roman" w:cs="Times New Roman"/>
          <w:color w:val="000000" w:themeColor="text1"/>
          <w:sz w:val="28"/>
          <w:szCs w:val="28"/>
        </w:rPr>
        <w:t xml:space="preserve">          </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monetary</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0" w:firstLine="0"/>
        <w:rPr>
          <w:rFonts w:ascii="Times New Roman" w:hAnsi="Times New Roman" w:cs="Times New Roman"/>
          <w:b/>
          <w:bCs/>
          <w:color w:val="000000" w:themeColor="text1"/>
          <w:sz w:val="28"/>
          <w:szCs w:val="28"/>
        </w:rPr>
      </w:pPr>
    </w:p>
    <w:p w:rsidR="000C624B" w:rsidRDefault="006D7AE7">
      <w:pPr>
        <w:pStyle w:val="Normal7"/>
        <w:ind w:left="0" w:firstLine="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32. Do individuals really have a(n)  . . . . . .  .. .  to run an economy well?</w:t>
      </w:r>
    </w:p>
    <w:p w:rsidR="000C624B" w:rsidRDefault="006D7AE7">
      <w:pPr>
        <w:pStyle w:val="Normal7"/>
        <w:ind w:leftChars="150" w:left="33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A.incentive     </w:t>
      </w:r>
    </w:p>
    <w:p w:rsidR="000C624B" w:rsidRDefault="006D7AE7">
      <w:pPr>
        <w:pStyle w:val="Normal7"/>
        <w:ind w:leftChars="150" w:left="33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margin    </w:t>
      </w:r>
    </w:p>
    <w:p w:rsidR="000C624B" w:rsidRDefault="006D7AE7">
      <w:pPr>
        <w:pStyle w:val="Normal7"/>
        <w:ind w:leftChars="150" w:left="33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operation         </w:t>
      </w:r>
    </w:p>
    <w:p w:rsidR="000C624B" w:rsidRDefault="006D7AE7">
      <w:pPr>
        <w:pStyle w:val="Normal7"/>
        <w:ind w:leftChars="150" w:left="33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offer</w:t>
      </w:r>
    </w:p>
    <w:p w:rsidR="000C624B" w:rsidRDefault="006D7AE7">
      <w:pPr>
        <w:pStyle w:val="Normal7"/>
        <w:spacing w:after="120" w:afterAutospacing="0"/>
        <w:ind w:leftChars="150" w:left="330" w:firstLineChars="50" w:firstLine="14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spacing w:after="120" w:afterAutospacing="0"/>
        <w:ind w:leftChars="150" w:left="330" w:firstLineChars="50" w:firstLine="140"/>
        <w:rPr>
          <w:rFonts w:ascii="Times New Roman" w:hAnsi="Times New Roman" w:cs="Times New Roman"/>
          <w:color w:val="000000" w:themeColor="text1"/>
          <w:sz w:val="28"/>
          <w:szCs w:val="28"/>
        </w:rPr>
      </w:pPr>
    </w:p>
    <w:p w:rsidR="000C624B" w:rsidRDefault="006D7AE7">
      <w:pPr>
        <w:pStyle w:val="Normal7"/>
        <w:numPr>
          <w:ilvl w:val="0"/>
          <w:numId w:val="3"/>
        </w:numPr>
        <w:rPr>
          <w:rFonts w:ascii="Times New Roman" w:hAnsi="Times New Roman" w:cs="Times New Roman"/>
          <w:b/>
          <w:bCs/>
          <w:color w:val="000000" w:themeColor="text1"/>
          <w:spacing w:val="-2"/>
          <w:sz w:val="28"/>
          <w:szCs w:val="28"/>
        </w:rPr>
      </w:pPr>
      <w:r>
        <w:rPr>
          <w:rFonts w:ascii="Times New Roman" w:hAnsi="Times New Roman" w:cs="Times New Roman"/>
          <w:b/>
          <w:bCs/>
          <w:color w:val="000000" w:themeColor="text1"/>
          <w:spacing w:val="-2"/>
          <w:sz w:val="28"/>
          <w:szCs w:val="28"/>
        </w:rPr>
        <w:lastRenderedPageBreak/>
        <w:t xml:space="preserve">The level of gross private  . . . . . . . . was much higher than </w:t>
      </w:r>
      <w:r>
        <w:rPr>
          <w:rFonts w:ascii="Times New Roman" w:hAnsi="Times New Roman" w:cs="Times New Roman"/>
          <w:b/>
          <w:bCs/>
          <w:color w:val="000000" w:themeColor="text1"/>
          <w:spacing w:val="-2"/>
          <w:sz w:val="28"/>
          <w:szCs w:val="28"/>
        </w:rPr>
        <w:t>expected last quarter.</w:t>
      </w:r>
    </w:p>
    <w:p w:rsidR="000C624B" w:rsidRDefault="006D7AE7">
      <w:pPr>
        <w:pStyle w:val="Normal7"/>
        <w:ind w:left="0" w:firstLineChars="100" w:firstLine="278"/>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A. investment     </w:t>
      </w:r>
    </w:p>
    <w:p w:rsidR="000C624B" w:rsidRDefault="006D7AE7">
      <w:pPr>
        <w:pStyle w:val="Normal7"/>
        <w:ind w:leftChars="200" w:left="440" w:firstLine="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B.product       </w:t>
      </w:r>
    </w:p>
    <w:p w:rsidR="000C624B" w:rsidRDefault="006D7AE7">
      <w:pPr>
        <w:pStyle w:val="Normal7"/>
        <w:ind w:leftChars="200" w:left="440" w:firstLine="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C. consumption    </w:t>
      </w:r>
    </w:p>
    <w:p w:rsidR="000C624B" w:rsidRDefault="006D7AE7">
      <w:pPr>
        <w:pStyle w:val="Normal7"/>
        <w:ind w:leftChars="200" w:left="440" w:firstLine="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D. fluctuation</w:t>
      </w:r>
    </w:p>
    <w:p w:rsidR="000C624B" w:rsidRDefault="006D7AE7">
      <w:pPr>
        <w:pStyle w:val="Normal7"/>
        <w:spacing w:after="120" w:afterAutospacing="0"/>
        <w:ind w:leftChars="150" w:left="330" w:firstLineChars="50" w:firstLine="14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00" w:left="440" w:firstLine="0"/>
        <w:rPr>
          <w:rFonts w:ascii="Times New Roman" w:hAnsi="Times New Roman" w:cs="Times New Roman"/>
          <w:color w:val="000000" w:themeColor="text1"/>
          <w:spacing w:val="-2"/>
          <w:sz w:val="28"/>
          <w:szCs w:val="28"/>
        </w:rPr>
      </w:pPr>
    </w:p>
    <w:p w:rsidR="000C624B" w:rsidRDefault="006D7AE7">
      <w:pPr>
        <w:pStyle w:val="Normal7"/>
        <w:numPr>
          <w:ilvl w:val="0"/>
          <w:numId w:val="4"/>
        </w:num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Advisors suggest an increase in government  . . . . .  . . . to help boost the economy.</w:t>
      </w:r>
    </w:p>
    <w:p w:rsidR="000C624B" w:rsidRDefault="006D7AE7">
      <w:pPr>
        <w:pStyle w:val="Normal7"/>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spending  </w:t>
      </w:r>
    </w:p>
    <w:p w:rsidR="000C624B" w:rsidRDefault="006D7AE7">
      <w:pPr>
        <w:pStyle w:val="Normal7"/>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stagflation       </w:t>
      </w:r>
    </w:p>
    <w:p w:rsidR="000C624B" w:rsidRDefault="006D7AE7">
      <w:pPr>
        <w:pStyle w:val="Normal7"/>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consumption           </w:t>
      </w:r>
    </w:p>
    <w:p w:rsidR="000C624B" w:rsidRDefault="006D7AE7">
      <w:pPr>
        <w:pStyle w:val="Normal7"/>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deflation</w:t>
      </w:r>
    </w:p>
    <w:p w:rsidR="000C624B" w:rsidRDefault="006D7AE7">
      <w:pPr>
        <w:pStyle w:val="Normal7"/>
        <w:ind w:leftChars="215" w:left="694" w:hangingChars="79" w:hanging="22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firstLine="0"/>
        <w:rPr>
          <w:rFonts w:ascii="Times New Roman" w:hAnsi="Times New Roman" w:cs="Times New Roman"/>
          <w:b/>
          <w:bCs/>
          <w:color w:val="000000" w:themeColor="text1"/>
          <w:sz w:val="28"/>
          <w:szCs w:val="28"/>
        </w:rPr>
      </w:pPr>
    </w:p>
    <w:p w:rsidR="000C624B" w:rsidRDefault="006D7AE7">
      <w:pPr>
        <w:pStyle w:val="Normal7"/>
        <w:numPr>
          <w:ilvl w:val="0"/>
          <w:numId w:val="5"/>
        </w:num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Many firms have let go  . . . . new hires due to stock market values dropping rapidly.</w:t>
      </w:r>
    </w:p>
    <w:p w:rsidR="000C624B" w:rsidRDefault="006D7AE7">
      <w:pPr>
        <w:pStyle w:val="Normal7"/>
        <w:ind w:leftChars="215" w:left="694" w:hangingChars="79" w:hanging="22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 of                </w:t>
      </w:r>
    </w:p>
    <w:p w:rsidR="000C624B" w:rsidRDefault="006D7AE7">
      <w:pPr>
        <w:pStyle w:val="Normal7"/>
        <w:ind w:leftChars="215" w:left="694" w:hangingChars="79" w:hanging="22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B.in                        </w:t>
      </w:r>
    </w:p>
    <w:p w:rsidR="000C624B" w:rsidRDefault="006D7AE7">
      <w:pPr>
        <w:pStyle w:val="Normal7"/>
        <w:ind w:leftChars="215" w:left="694" w:hangingChars="79" w:hanging="22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 on                  </w:t>
      </w:r>
    </w:p>
    <w:p w:rsidR="000C624B" w:rsidRDefault="006D7AE7">
      <w:pPr>
        <w:pStyle w:val="Normal7"/>
        <w:ind w:leftChars="215" w:left="694" w:hangingChars="79" w:hanging="221"/>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D.into</w:t>
      </w:r>
    </w:p>
    <w:p w:rsidR="000C624B" w:rsidRDefault="006D7AE7">
      <w:pPr>
        <w:pStyle w:val="Normal7"/>
        <w:ind w:leftChars="215" w:left="694" w:hangingChars="79" w:hanging="22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15" w:left="694" w:hangingChars="79" w:hanging="221"/>
        <w:rPr>
          <w:rFonts w:ascii="Times New Roman" w:hAnsi="Times New Roman" w:cs="Times New Roman"/>
          <w:bCs/>
          <w:color w:val="000000" w:themeColor="text1"/>
          <w:sz w:val="28"/>
          <w:szCs w:val="28"/>
        </w:rPr>
      </w:pPr>
    </w:p>
    <w:p w:rsidR="000C624B" w:rsidRDefault="006D7AE7">
      <w:pPr>
        <w:pStyle w:val="Normal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36. Neoclassical economists believed that individuals </w:t>
      </w:r>
      <w:r>
        <w:rPr>
          <w:rFonts w:ascii="Times New Roman" w:hAnsi="Times New Roman" w:cs="Times New Roman"/>
          <w:b/>
          <w:bCs/>
          <w:color w:val="000000" w:themeColor="text1"/>
          <w:sz w:val="28"/>
          <w:szCs w:val="28"/>
        </w:rPr>
        <w:t>would make . .  .. ..  choices.</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A.rational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good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gross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interest</w:t>
      </w:r>
    </w:p>
    <w:p w:rsidR="000C624B" w:rsidRDefault="006D7AE7">
      <w:pPr>
        <w:pStyle w:val="Normal7"/>
        <w:ind w:leftChars="215" w:left="694" w:hangingChars="79" w:hanging="22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15" w:left="694" w:hangingChars="79" w:hanging="221"/>
        <w:rPr>
          <w:rFonts w:ascii="Times New Roman" w:hAnsi="Times New Roman" w:cs="Times New Roman"/>
          <w:color w:val="000000" w:themeColor="text1"/>
          <w:sz w:val="28"/>
          <w:szCs w:val="28"/>
        </w:rPr>
      </w:pPr>
    </w:p>
    <w:p w:rsidR="000C624B" w:rsidRDefault="006D7AE7">
      <w:pPr>
        <w:pStyle w:val="Normal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37. Many economists believe that public  . . . . .  . . involvement is needed at the moment.</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sector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B.section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labor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employment</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rPr>
          <w:rFonts w:ascii="Times New Roman" w:hAnsi="Times New Roman" w:cs="Times New Roman"/>
          <w:b/>
          <w:bCs/>
          <w:color w:val="000000" w:themeColor="text1"/>
          <w:sz w:val="28"/>
          <w:szCs w:val="28"/>
        </w:rPr>
      </w:pPr>
    </w:p>
    <w:p w:rsidR="000C624B" w:rsidRDefault="006D7AE7">
      <w:pPr>
        <w:pStyle w:val="Normal7"/>
        <w:rPr>
          <w:rFonts w:ascii="Times New Roman" w:hAnsi="Times New Roman" w:cs="Times New Roman"/>
          <w:b/>
          <w:bCs/>
          <w:color w:val="000000" w:themeColor="text1"/>
          <w:spacing w:val="-2"/>
          <w:sz w:val="28"/>
          <w:szCs w:val="28"/>
        </w:rPr>
      </w:pPr>
      <w:r>
        <w:rPr>
          <w:rFonts w:ascii="Times New Roman" w:hAnsi="Times New Roman" w:cs="Times New Roman"/>
          <w:b/>
          <w:bCs/>
          <w:color w:val="000000" w:themeColor="text1"/>
          <w:sz w:val="28"/>
          <w:szCs w:val="28"/>
        </w:rPr>
        <w:t>38.</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pacing w:val="-2"/>
          <w:sz w:val="28"/>
          <w:szCs w:val="28"/>
        </w:rPr>
        <w:t>Adam Smith coined the phrase invisible  . . . . .  ..  in reference to the market economy.</w:t>
      </w:r>
    </w:p>
    <w:p w:rsidR="000C624B" w:rsidRDefault="006D7AE7">
      <w:pPr>
        <w:pStyle w:val="Normal7"/>
        <w:ind w:leftChars="203" w:left="667" w:hangingChars="79" w:hanging="22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A.hand       </w:t>
      </w:r>
    </w:p>
    <w:p w:rsidR="000C624B" w:rsidRDefault="006D7AE7">
      <w:pPr>
        <w:pStyle w:val="Normal7"/>
        <w:ind w:leftChars="203" w:left="667" w:hangingChars="79" w:hanging="22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B. interest             </w:t>
      </w:r>
    </w:p>
    <w:p w:rsidR="000C624B" w:rsidRDefault="006D7AE7">
      <w:pPr>
        <w:pStyle w:val="Normal7"/>
        <w:ind w:leftChars="203" w:left="667" w:hangingChars="79" w:hanging="22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C. assets         </w:t>
      </w:r>
    </w:p>
    <w:p w:rsidR="000C624B" w:rsidRDefault="006D7AE7">
      <w:pPr>
        <w:pStyle w:val="Normal7"/>
        <w:ind w:leftChars="203" w:left="667" w:hangingChars="79" w:hanging="22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D. section</w:t>
      </w:r>
    </w:p>
    <w:p w:rsidR="000C624B" w:rsidRDefault="006D7AE7">
      <w:pPr>
        <w:pStyle w:val="Normal7"/>
        <w:ind w:leftChars="203" w:left="668" w:hangingChars="79" w:hanging="22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03" w:left="668" w:hangingChars="79" w:hanging="221"/>
        <w:rPr>
          <w:rFonts w:ascii="Times New Roman" w:hAnsi="Times New Roman" w:cs="Times New Roman"/>
          <w:color w:val="000000" w:themeColor="text1"/>
          <w:sz w:val="28"/>
          <w:szCs w:val="28"/>
        </w:rPr>
      </w:pPr>
    </w:p>
    <w:p w:rsidR="000C624B" w:rsidRDefault="006D7AE7">
      <w:pPr>
        <w:pStyle w:val="Normal7"/>
        <w:numPr>
          <w:ilvl w:val="0"/>
          <w:numId w:val="6"/>
        </w:num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Do </w:t>
      </w:r>
      <w:r>
        <w:rPr>
          <w:rFonts w:ascii="Times New Roman" w:hAnsi="Times New Roman" w:cs="Times New Roman"/>
          <w:b/>
          <w:bCs/>
          <w:color w:val="000000" w:themeColor="text1"/>
          <w:sz w:val="28"/>
          <w:szCs w:val="28"/>
        </w:rPr>
        <w:t>individuals have a(n)  . . . . .  . . to run the economy in their best interests?</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incentive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debate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stimulus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depression</w:t>
      </w:r>
    </w:p>
    <w:p w:rsidR="000C624B" w:rsidRDefault="006D7AE7">
      <w:pPr>
        <w:pStyle w:val="Normal7"/>
        <w:ind w:leftChars="203" w:left="668" w:hangingChars="79" w:hanging="22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03" w:left="668" w:hangingChars="79" w:hanging="221"/>
        <w:rPr>
          <w:rFonts w:ascii="Times New Roman" w:hAnsi="Times New Roman" w:cs="Times New Roman"/>
          <w:color w:val="000000" w:themeColor="text1"/>
          <w:sz w:val="28"/>
          <w:szCs w:val="28"/>
        </w:rPr>
      </w:pPr>
    </w:p>
    <w:p w:rsidR="000C624B" w:rsidRDefault="006D7AE7">
      <w:pPr>
        <w:pStyle w:val="Normal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40.</w:t>
      </w:r>
      <w:r>
        <w:rPr>
          <w:rFonts w:ascii="Times New Roman" w:hAnsi="Times New Roman" w:cs="Times New Roman"/>
          <w:b/>
          <w:bCs/>
          <w:color w:val="000000" w:themeColor="text1"/>
          <w:sz w:val="28"/>
          <w:szCs w:val="28"/>
        </w:rPr>
        <w:tab/>
        <w:t>Many governments have spent billions in  . . . . .  . . spending to support economies.</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A.stimulus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debate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C.incentive       </w:t>
      </w:r>
    </w:p>
    <w:p w:rsidR="000C624B" w:rsidRDefault="006D7AE7">
      <w:pPr>
        <w:pStyle w:val="Normal7"/>
        <w:ind w:leftChars="203" w:left="668" w:hangingChars="79" w:hanging="22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depression</w:t>
      </w:r>
    </w:p>
    <w:p w:rsidR="000C624B" w:rsidRDefault="006D7AE7">
      <w:pPr>
        <w:pStyle w:val="Normal7"/>
        <w:ind w:leftChars="203" w:left="668" w:hangingChars="79" w:hanging="22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ANSWER: A</w:t>
      </w:r>
    </w:p>
    <w:p w:rsidR="000C624B" w:rsidRDefault="000C624B">
      <w:pPr>
        <w:pStyle w:val="Normal7"/>
        <w:ind w:leftChars="203" w:left="668" w:hangingChars="79" w:hanging="221"/>
        <w:rPr>
          <w:rFonts w:ascii="Times New Roman" w:hAnsi="Times New Roman" w:cs="Times New Roman"/>
          <w:color w:val="000000" w:themeColor="text1"/>
          <w:sz w:val="28"/>
          <w:szCs w:val="28"/>
        </w:rPr>
      </w:pP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Part 2. Reading comprehension (3. points)</w:t>
      </w:r>
    </w:p>
    <w:p w:rsidR="000C624B" w:rsidRDefault="006D7AE7">
      <w:pPr>
        <w:numPr>
          <w:ilvl w:val="0"/>
          <w:numId w:val="7"/>
        </w:numPr>
        <w:tabs>
          <w:tab w:val="left" w:pos="18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Read the following passage and answer the questions.(1point)</w:t>
      </w:r>
    </w:p>
    <w:p w:rsidR="000C624B" w:rsidRDefault="006D7AE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The UK Economy</w:t>
      </w:r>
    </w:p>
    <w:p w:rsidR="000C624B" w:rsidRDefault="006D7AE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UK, the primary sector is made up of farming and ener</w:t>
      </w:r>
      <w:r>
        <w:rPr>
          <w:rFonts w:ascii="Times New Roman" w:hAnsi="Times New Roman" w:cs="Times New Roman"/>
          <w:color w:val="000000" w:themeColor="text1"/>
          <w:sz w:val="28"/>
          <w:szCs w:val="28"/>
        </w:rPr>
        <w:t>gy-related activities. Farming is very mechanized and uses a lot of machinery, producing about 60% of food needs although it employs only 1%  of the workforce. But many small farms are no longer profitable on global markets with low-cost world producers. P</w:t>
      </w:r>
      <w:r>
        <w:rPr>
          <w:rFonts w:ascii="Times New Roman" w:hAnsi="Times New Roman" w:cs="Times New Roman"/>
          <w:color w:val="000000" w:themeColor="text1"/>
          <w:sz w:val="28"/>
          <w:szCs w:val="28"/>
        </w:rPr>
        <w:t>rimary energy accounts for about 10% of GDP, one of the highest figures for a developed economy. The UK also has important reserves of oil, gas, and coal. However, this sector is now declining and oil and gas production will fall sharply in the next ten ye</w:t>
      </w:r>
      <w:r>
        <w:rPr>
          <w:rFonts w:ascii="Times New Roman" w:hAnsi="Times New Roman" w:cs="Times New Roman"/>
          <w:color w:val="000000" w:themeColor="text1"/>
          <w:sz w:val="28"/>
          <w:szCs w:val="28"/>
        </w:rPr>
        <w:t>ars, making the economy dependent on foreign imports of energy.</w:t>
      </w:r>
    </w:p>
    <w:p w:rsidR="000C624B" w:rsidRDefault="006D7AE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The secondary sector has continued to suffer from the decline of old heavy industries, like steel, and the closing of mass manufacturing like the car industry. This has created big job losses especially in the north. In the last few years, these old indust</w:t>
      </w:r>
      <w:r>
        <w:rPr>
          <w:rFonts w:ascii="Times New Roman" w:hAnsi="Times New Roman" w:cs="Times New Roman"/>
          <w:color w:val="000000" w:themeColor="text1"/>
          <w:sz w:val="28"/>
          <w:szCs w:val="28"/>
        </w:rPr>
        <w:t xml:space="preserve">ries have been replaced by new specialist engineering companies with high added-value products and niche markets. However, despite government support, the sector has decreased from 20% to 15% of GDP over the past twenty years. </w:t>
      </w:r>
    </w:p>
    <w:p w:rsidR="000C624B" w:rsidRDefault="006D7AE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By contrast, the service </w:t>
      </w:r>
      <w:r>
        <w:rPr>
          <w:rFonts w:ascii="Times New Roman" w:hAnsi="Times New Roman" w:cs="Times New Roman"/>
          <w:color w:val="000000" w:themeColor="text1"/>
          <w:sz w:val="28"/>
          <w:szCs w:val="28"/>
        </w:rPr>
        <w:t xml:space="preserve">sector is booming, benefiting from its highly qualified workforce and the contraction of expertise in the south east. It now represents over 70% of the total economy with financial services, computing and marketing contributing 30% to GDP. But the success </w:t>
      </w:r>
      <w:r>
        <w:rPr>
          <w:rFonts w:ascii="Times New Roman" w:hAnsi="Times New Roman" w:cs="Times New Roman"/>
          <w:color w:val="000000" w:themeColor="text1"/>
          <w:sz w:val="28"/>
          <w:szCs w:val="28"/>
        </w:rPr>
        <w:t>is very dependent on financial markets, and the recent growth has put great pressure on road and rail infrastructure in the south east. All this means that future growth will be limited in the short to medium-term.</w:t>
      </w:r>
    </w:p>
    <w:p w:rsidR="000C624B" w:rsidRDefault="006D7AE7">
      <w:pPr>
        <w:numPr>
          <w:ilvl w:val="0"/>
          <w:numId w:val="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How many sectors are there in the UK econ</w:t>
      </w:r>
      <w:r>
        <w:rPr>
          <w:rFonts w:ascii="Times New Roman" w:hAnsi="Times New Roman" w:cs="Times New Roman"/>
          <w:color w:val="000000" w:themeColor="text1"/>
          <w:sz w:val="28"/>
          <w:szCs w:val="28"/>
        </w:rPr>
        <w:t>omy?</w:t>
      </w:r>
    </w:p>
    <w:p w:rsidR="000C624B" w:rsidRDefault="006D7AE7">
      <w:pPr>
        <w:rPr>
          <w:rFonts w:ascii="Times New Roman" w:hAnsi="Times New Roman" w:cs="Times New Roman"/>
          <w:b/>
          <w:color w:val="FF0000"/>
          <w:sz w:val="28"/>
          <w:szCs w:val="28"/>
        </w:rPr>
      </w:pPr>
      <w:r>
        <w:rPr>
          <w:rFonts w:ascii="Times New Roman" w:hAnsi="Times New Roman" w:cs="Times New Roman"/>
          <w:b/>
          <w:bCs/>
          <w:color w:val="FF0000"/>
          <w:sz w:val="28"/>
          <w:szCs w:val="28"/>
        </w:rPr>
        <w:t xml:space="preserve">ANSWER: </w:t>
      </w:r>
      <w:r>
        <w:rPr>
          <w:rFonts w:ascii="Times New Roman" w:hAnsi="Times New Roman" w:cs="Times New Roman"/>
          <w:b/>
          <w:color w:val="FF0000"/>
          <w:sz w:val="28"/>
          <w:szCs w:val="28"/>
        </w:rPr>
        <w:t>3 sectors</w:t>
      </w:r>
    </w:p>
    <w:p w:rsidR="000C624B" w:rsidRDefault="000C624B">
      <w:pPr>
        <w:rPr>
          <w:rFonts w:ascii="Times New Roman" w:hAnsi="Times New Roman" w:cs="Times New Roman"/>
          <w:b/>
          <w:bCs/>
          <w:color w:val="FF0000"/>
          <w:sz w:val="28"/>
          <w:szCs w:val="28"/>
        </w:rPr>
      </w:pPr>
    </w:p>
    <w:p w:rsidR="000C624B" w:rsidRDefault="006D7AE7">
      <w:pPr>
        <w:numPr>
          <w:ilvl w:val="0"/>
          <w:numId w:val="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are the key industries in the primary sector in the UK?</w:t>
      </w:r>
    </w:p>
    <w:p w:rsidR="000C624B" w:rsidRDefault="006D7AE7">
      <w:pPr>
        <w:rPr>
          <w:rFonts w:ascii="Times New Roman" w:hAnsi="Times New Roman" w:cs="Times New Roman"/>
          <w:b/>
          <w:color w:val="FF0000"/>
          <w:sz w:val="28"/>
          <w:szCs w:val="28"/>
        </w:rPr>
      </w:pPr>
      <w:r>
        <w:rPr>
          <w:rFonts w:ascii="Times New Roman" w:hAnsi="Times New Roman" w:cs="Times New Roman"/>
          <w:b/>
          <w:bCs/>
          <w:color w:val="FF0000"/>
          <w:sz w:val="28"/>
          <w:szCs w:val="28"/>
        </w:rPr>
        <w:t>ANSWER:</w:t>
      </w:r>
      <w:r>
        <w:rPr>
          <w:rFonts w:ascii="Times New Roman" w:hAnsi="Times New Roman" w:cs="Times New Roman"/>
          <w:b/>
          <w:color w:val="FF0000"/>
          <w:sz w:val="28"/>
          <w:szCs w:val="28"/>
        </w:rPr>
        <w:t>Farming, energy-related activities</w:t>
      </w:r>
    </w:p>
    <w:p w:rsidR="000C624B" w:rsidRDefault="000C624B">
      <w:pPr>
        <w:rPr>
          <w:rFonts w:ascii="Times New Roman" w:hAnsi="Times New Roman" w:cs="Times New Roman"/>
          <w:color w:val="FF0000"/>
          <w:sz w:val="28"/>
          <w:szCs w:val="28"/>
        </w:rPr>
      </w:pPr>
    </w:p>
    <w:p w:rsidR="000C624B" w:rsidRDefault="006D7AE7">
      <w:pPr>
        <w:numPr>
          <w:ilvl w:val="0"/>
          <w:numId w:val="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Does the secondary sector suffer from the decline of light industries?</w:t>
      </w:r>
    </w:p>
    <w:p w:rsidR="000C624B" w:rsidRDefault="006D7AE7">
      <w:pPr>
        <w:rPr>
          <w:rFonts w:ascii="Times New Roman" w:hAnsi="Times New Roman" w:cs="Times New Roman"/>
          <w:b/>
          <w:color w:val="FF0000"/>
          <w:sz w:val="28"/>
          <w:szCs w:val="28"/>
        </w:rPr>
      </w:pPr>
      <w:r>
        <w:rPr>
          <w:rFonts w:ascii="Times New Roman" w:hAnsi="Times New Roman" w:cs="Times New Roman"/>
          <w:b/>
          <w:bCs/>
          <w:color w:val="FF0000"/>
          <w:sz w:val="28"/>
          <w:szCs w:val="28"/>
        </w:rPr>
        <w:t>ANSWER:</w:t>
      </w:r>
      <w:r>
        <w:rPr>
          <w:rFonts w:ascii="Times New Roman" w:hAnsi="Times New Roman" w:cs="Times New Roman"/>
          <w:b/>
          <w:color w:val="FF0000"/>
          <w:sz w:val="28"/>
          <w:szCs w:val="28"/>
        </w:rPr>
        <w:t>No, it doesn’t</w:t>
      </w:r>
    </w:p>
    <w:p w:rsidR="000C624B" w:rsidRDefault="000C624B">
      <w:pPr>
        <w:rPr>
          <w:rFonts w:ascii="Times New Roman" w:hAnsi="Times New Roman" w:cs="Times New Roman"/>
          <w:b/>
          <w:bCs/>
          <w:color w:val="FF0000"/>
          <w:sz w:val="28"/>
          <w:szCs w:val="28"/>
        </w:rPr>
      </w:pPr>
    </w:p>
    <w:p w:rsidR="000C624B" w:rsidRDefault="006D7AE7">
      <w:pPr>
        <w:numPr>
          <w:ilvl w:val="0"/>
          <w:numId w:val="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What are the strengths of service </w:t>
      </w:r>
      <w:r>
        <w:rPr>
          <w:rFonts w:ascii="Times New Roman" w:hAnsi="Times New Roman" w:cs="Times New Roman"/>
          <w:color w:val="000000" w:themeColor="text1"/>
          <w:sz w:val="28"/>
          <w:szCs w:val="28"/>
        </w:rPr>
        <w:t>sector?</w:t>
      </w:r>
    </w:p>
    <w:p w:rsidR="000C624B" w:rsidRDefault="006D7AE7">
      <w:pPr>
        <w:pStyle w:val="ListParagraph"/>
        <w:ind w:left="0"/>
        <w:rPr>
          <w:rFonts w:ascii="Times New Roman" w:hAnsi="Times New Roman"/>
          <w:b/>
          <w:color w:val="FF0000"/>
          <w:sz w:val="28"/>
          <w:szCs w:val="28"/>
        </w:rPr>
      </w:pPr>
      <w:r>
        <w:rPr>
          <w:rFonts w:ascii="Times New Roman" w:hAnsi="Times New Roman"/>
          <w:b/>
          <w:bCs/>
          <w:color w:val="FF0000"/>
          <w:sz w:val="28"/>
          <w:szCs w:val="28"/>
        </w:rPr>
        <w:t>ANSWER:</w:t>
      </w:r>
      <w:r>
        <w:rPr>
          <w:rFonts w:ascii="Times New Roman" w:hAnsi="Times New Roman"/>
          <w:b/>
          <w:color w:val="FF0000"/>
          <w:sz w:val="28"/>
          <w:szCs w:val="28"/>
        </w:rPr>
        <w:t>High qualified workforce, concentration of expertise</w:t>
      </w:r>
    </w:p>
    <w:p w:rsidR="000C624B" w:rsidRDefault="000C624B">
      <w:pPr>
        <w:pStyle w:val="ListParagraph"/>
        <w:ind w:left="0"/>
        <w:rPr>
          <w:rFonts w:ascii="Times New Roman" w:hAnsi="Times New Roman"/>
          <w:color w:val="000000" w:themeColor="text1"/>
          <w:sz w:val="28"/>
          <w:szCs w:val="28"/>
        </w:rPr>
      </w:pPr>
    </w:p>
    <w:p w:rsidR="000C624B" w:rsidRDefault="006D7AE7">
      <w:pPr>
        <w:numPr>
          <w:ilvl w:val="0"/>
          <w:numId w:val="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Is the service sector dependent on financial market?</w:t>
      </w:r>
    </w:p>
    <w:p w:rsidR="000C624B" w:rsidRDefault="006D7AE7">
      <w:pPr>
        <w:rPr>
          <w:rFonts w:ascii="Times New Roman" w:hAnsi="Times New Roman" w:cs="Times New Roman"/>
          <w:b/>
          <w:color w:val="FF0000"/>
          <w:sz w:val="28"/>
          <w:szCs w:val="28"/>
        </w:rPr>
      </w:pPr>
      <w:r>
        <w:rPr>
          <w:rFonts w:ascii="Times New Roman" w:hAnsi="Times New Roman" w:cs="Times New Roman"/>
          <w:b/>
          <w:bCs/>
          <w:color w:val="FF0000"/>
          <w:sz w:val="28"/>
          <w:szCs w:val="28"/>
        </w:rPr>
        <w:t>ANSWER:</w:t>
      </w:r>
      <w:r>
        <w:rPr>
          <w:rFonts w:ascii="Times New Roman" w:hAnsi="Times New Roman" w:cs="Times New Roman"/>
          <w:b/>
          <w:color w:val="FF0000"/>
          <w:sz w:val="28"/>
          <w:szCs w:val="28"/>
        </w:rPr>
        <w:t>Yes, it is</w:t>
      </w:r>
    </w:p>
    <w:p w:rsidR="000C624B" w:rsidRDefault="000C624B">
      <w:pPr>
        <w:rPr>
          <w:rFonts w:ascii="Times New Roman" w:hAnsi="Times New Roman" w:cs="Times New Roman"/>
          <w:b/>
          <w:color w:val="FF0000"/>
          <w:sz w:val="28"/>
          <w:szCs w:val="28"/>
        </w:rPr>
      </w:pP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Use the correct word from the list to complete the passage below.(1.p)</w:t>
      </w: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receiver, set up,  creditor, </w:t>
      </w:r>
      <w:r>
        <w:rPr>
          <w:rFonts w:ascii="Times New Roman" w:hAnsi="Times New Roman" w:cs="Times New Roman"/>
          <w:b/>
          <w:color w:val="000000" w:themeColor="text1"/>
          <w:sz w:val="28"/>
          <w:szCs w:val="28"/>
        </w:rPr>
        <w:t>restructured, successful, graduates, debts, decline, bankruptcy. Offer</w:t>
      </w:r>
    </w:p>
    <w:p w:rsidR="000C624B" w:rsidRDefault="006D7AE7">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This article is about the software solutions company Printer Perfect. It was (1).  …  . over ten years ago by two college (2) . . . . . . Although at first they were (3) . . .  . . . . </w:t>
      </w:r>
      <w:r>
        <w:rPr>
          <w:rFonts w:ascii="Times New Roman" w:hAnsi="Times New Roman" w:cs="Times New Roman"/>
          <w:bCs/>
          <w:color w:val="000000" w:themeColor="text1"/>
          <w:sz w:val="28"/>
          <w:szCs w:val="28"/>
        </w:rPr>
        <w:t>and the company did well, sales slowly began to (4)  . . .  . . .. It has been suggested that the reason that the company is failing is because they have priced their products too high.</w:t>
      </w:r>
    </w:p>
    <w:p w:rsidR="000C624B" w:rsidRDefault="006D7AE7">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few months ago, (5) . . . .  . . began to call in their (6) . . .  .</w:t>
      </w:r>
      <w:r>
        <w:rPr>
          <w:rFonts w:ascii="Times New Roman" w:hAnsi="Times New Roman" w:cs="Times New Roman"/>
          <w:bCs/>
          <w:color w:val="000000" w:themeColor="text1"/>
          <w:sz w:val="28"/>
          <w:szCs w:val="28"/>
        </w:rPr>
        <w:t xml:space="preserve"> .. It seems likely that Printer Perfect will declare (7) . . . . .  . . in the next few weeks. There have been various efforts to save it, such as appointing a (8) .. .  . . .. The company has since been(9). .  . . . .. A few companies seem to be showing </w:t>
      </w:r>
      <w:r>
        <w:rPr>
          <w:rFonts w:ascii="Times New Roman" w:hAnsi="Times New Roman" w:cs="Times New Roman"/>
          <w:bCs/>
          <w:color w:val="000000" w:themeColor="text1"/>
          <w:sz w:val="28"/>
          <w:szCs w:val="28"/>
        </w:rPr>
        <w:t>an interest in buying it. In particular, Imagine Unlimited is expected to put in an (10) . . . . . of about sixty million.</w:t>
      </w:r>
    </w:p>
    <w:p w:rsidR="000C624B" w:rsidRDefault="006D7AE7">
      <w:pPr>
        <w:rPr>
          <w:rFonts w:ascii="Times New Roman" w:hAnsi="Times New Roman" w:cs="Times New Roman"/>
          <w:b/>
          <w:color w:val="FF0000"/>
          <w:sz w:val="28"/>
          <w:szCs w:val="28"/>
        </w:rPr>
      </w:pPr>
      <w:r>
        <w:rPr>
          <w:rFonts w:ascii="Times New Roman" w:hAnsi="Times New Roman" w:cs="Times New Roman"/>
          <w:b/>
          <w:color w:val="FF0000"/>
          <w:sz w:val="28"/>
          <w:szCs w:val="28"/>
        </w:rPr>
        <w:t>ANSWERS: 1. set up, 2. graduates, 3. successful, 4. decline, 5. creditors, 6. debts, 7. bankruptcy, 8. receiver, 9. restructured, 10.</w:t>
      </w:r>
      <w:r>
        <w:rPr>
          <w:rFonts w:ascii="Times New Roman" w:hAnsi="Times New Roman" w:cs="Times New Roman"/>
          <w:b/>
          <w:color w:val="FF0000"/>
          <w:sz w:val="28"/>
          <w:szCs w:val="28"/>
        </w:rPr>
        <w:t xml:space="preserve"> Offer</w:t>
      </w:r>
    </w:p>
    <w:p w:rsidR="000C624B" w:rsidRDefault="000C624B">
      <w:pPr>
        <w:rPr>
          <w:rFonts w:ascii="Times New Roman" w:hAnsi="Times New Roman" w:cs="Times New Roman"/>
          <w:b/>
          <w:color w:val="FF0000"/>
          <w:sz w:val="28"/>
          <w:szCs w:val="28"/>
        </w:rPr>
      </w:pPr>
    </w:p>
    <w:p w:rsidR="000C624B" w:rsidRDefault="006D7AE7">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III. Put the sentences in order to make a conversation. (1 point)</w:t>
      </w:r>
    </w:p>
    <w:p w:rsidR="000C624B" w:rsidRDefault="006D7AE7">
      <w:pP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A: Now that sounds really interesting. But why do you recommend th</w:t>
      </w:r>
      <w:r>
        <w:rPr>
          <w:rFonts w:ascii="Times New Roman" w:hAnsi="Times New Roman" w:cs="Times New Roman"/>
          <w:color w:val="000000" w:themeColor="text1"/>
          <w:sz w:val="24"/>
          <w:szCs w:val="24"/>
        </w:rPr>
        <w:t>em?</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Well, I think they will continue to grow. There will be a high demand for their services, so an investment </w:t>
      </w:r>
      <w:r>
        <w:rPr>
          <w:rFonts w:ascii="Times New Roman" w:hAnsi="Times New Roman" w:cs="Times New Roman"/>
          <w:color w:val="000000" w:themeColor="text1"/>
          <w:sz w:val="28"/>
          <w:szCs w:val="28"/>
        </w:rPr>
        <w:t>with them should grow significantly.</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My final suggestion is Sustainable Finance. It’s an investment firm that finances environmentally-friendly businesses.</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That sounds promising. Are you sure it’s a good long term investment though?</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 I believe so. </w:t>
      </w:r>
      <w:r>
        <w:rPr>
          <w:rFonts w:ascii="Times New Roman" w:hAnsi="Times New Roman" w:cs="Times New Roman"/>
          <w:color w:val="000000" w:themeColor="text1"/>
          <w:sz w:val="28"/>
          <w:szCs w:val="28"/>
        </w:rPr>
        <w:t>I don’t think it’s just another bubble.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 Thanks, Laura. I’ll let you know when I decide.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 The next one is Marshall Alliance.</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 And what do they do?</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Basically, they manage imports and exports. But trade is increasing, so they’ll do well.</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 Okay, th</w:t>
      </w:r>
      <w:r>
        <w:rPr>
          <w:rFonts w:ascii="Times New Roman" w:hAnsi="Times New Roman" w:cs="Times New Roman"/>
          <w:color w:val="000000" w:themeColor="text1"/>
          <w:sz w:val="28"/>
          <w:szCs w:val="28"/>
        </w:rPr>
        <w:t>at makes sense. So what’s the last one?</w:t>
      </w:r>
    </w:p>
    <w:p w:rsidR="000C624B" w:rsidRDefault="006D7AE7">
      <w:pPr>
        <w:pStyle w:val="ListParagraph"/>
        <w:ind w:left="0"/>
        <w:rPr>
          <w:rFonts w:ascii="Times New Roman" w:hAnsi="Times New Roman"/>
          <w:b/>
          <w:color w:val="FF0000"/>
          <w:sz w:val="28"/>
          <w:szCs w:val="28"/>
        </w:rPr>
      </w:pPr>
      <w:r>
        <w:rPr>
          <w:rFonts w:ascii="Times New Roman" w:hAnsi="Times New Roman"/>
          <w:b/>
          <w:color w:val="FF0000"/>
          <w:sz w:val="28"/>
          <w:szCs w:val="28"/>
        </w:rPr>
        <w:lastRenderedPageBreak/>
        <w:t>ANSWER: 1G, 2H, 3I, 4J, 5C, 6A, 7B, 8D, 9E, 10F</w:t>
      </w:r>
    </w:p>
    <w:p w:rsidR="000C624B" w:rsidRDefault="000C624B">
      <w:pPr>
        <w:pStyle w:val="ListParagraph"/>
        <w:ind w:left="0"/>
        <w:rPr>
          <w:rFonts w:ascii="Times New Roman" w:hAnsi="Times New Roman"/>
          <w:b/>
          <w:color w:val="FF0000"/>
          <w:sz w:val="28"/>
          <w:szCs w:val="28"/>
        </w:rPr>
      </w:pPr>
    </w:p>
    <w:p w:rsidR="000C624B" w:rsidRDefault="006D7AE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Part 3. Writing</w:t>
      </w:r>
    </w:p>
    <w:p w:rsidR="000C624B" w:rsidRDefault="006D7A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You have decided to apply for the post of </w:t>
      </w:r>
      <w:r>
        <w:rPr>
          <w:rFonts w:ascii="Times New Roman" w:hAnsi="Times New Roman" w:cs="Times New Roman"/>
          <w:b/>
          <w:bCs/>
          <w:color w:val="000000" w:themeColor="text1"/>
          <w:sz w:val="28"/>
          <w:szCs w:val="28"/>
        </w:rPr>
        <w:t>Customer advisor</w:t>
      </w:r>
      <w:r>
        <w:rPr>
          <w:rFonts w:ascii="Times New Roman" w:hAnsi="Times New Roman" w:cs="Times New Roman"/>
          <w:color w:val="000000" w:themeColor="text1"/>
          <w:sz w:val="28"/>
          <w:szCs w:val="28"/>
        </w:rPr>
        <w:t xml:space="preserve"> at Exim bank, Ho Chi Minh City. Write a letter of application to Personnel Department of Exim Bank. Your letter should include the date and remember to say:</w:t>
      </w:r>
    </w:p>
    <w:p w:rsidR="000C624B" w:rsidRDefault="006D7AE7">
      <w:pPr>
        <w:numPr>
          <w:ilvl w:val="0"/>
          <w:numId w:val="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job you are applying for</w:t>
      </w:r>
    </w:p>
    <w:p w:rsidR="000C624B" w:rsidRDefault="006D7AE7">
      <w:pPr>
        <w:numPr>
          <w:ilvl w:val="0"/>
          <w:numId w:val="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Why you would be suitable for the job, and why you are interested in</w:t>
      </w:r>
      <w:r>
        <w:rPr>
          <w:rFonts w:ascii="Times New Roman" w:hAnsi="Times New Roman" w:cs="Times New Roman"/>
          <w:color w:val="000000" w:themeColor="text1"/>
          <w:sz w:val="28"/>
          <w:szCs w:val="28"/>
        </w:rPr>
        <w:t xml:space="preserve"> it</w:t>
      </w:r>
    </w:p>
    <w:p w:rsidR="000C624B" w:rsidRDefault="006D7AE7">
      <w:pP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ANSWER: </w:t>
      </w:r>
    </w:p>
    <w:p w:rsidR="000C624B" w:rsidRDefault="006D7AE7">
      <w:pPr>
        <w:numPr>
          <w:ilvl w:val="0"/>
          <w:numId w:val="10"/>
        </w:numPr>
        <w:rPr>
          <w:rFonts w:ascii="Times New Roman" w:hAnsi="Times New Roman" w:cs="Times New Roman"/>
          <w:b/>
          <w:bCs/>
          <w:color w:val="FF0000"/>
          <w:sz w:val="28"/>
          <w:szCs w:val="28"/>
        </w:rPr>
      </w:pPr>
      <w:r>
        <w:rPr>
          <w:rFonts w:ascii="Times New Roman" w:hAnsi="Times New Roman" w:cs="Times New Roman"/>
          <w:b/>
          <w:bCs/>
          <w:color w:val="FF0000"/>
          <w:sz w:val="28"/>
          <w:szCs w:val="28"/>
        </w:rPr>
        <w:t>Layout:1p</w:t>
      </w:r>
    </w:p>
    <w:p w:rsidR="000C624B" w:rsidRDefault="006D7AE7">
      <w:pPr>
        <w:numPr>
          <w:ilvl w:val="0"/>
          <w:numId w:val="10"/>
        </w:numPr>
        <w:rPr>
          <w:rFonts w:ascii="Times New Roman" w:hAnsi="Times New Roman" w:cs="Times New Roman"/>
          <w:b/>
          <w:bCs/>
          <w:color w:val="FF0000"/>
          <w:sz w:val="28"/>
          <w:szCs w:val="28"/>
        </w:rPr>
      </w:pPr>
      <w:r>
        <w:rPr>
          <w:rFonts w:ascii="Times New Roman" w:hAnsi="Times New Roman" w:cs="Times New Roman"/>
          <w:b/>
          <w:bCs/>
          <w:color w:val="FF0000"/>
          <w:sz w:val="28"/>
          <w:szCs w:val="28"/>
        </w:rPr>
        <w:t>Content:1p</w:t>
      </w:r>
    </w:p>
    <w:p w:rsidR="000C624B" w:rsidRDefault="006D7AE7">
      <w:pPr>
        <w:numPr>
          <w:ilvl w:val="0"/>
          <w:numId w:val="10"/>
        </w:numP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language and grammar: 1p</w:t>
      </w:r>
    </w:p>
    <w:p w:rsidR="000C624B" w:rsidRDefault="000C624B">
      <w:pPr>
        <w:rPr>
          <w:rFonts w:ascii="Times New Roman" w:hAnsi="Times New Roman" w:cs="Times New Roman"/>
          <w:b/>
          <w:bCs/>
          <w:color w:val="000000" w:themeColor="text1"/>
          <w:sz w:val="24"/>
          <w:szCs w:val="24"/>
        </w:rPr>
      </w:pPr>
    </w:p>
    <w:p w:rsidR="000C624B" w:rsidRDefault="006D7AE7">
      <w:pPr>
        <w:pStyle w:val="NormalWeb"/>
        <w:rPr>
          <w:color w:val="000000"/>
          <w:sz w:val="27"/>
          <w:szCs w:val="27"/>
        </w:rPr>
      </w:pPr>
      <w:r>
        <w:rPr>
          <w:color w:val="000000"/>
          <w:sz w:val="27"/>
          <w:szCs w:val="27"/>
        </w:rPr>
        <w:t>Ngày biên so</w:t>
      </w:r>
      <w:r>
        <w:rPr>
          <w:color w:val="000000"/>
          <w:sz w:val="27"/>
          <w:szCs w:val="27"/>
        </w:rPr>
        <w:t>ạ</w:t>
      </w:r>
      <w:r>
        <w:rPr>
          <w:color w:val="000000"/>
          <w:sz w:val="27"/>
          <w:szCs w:val="27"/>
        </w:rPr>
        <w:t>n:  28/10/21</w:t>
      </w:r>
    </w:p>
    <w:p w:rsidR="000C624B" w:rsidRDefault="006D7AE7">
      <w:pPr>
        <w:pStyle w:val="NormalWeb"/>
        <w:rPr>
          <w:color w:val="000000"/>
          <w:sz w:val="27"/>
          <w:szCs w:val="27"/>
        </w:rPr>
      </w:pPr>
      <w:r>
        <w:rPr>
          <w:color w:val="000000"/>
          <w:sz w:val="27"/>
          <w:szCs w:val="27"/>
        </w:rPr>
        <w:t>Gi</w:t>
      </w:r>
      <w:r>
        <w:rPr>
          <w:color w:val="000000"/>
          <w:sz w:val="27"/>
          <w:szCs w:val="27"/>
        </w:rPr>
        <w:t>ả</w:t>
      </w:r>
      <w:r>
        <w:rPr>
          <w:color w:val="000000"/>
          <w:sz w:val="27"/>
          <w:szCs w:val="27"/>
        </w:rPr>
        <w:t>ng viên biên so</w:t>
      </w:r>
      <w:r>
        <w:rPr>
          <w:color w:val="000000"/>
          <w:sz w:val="27"/>
          <w:szCs w:val="27"/>
        </w:rPr>
        <w:t>ạ</w:t>
      </w:r>
      <w:r>
        <w:rPr>
          <w:color w:val="000000"/>
          <w:sz w:val="27"/>
          <w:szCs w:val="27"/>
        </w:rPr>
        <w:t>n đ</w:t>
      </w:r>
      <w:r>
        <w:rPr>
          <w:color w:val="000000"/>
          <w:sz w:val="27"/>
          <w:szCs w:val="27"/>
        </w:rPr>
        <w:t>ề</w:t>
      </w:r>
      <w:r>
        <w:rPr>
          <w:color w:val="000000"/>
          <w:sz w:val="27"/>
          <w:szCs w:val="27"/>
        </w:rPr>
        <w:t xml:space="preserve"> thi: THS. NGUY</w:t>
      </w:r>
      <w:r>
        <w:rPr>
          <w:color w:val="000000"/>
          <w:sz w:val="27"/>
          <w:szCs w:val="27"/>
        </w:rPr>
        <w:t>Ễ</w:t>
      </w:r>
      <w:r>
        <w:rPr>
          <w:color w:val="000000"/>
          <w:sz w:val="27"/>
          <w:szCs w:val="27"/>
        </w:rPr>
        <w:t>N TH</w:t>
      </w:r>
      <w:r>
        <w:rPr>
          <w:color w:val="000000"/>
          <w:sz w:val="27"/>
          <w:szCs w:val="27"/>
        </w:rPr>
        <w:t>Ị</w:t>
      </w:r>
      <w:r>
        <w:rPr>
          <w:color w:val="000000"/>
          <w:sz w:val="27"/>
          <w:szCs w:val="27"/>
        </w:rPr>
        <w:t xml:space="preserve"> QU</w:t>
      </w:r>
      <w:r>
        <w:rPr>
          <w:color w:val="000000"/>
          <w:sz w:val="27"/>
          <w:szCs w:val="27"/>
        </w:rPr>
        <w:t>Ỳ</w:t>
      </w:r>
      <w:r>
        <w:rPr>
          <w:color w:val="000000"/>
          <w:sz w:val="27"/>
          <w:szCs w:val="27"/>
        </w:rPr>
        <w:t xml:space="preserve">NH DUNG </w:t>
      </w:r>
    </w:p>
    <w:p w:rsidR="000C624B" w:rsidRDefault="000C624B">
      <w:pPr>
        <w:pStyle w:val="NormalWeb"/>
        <w:rPr>
          <w:color w:val="000000"/>
          <w:sz w:val="27"/>
          <w:szCs w:val="27"/>
        </w:rPr>
      </w:pPr>
    </w:p>
    <w:p w:rsidR="00955F1F" w:rsidRPr="00AF3F29" w:rsidRDefault="00955F1F" w:rsidP="00955F1F">
      <w:pPr>
        <w:pStyle w:val="NormalWeb"/>
        <w:rPr>
          <w:color w:val="000000"/>
          <w:sz w:val="27"/>
          <w:szCs w:val="27"/>
        </w:rPr>
      </w:pPr>
      <w:r>
        <w:rPr>
          <w:color w:val="000000"/>
          <w:sz w:val="27"/>
          <w:szCs w:val="27"/>
        </w:rPr>
        <w:t>Ngày kiểm duyệt:</w:t>
      </w:r>
      <w:r>
        <w:rPr>
          <w:rFonts w:hint="eastAsia"/>
          <w:color w:val="000000"/>
          <w:sz w:val="27"/>
          <w:szCs w:val="27"/>
        </w:rPr>
        <w:t xml:space="preserve"> </w:t>
      </w:r>
      <w:r>
        <w:rPr>
          <w:color w:val="000000"/>
          <w:sz w:val="27"/>
          <w:szCs w:val="27"/>
        </w:rPr>
        <w:t>02/11</w:t>
      </w:r>
      <w:r w:rsidRPr="00AF3F29">
        <w:rPr>
          <w:rFonts w:hint="eastAsia"/>
          <w:color w:val="000000"/>
          <w:sz w:val="27"/>
          <w:szCs w:val="27"/>
        </w:rPr>
        <w:t>/21</w:t>
      </w:r>
    </w:p>
    <w:p w:rsidR="00955F1F" w:rsidRDefault="00955F1F" w:rsidP="00955F1F">
      <w:pPr>
        <w:pStyle w:val="NormalWeb"/>
        <w:rPr>
          <w:color w:val="000000"/>
          <w:sz w:val="27"/>
          <w:szCs w:val="27"/>
          <w:lang w:val="vi-VN"/>
        </w:rPr>
      </w:pPr>
      <w:bookmarkStart w:id="0" w:name="_GoBack"/>
      <w:bookmarkEnd w:id="0"/>
    </w:p>
    <w:p w:rsidR="000C624B" w:rsidRPr="00955F1F" w:rsidRDefault="006D7AE7" w:rsidP="00955F1F">
      <w:pPr>
        <w:pStyle w:val="NormalWeb"/>
        <w:rPr>
          <w:color w:val="000000"/>
          <w:sz w:val="27"/>
          <w:szCs w:val="27"/>
          <w:lang w:val="vi-VN"/>
        </w:rPr>
      </w:pPr>
      <w:r w:rsidRPr="00955F1F">
        <w:rPr>
          <w:color w:val="000000"/>
          <w:sz w:val="27"/>
          <w:szCs w:val="27"/>
          <w:lang w:val="vi-VN"/>
        </w:rPr>
        <w:t>Trư</w:t>
      </w:r>
      <w:r w:rsidRPr="00955F1F">
        <w:rPr>
          <w:color w:val="000000"/>
          <w:sz w:val="27"/>
          <w:szCs w:val="27"/>
          <w:lang w:val="vi-VN"/>
        </w:rPr>
        <w:t>ở</w:t>
      </w:r>
      <w:r w:rsidRPr="00955F1F">
        <w:rPr>
          <w:color w:val="000000"/>
          <w:sz w:val="27"/>
          <w:szCs w:val="27"/>
          <w:lang w:val="vi-VN"/>
        </w:rPr>
        <w:t>ng (Phó) Khoa/B</w:t>
      </w:r>
      <w:r w:rsidRPr="00955F1F">
        <w:rPr>
          <w:color w:val="000000"/>
          <w:sz w:val="27"/>
          <w:szCs w:val="27"/>
          <w:lang w:val="vi-VN"/>
        </w:rPr>
        <w:t>ộ</w:t>
      </w:r>
      <w:r w:rsidRPr="00955F1F">
        <w:rPr>
          <w:color w:val="000000"/>
          <w:sz w:val="27"/>
          <w:szCs w:val="27"/>
          <w:lang w:val="vi-VN"/>
        </w:rPr>
        <w:t xml:space="preserve"> môn ki</w:t>
      </w:r>
      <w:r w:rsidRPr="00955F1F">
        <w:rPr>
          <w:color w:val="000000"/>
          <w:sz w:val="27"/>
          <w:szCs w:val="27"/>
          <w:lang w:val="vi-VN"/>
        </w:rPr>
        <w:t>ể</w:t>
      </w:r>
      <w:r w:rsidRPr="00955F1F">
        <w:rPr>
          <w:color w:val="000000"/>
          <w:sz w:val="27"/>
          <w:szCs w:val="27"/>
          <w:lang w:val="vi-VN"/>
        </w:rPr>
        <w:t>m duy</w:t>
      </w:r>
      <w:r w:rsidRPr="00955F1F">
        <w:rPr>
          <w:color w:val="000000"/>
          <w:sz w:val="27"/>
          <w:szCs w:val="27"/>
          <w:lang w:val="vi-VN"/>
        </w:rPr>
        <w:t>ệ</w:t>
      </w:r>
      <w:r w:rsidRPr="00955F1F">
        <w:rPr>
          <w:color w:val="000000"/>
          <w:sz w:val="27"/>
          <w:szCs w:val="27"/>
          <w:lang w:val="vi-VN"/>
        </w:rPr>
        <w:t>t đ</w:t>
      </w:r>
      <w:r w:rsidRPr="00955F1F">
        <w:rPr>
          <w:color w:val="000000"/>
          <w:sz w:val="27"/>
          <w:szCs w:val="27"/>
          <w:lang w:val="vi-VN"/>
        </w:rPr>
        <w:t>ề</w:t>
      </w:r>
      <w:r w:rsidRPr="00955F1F">
        <w:rPr>
          <w:color w:val="000000"/>
          <w:sz w:val="27"/>
          <w:szCs w:val="27"/>
          <w:lang w:val="vi-VN"/>
        </w:rPr>
        <w:t xml:space="preserve"> thi: </w:t>
      </w:r>
    </w:p>
    <w:p w:rsidR="000C624B" w:rsidRDefault="006D7AE7">
      <w:pPr>
        <w:pStyle w:val="NormalWeb"/>
        <w:rPr>
          <w:color w:val="000000"/>
          <w:sz w:val="27"/>
          <w:szCs w:val="27"/>
        </w:rPr>
      </w:pPr>
      <w:r>
        <w:rPr>
          <w:color w:val="000000"/>
          <w:sz w:val="27"/>
          <w:szCs w:val="27"/>
        </w:rPr>
        <w:t>THS. HOÀNG HOA SƠN TRÀ</w:t>
      </w:r>
    </w:p>
    <w:p w:rsidR="000C624B" w:rsidRDefault="006D7AE7">
      <w:pPr>
        <w:pStyle w:val="NormalWeb"/>
        <w:rPr>
          <w:color w:val="000000"/>
          <w:sz w:val="27"/>
          <w:szCs w:val="27"/>
        </w:rPr>
      </w:pPr>
      <w:r>
        <w:rPr>
          <w:color w:val="000000"/>
          <w:sz w:val="27"/>
          <w:szCs w:val="27"/>
        </w:rPr>
        <w:t>Sau khi ki</w:t>
      </w:r>
      <w:r>
        <w:rPr>
          <w:color w:val="000000"/>
          <w:sz w:val="27"/>
          <w:szCs w:val="27"/>
        </w:rPr>
        <w:t>ể</w:t>
      </w:r>
      <w:r>
        <w:rPr>
          <w:color w:val="000000"/>
          <w:sz w:val="27"/>
          <w:szCs w:val="27"/>
        </w:rPr>
        <w:t xml:space="preserve">m </w:t>
      </w:r>
      <w:r>
        <w:rPr>
          <w:color w:val="000000"/>
          <w:sz w:val="27"/>
          <w:szCs w:val="27"/>
        </w:rPr>
        <w:t>duy</w:t>
      </w:r>
      <w:r>
        <w:rPr>
          <w:color w:val="000000"/>
          <w:sz w:val="27"/>
          <w:szCs w:val="27"/>
        </w:rPr>
        <w:t>ệ</w:t>
      </w:r>
      <w:r>
        <w:rPr>
          <w:color w:val="000000"/>
          <w:sz w:val="27"/>
          <w:szCs w:val="27"/>
        </w:rPr>
        <w:t>t đ</w:t>
      </w:r>
      <w:r>
        <w:rPr>
          <w:color w:val="000000"/>
          <w:sz w:val="27"/>
          <w:szCs w:val="27"/>
        </w:rPr>
        <w:t>ề</w:t>
      </w:r>
      <w:r>
        <w:rPr>
          <w:color w:val="000000"/>
          <w:sz w:val="27"/>
          <w:szCs w:val="27"/>
        </w:rPr>
        <w:t xml:space="preserve"> thi, Trư</w:t>
      </w:r>
      <w:r>
        <w:rPr>
          <w:color w:val="000000"/>
          <w:sz w:val="27"/>
          <w:szCs w:val="27"/>
        </w:rPr>
        <w:t>ở</w:t>
      </w:r>
      <w:r>
        <w:rPr>
          <w:color w:val="000000"/>
          <w:sz w:val="27"/>
          <w:szCs w:val="27"/>
        </w:rPr>
        <w:t>ng (Phó) Khoa/B</w:t>
      </w:r>
      <w:r>
        <w:rPr>
          <w:color w:val="000000"/>
          <w:sz w:val="27"/>
          <w:szCs w:val="27"/>
        </w:rPr>
        <w:t>ộ</w:t>
      </w:r>
      <w:r>
        <w:rPr>
          <w:color w:val="000000"/>
          <w:sz w:val="27"/>
          <w:szCs w:val="27"/>
        </w:rPr>
        <w:t xml:space="preserve"> môn g</w:t>
      </w:r>
      <w:r>
        <w:rPr>
          <w:color w:val="000000"/>
          <w:sz w:val="27"/>
          <w:szCs w:val="27"/>
        </w:rPr>
        <w:t>ử</w:t>
      </w:r>
      <w:r>
        <w:rPr>
          <w:color w:val="000000"/>
          <w:sz w:val="27"/>
          <w:szCs w:val="27"/>
        </w:rPr>
        <w:t>i v</w:t>
      </w:r>
      <w:r>
        <w:rPr>
          <w:color w:val="000000"/>
          <w:sz w:val="27"/>
          <w:szCs w:val="27"/>
        </w:rPr>
        <w:t>ề</w:t>
      </w:r>
      <w:r>
        <w:rPr>
          <w:color w:val="000000"/>
          <w:sz w:val="27"/>
          <w:szCs w:val="27"/>
        </w:rPr>
        <w:t xml:space="preserve"> Trung tâm Kh</w:t>
      </w:r>
      <w:r>
        <w:rPr>
          <w:color w:val="000000"/>
          <w:sz w:val="27"/>
          <w:szCs w:val="27"/>
        </w:rPr>
        <w:t>ả</w:t>
      </w:r>
      <w:r>
        <w:rPr>
          <w:color w:val="000000"/>
          <w:sz w:val="27"/>
          <w:szCs w:val="27"/>
        </w:rPr>
        <w:t>o thí qua email: phannhatlinh@gmail.com bao g</w:t>
      </w:r>
      <w:r>
        <w:rPr>
          <w:color w:val="000000"/>
          <w:sz w:val="27"/>
          <w:szCs w:val="27"/>
        </w:rPr>
        <w:t>ồ</w:t>
      </w:r>
      <w:r>
        <w:rPr>
          <w:color w:val="000000"/>
          <w:sz w:val="27"/>
          <w:szCs w:val="27"/>
        </w:rPr>
        <w:t>m file word và file pdf (đư</w:t>
      </w:r>
      <w:r>
        <w:rPr>
          <w:color w:val="000000"/>
          <w:sz w:val="27"/>
          <w:szCs w:val="27"/>
        </w:rPr>
        <w:t>ợ</w:t>
      </w:r>
      <w:r>
        <w:rPr>
          <w:color w:val="000000"/>
          <w:sz w:val="27"/>
          <w:szCs w:val="27"/>
        </w:rPr>
        <w:t>c đ</w:t>
      </w:r>
      <w:r>
        <w:rPr>
          <w:color w:val="000000"/>
          <w:sz w:val="27"/>
          <w:szCs w:val="27"/>
        </w:rPr>
        <w:t>ặ</w:t>
      </w:r>
      <w:r>
        <w:rPr>
          <w:color w:val="000000"/>
          <w:sz w:val="27"/>
          <w:szCs w:val="27"/>
        </w:rPr>
        <w:t>t password c</w:t>
      </w:r>
      <w:r>
        <w:rPr>
          <w:color w:val="000000"/>
          <w:sz w:val="27"/>
          <w:szCs w:val="27"/>
        </w:rPr>
        <w:t>ả</w:t>
      </w:r>
      <w:r>
        <w:rPr>
          <w:color w:val="000000"/>
          <w:sz w:val="27"/>
          <w:szCs w:val="27"/>
        </w:rPr>
        <w:t xml:space="preserve"> 2 file trên) và nh</w:t>
      </w:r>
      <w:r>
        <w:rPr>
          <w:color w:val="000000"/>
          <w:sz w:val="27"/>
          <w:szCs w:val="27"/>
        </w:rPr>
        <w:t>ắ</w:t>
      </w:r>
      <w:r>
        <w:rPr>
          <w:color w:val="000000"/>
          <w:sz w:val="27"/>
          <w:szCs w:val="27"/>
        </w:rPr>
        <w:t>n tin password qua S</w:t>
      </w:r>
      <w:r>
        <w:rPr>
          <w:color w:val="000000"/>
          <w:sz w:val="27"/>
          <w:szCs w:val="27"/>
        </w:rPr>
        <w:t>ố</w:t>
      </w:r>
      <w:r>
        <w:rPr>
          <w:color w:val="000000"/>
          <w:sz w:val="27"/>
          <w:szCs w:val="27"/>
        </w:rPr>
        <w:t xml:space="preserve"> đi</w:t>
      </w:r>
      <w:r>
        <w:rPr>
          <w:color w:val="000000"/>
          <w:sz w:val="27"/>
          <w:szCs w:val="27"/>
        </w:rPr>
        <w:t>ệ</w:t>
      </w:r>
      <w:r>
        <w:rPr>
          <w:color w:val="000000"/>
          <w:sz w:val="27"/>
          <w:szCs w:val="27"/>
        </w:rPr>
        <w:t>n tho</w:t>
      </w:r>
      <w:r>
        <w:rPr>
          <w:color w:val="000000"/>
          <w:sz w:val="27"/>
          <w:szCs w:val="27"/>
        </w:rPr>
        <w:t>ạ</w:t>
      </w:r>
      <w:r>
        <w:rPr>
          <w:color w:val="000000"/>
          <w:sz w:val="27"/>
          <w:szCs w:val="27"/>
        </w:rPr>
        <w:t>i Th</w:t>
      </w:r>
      <w:r>
        <w:rPr>
          <w:color w:val="000000"/>
          <w:sz w:val="27"/>
          <w:szCs w:val="27"/>
        </w:rPr>
        <w:t>ầ</w:t>
      </w:r>
      <w:r>
        <w:rPr>
          <w:color w:val="000000"/>
          <w:sz w:val="27"/>
          <w:szCs w:val="27"/>
        </w:rPr>
        <w:t>y Phan Nh</w:t>
      </w:r>
      <w:r>
        <w:rPr>
          <w:color w:val="000000"/>
          <w:sz w:val="27"/>
          <w:szCs w:val="27"/>
        </w:rPr>
        <w:t>ấ</w:t>
      </w:r>
      <w:r>
        <w:rPr>
          <w:color w:val="000000"/>
          <w:sz w:val="27"/>
          <w:szCs w:val="27"/>
        </w:rPr>
        <w:t>t Linh (0918.01.03.09).</w:t>
      </w: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rPr>
          <w:rFonts w:ascii="Times New Roman" w:hAnsi="Times New Roman" w:cs="Times New Roman"/>
          <w:color w:val="000000" w:themeColor="text1"/>
          <w:sz w:val="24"/>
          <w:szCs w:val="24"/>
        </w:rPr>
      </w:pPr>
    </w:p>
    <w:p w:rsidR="000C624B" w:rsidRDefault="000C624B">
      <w:pPr>
        <w:pStyle w:val="Normal7"/>
        <w:ind w:leftChars="203" w:left="668" w:hangingChars="79" w:hanging="221"/>
        <w:rPr>
          <w:rFonts w:ascii="Times New Roman" w:hAnsi="Times New Roman" w:cs="Times New Roman"/>
          <w:color w:val="000000" w:themeColor="text1"/>
          <w:sz w:val="28"/>
          <w:szCs w:val="28"/>
        </w:rPr>
      </w:pPr>
    </w:p>
    <w:p w:rsidR="000C624B" w:rsidRDefault="006D7AE7">
      <w:pPr>
        <w:pStyle w:val="Normal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C624B" w:rsidRDefault="000C624B">
      <w:pPr>
        <w:pStyle w:val="Normal7"/>
        <w:rPr>
          <w:rFonts w:ascii="Times New Roman" w:hAnsi="Times New Roman" w:cs="Times New Roman"/>
          <w:color w:val="000000" w:themeColor="text1"/>
        </w:rPr>
      </w:pPr>
    </w:p>
    <w:p w:rsidR="000C624B" w:rsidRDefault="006D7AE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0C624B" w:rsidRDefault="000C624B">
      <w:pPr>
        <w:rPr>
          <w:rFonts w:ascii="Times New Roman" w:hAnsi="Times New Roman" w:cs="Times New Roman"/>
          <w:color w:val="000000" w:themeColor="text1"/>
          <w:sz w:val="28"/>
          <w:szCs w:val="28"/>
        </w:rPr>
      </w:pPr>
    </w:p>
    <w:sectPr w:rsidR="000C62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E7" w:rsidRDefault="006D7AE7">
      <w:pPr>
        <w:spacing w:line="240" w:lineRule="auto"/>
      </w:pPr>
      <w:r>
        <w:separator/>
      </w:r>
    </w:p>
  </w:endnote>
  <w:endnote w:type="continuationSeparator" w:id="0">
    <w:p w:rsidR="006D7AE7" w:rsidRDefault="006D7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DengXian Light">
    <w:altName w:val="SimSun"/>
    <w:charset w:val="86"/>
    <w:family w:val="auto"/>
    <w:pitch w:val="default"/>
    <w:sig w:usb0="00000000" w:usb1="00000000"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A3"/>
    <w:family w:val="swiss"/>
    <w:pitch w:val="variable"/>
    <w:sig w:usb0="E0002EFF" w:usb1="C0007843" w:usb2="00000009" w:usb3="00000000" w:csb0="000001FF" w:csb1="00000000"/>
  </w:font>
  <w:font w:name="Μοντέρνα">
    <w:altName w:val="Segoe Print"/>
    <w:charset w:val="00"/>
    <w:family w:val="auto"/>
    <w:pitch w:val="default"/>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E7" w:rsidRDefault="006D7AE7">
      <w:pPr>
        <w:spacing w:after="0"/>
      </w:pPr>
      <w:r>
        <w:separator/>
      </w:r>
    </w:p>
  </w:footnote>
  <w:footnote w:type="continuationSeparator" w:id="0">
    <w:p w:rsidR="006D7AE7" w:rsidRDefault="006D7AE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0194D"/>
    <w:multiLevelType w:val="singleLevel"/>
    <w:tmpl w:val="8020194D"/>
    <w:lvl w:ilvl="0">
      <w:start w:val="15"/>
      <w:numFmt w:val="decimal"/>
      <w:suff w:val="space"/>
      <w:lvlText w:val="%1."/>
      <w:lvlJc w:val="left"/>
      <w:pPr>
        <w:ind w:left="210" w:firstLine="0"/>
      </w:pPr>
    </w:lvl>
  </w:abstractNum>
  <w:abstractNum w:abstractNumId="1" w15:restartNumberingAfterBreak="0">
    <w:nsid w:val="851DE64A"/>
    <w:multiLevelType w:val="singleLevel"/>
    <w:tmpl w:val="851DE64A"/>
    <w:lvl w:ilvl="0">
      <w:start w:val="33"/>
      <w:numFmt w:val="decimal"/>
      <w:suff w:val="space"/>
      <w:lvlText w:val="%1."/>
      <w:lvlJc w:val="left"/>
    </w:lvl>
  </w:abstractNum>
  <w:abstractNum w:abstractNumId="2" w15:restartNumberingAfterBreak="0">
    <w:nsid w:val="987BDA28"/>
    <w:multiLevelType w:val="singleLevel"/>
    <w:tmpl w:val="987BDA28"/>
    <w:lvl w:ilvl="0">
      <w:start w:val="39"/>
      <w:numFmt w:val="decimal"/>
      <w:suff w:val="space"/>
      <w:lvlText w:val="%1."/>
      <w:lvlJc w:val="left"/>
    </w:lvl>
  </w:abstractNum>
  <w:abstractNum w:abstractNumId="3" w15:restartNumberingAfterBreak="0">
    <w:nsid w:val="A9FBA819"/>
    <w:multiLevelType w:val="singleLevel"/>
    <w:tmpl w:val="A9FBA819"/>
    <w:lvl w:ilvl="0">
      <w:start w:val="35"/>
      <w:numFmt w:val="decimal"/>
      <w:suff w:val="space"/>
      <w:lvlText w:val="%1."/>
      <w:lvlJc w:val="left"/>
    </w:lvl>
  </w:abstractNum>
  <w:abstractNum w:abstractNumId="4" w15:restartNumberingAfterBreak="0">
    <w:nsid w:val="B046D26B"/>
    <w:multiLevelType w:val="singleLevel"/>
    <w:tmpl w:val="B046D26B"/>
    <w:lvl w:ilvl="0">
      <w:start w:val="1"/>
      <w:numFmt w:val="decimal"/>
      <w:suff w:val="space"/>
      <w:lvlText w:val="%1."/>
      <w:lvlJc w:val="left"/>
    </w:lvl>
  </w:abstractNum>
  <w:abstractNum w:abstractNumId="5" w15:restartNumberingAfterBreak="0">
    <w:nsid w:val="EFDED58F"/>
    <w:multiLevelType w:val="singleLevel"/>
    <w:tmpl w:val="EFDED58F"/>
    <w:lvl w:ilvl="0">
      <w:start w:val="1"/>
      <w:numFmt w:val="decimal"/>
      <w:lvlText w:val="%1."/>
      <w:lvlJc w:val="left"/>
      <w:pPr>
        <w:tabs>
          <w:tab w:val="left" w:pos="312"/>
        </w:tabs>
      </w:pPr>
    </w:lvl>
  </w:abstractNum>
  <w:abstractNum w:abstractNumId="6" w15:restartNumberingAfterBreak="0">
    <w:nsid w:val="FAB58125"/>
    <w:multiLevelType w:val="singleLevel"/>
    <w:tmpl w:val="FAB58125"/>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0FBC4E78"/>
    <w:multiLevelType w:val="multilevel"/>
    <w:tmpl w:val="0FBC4E78"/>
    <w:lvl w:ilvl="0">
      <w:start w:val="1"/>
      <w:numFmt w:val="decimal"/>
      <w:lvlText w:val="%1."/>
      <w:lvlJc w:val="left"/>
      <w:pPr>
        <w:ind w:left="58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D014466"/>
    <w:multiLevelType w:val="multilevel"/>
    <w:tmpl w:val="2D014466"/>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E78602"/>
    <w:multiLevelType w:val="singleLevel"/>
    <w:tmpl w:val="30E78602"/>
    <w:lvl w:ilvl="0">
      <w:start w:val="34"/>
      <w:numFmt w:val="decimal"/>
      <w:suff w:val="space"/>
      <w:lvlText w:val="%1."/>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3"/>
  </w:num>
  <w:num w:numId="6">
    <w:abstractNumId w:val="2"/>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7D"/>
    <w:rsid w:val="000B50C7"/>
    <w:rsid w:val="000C0D34"/>
    <w:rsid w:val="000C624B"/>
    <w:rsid w:val="001A7DAF"/>
    <w:rsid w:val="002509BA"/>
    <w:rsid w:val="0030716F"/>
    <w:rsid w:val="003B70B7"/>
    <w:rsid w:val="00506933"/>
    <w:rsid w:val="00550E7D"/>
    <w:rsid w:val="0062186D"/>
    <w:rsid w:val="006A17E3"/>
    <w:rsid w:val="006D7AE7"/>
    <w:rsid w:val="006E2112"/>
    <w:rsid w:val="00955F1F"/>
    <w:rsid w:val="00C70883"/>
    <w:rsid w:val="00D1612F"/>
    <w:rsid w:val="00E0515D"/>
    <w:rsid w:val="00EE6A2E"/>
    <w:rsid w:val="00FA1318"/>
    <w:rsid w:val="00FD395D"/>
    <w:rsid w:val="09386D6F"/>
    <w:rsid w:val="29C0388B"/>
    <w:rsid w:val="31815EF9"/>
    <w:rsid w:val="381A4307"/>
    <w:rsid w:val="59811AB7"/>
    <w:rsid w:val="5C547A35"/>
    <w:rsid w:val="63F108D8"/>
    <w:rsid w:val="6BE9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452E"/>
  <w15:docId w15:val="{18BEC643-D5E4-46D0-A45D-18D213BF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2">
    <w:name w:val="heading 2"/>
    <w:basedOn w:val="Normal"/>
    <w:next w:val="Normal"/>
    <w:link w:val="Heading2Char"/>
    <w:uiPriority w:val="9"/>
    <w:unhideWhenUsed/>
    <w:qFormat/>
    <w:pPr>
      <w:keepNext/>
      <w:keepLines/>
      <w:spacing w:before="40"/>
      <w:outlineLvl w:val="1"/>
    </w:pPr>
    <w:rPr>
      <w:rFonts w:eastAsia="DengXian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7">
    <w:name w:val="Normal 7"/>
    <w:basedOn w:val="Normal"/>
    <w:pPr>
      <w:spacing w:before="100" w:beforeAutospacing="1" w:after="100" w:afterAutospacing="1" w:line="280" w:lineRule="exact"/>
      <w:ind w:left="397" w:hanging="397"/>
    </w:pPr>
    <w:rPr>
      <w:rFonts w:ascii="Arial" w:eastAsia="Μοντέρνα" w:hAnsi="Arial" w:cs="Arial"/>
      <w:color w:val="000000"/>
      <w:sz w:val="24"/>
      <w:szCs w:val="24"/>
    </w:rPr>
  </w:style>
  <w:style w:type="paragraph" w:styleId="ListParagraph">
    <w:name w:val="List Paragraph"/>
    <w:basedOn w:val="Normal"/>
    <w:uiPriority w:val="1"/>
    <w:qFormat/>
    <w:pPr>
      <w:ind w:left="720"/>
      <w:contextualSpacing/>
    </w:pPr>
    <w:rPr>
      <w:rFonts w:ascii="Calibri" w:eastAsia="Calibri" w:hAnsi="Calibri" w:cs="Times New Roman"/>
    </w:rPr>
  </w:style>
  <w:style w:type="character" w:customStyle="1" w:styleId="Heading2Char">
    <w:name w:val="Heading 2 Char"/>
    <w:link w:val="Heading2"/>
    <w:uiPriority w:val="9"/>
    <w:rsid w:val="00955F1F"/>
    <w:rPr>
      <w:rFonts w:eastAsia="DengXian Light"/>
      <w:color w:val="2F5496"/>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Quỳnh Dung - Khoa TCNH</dc:creator>
  <cp:lastModifiedBy>MyPC</cp:lastModifiedBy>
  <cp:revision>3</cp:revision>
  <cp:lastPrinted>2021-11-02T07:27:00Z</cp:lastPrinted>
  <dcterms:created xsi:type="dcterms:W3CDTF">2021-11-02T07:26:00Z</dcterms:created>
  <dcterms:modified xsi:type="dcterms:W3CDTF">2021-11-02T07:27:00Z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9BA6BA12B9FB419F9BAC4F12D94FE8C1</vt:lpwstr>
  </property>
</Properties>
</file>