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0"/>
        <w:gridCol w:w="444"/>
        <w:gridCol w:w="1654"/>
        <w:gridCol w:w="1177"/>
        <w:gridCol w:w="1428"/>
      </w:tblGrid>
      <w:tr w:rsidR="00074FAB" w14:paraId="61C5DE01" w14:textId="77777777" w:rsidTr="00074FAB">
        <w:tc>
          <w:tcPr>
            <w:tcW w:w="5502" w:type="dxa"/>
            <w:gridSpan w:val="2"/>
            <w:hideMark/>
          </w:tcPr>
          <w:p w14:paraId="2D6BB351" w14:textId="77777777" w:rsidR="00074FAB" w:rsidRDefault="00074FAB" w:rsidP="009F276F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3" w:type="dxa"/>
            <w:gridSpan w:val="4"/>
            <w:hideMark/>
          </w:tcPr>
          <w:p w14:paraId="17CAFFD9" w14:textId="77777777" w:rsidR="00074FAB" w:rsidRDefault="00074FAB" w:rsidP="009F276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74FAB" w14:paraId="69EFD3A9" w14:textId="77777777" w:rsidTr="00074FAB">
        <w:tc>
          <w:tcPr>
            <w:tcW w:w="5946" w:type="dxa"/>
            <w:gridSpan w:val="3"/>
            <w:hideMark/>
          </w:tcPr>
          <w:p w14:paraId="7EE2B2B6" w14:textId="77777777" w:rsidR="00074FAB" w:rsidRDefault="00074FAB" w:rsidP="009F276F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KHOA DU LỊCH</w:t>
            </w:r>
          </w:p>
        </w:tc>
        <w:tc>
          <w:tcPr>
            <w:tcW w:w="1654" w:type="dxa"/>
            <w:hideMark/>
          </w:tcPr>
          <w:p w14:paraId="59EEF4F7" w14:textId="77777777" w:rsidR="00074FAB" w:rsidRDefault="00074FAB" w:rsidP="009F276F">
            <w:pPr>
              <w:spacing w:before="60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kỳ:I</w:t>
            </w:r>
            <w:proofErr w:type="spellEnd"/>
            <w:proofErr w:type="gramEnd"/>
          </w:p>
        </w:tc>
        <w:tc>
          <w:tcPr>
            <w:tcW w:w="1177" w:type="dxa"/>
            <w:hideMark/>
          </w:tcPr>
          <w:p w14:paraId="3F388385" w14:textId="77777777" w:rsidR="00074FAB" w:rsidRDefault="00074FAB" w:rsidP="009F276F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8" w:type="dxa"/>
            <w:hideMark/>
          </w:tcPr>
          <w:p w14:paraId="761A4C58" w14:textId="77777777" w:rsidR="00074FAB" w:rsidRDefault="00074FAB" w:rsidP="009F276F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074FAB" w14:paraId="5130945B" w14:textId="77777777" w:rsidTr="00074FAB">
        <w:tc>
          <w:tcPr>
            <w:tcW w:w="10205" w:type="dxa"/>
            <w:gridSpan w:val="6"/>
            <w:vAlign w:val="center"/>
            <w:hideMark/>
          </w:tcPr>
          <w:p w14:paraId="3097F8CD" w14:textId="0B9B1116" w:rsidR="00074FAB" w:rsidRDefault="00074FAB" w:rsidP="009F276F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AF6C52">
              <w:rPr>
                <w:spacing w:val="-4"/>
                <w:sz w:val="24"/>
              </w:rPr>
              <w:t>211_7TC0220_01</w:t>
            </w:r>
            <w:r>
              <w:rPr>
                <w:spacing w:val="-4"/>
                <w:sz w:val="24"/>
              </w:rPr>
              <w:t xml:space="preserve">                                         </w:t>
            </w:r>
            <w:r w:rsidR="00DB6761">
              <w:rPr>
                <w:spacing w:val="-4"/>
                <w:sz w:val="24"/>
              </w:rPr>
              <w:t xml:space="preserve">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DB6761">
              <w:rPr>
                <w:sz w:val="24"/>
              </w:rPr>
              <w:t>Quản</w:t>
            </w:r>
            <w:proofErr w:type="spellEnd"/>
            <w:r w:rsidR="00DB6761">
              <w:rPr>
                <w:sz w:val="24"/>
              </w:rPr>
              <w:t xml:space="preserve"> </w:t>
            </w:r>
            <w:proofErr w:type="spellStart"/>
            <w:r w:rsidR="00DB6761">
              <w:rPr>
                <w:sz w:val="24"/>
              </w:rPr>
              <w:t>trị</w:t>
            </w:r>
            <w:proofErr w:type="spellEnd"/>
            <w:r w:rsidR="00DB6761">
              <w:rPr>
                <w:sz w:val="24"/>
              </w:rPr>
              <w:t xml:space="preserve"> </w:t>
            </w:r>
            <w:proofErr w:type="spellStart"/>
            <w:r w:rsidR="00DB6761">
              <w:rPr>
                <w:sz w:val="24"/>
              </w:rPr>
              <w:t>tài</w:t>
            </w:r>
            <w:proofErr w:type="spellEnd"/>
            <w:r w:rsidR="00DB6761">
              <w:rPr>
                <w:sz w:val="24"/>
              </w:rPr>
              <w:t xml:space="preserve"> </w:t>
            </w:r>
            <w:proofErr w:type="spellStart"/>
            <w:r w:rsidR="00DB6761">
              <w:rPr>
                <w:sz w:val="24"/>
              </w:rPr>
              <w:t>chính</w:t>
            </w:r>
            <w:proofErr w:type="spellEnd"/>
            <w:r w:rsidR="006A57D7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</w:t>
            </w:r>
          </w:p>
        </w:tc>
      </w:tr>
      <w:tr w:rsidR="00074FAB" w14:paraId="4AC743C0" w14:textId="77777777" w:rsidTr="00074FAB">
        <w:tc>
          <w:tcPr>
            <w:tcW w:w="1972" w:type="dxa"/>
            <w:hideMark/>
          </w:tcPr>
          <w:p w14:paraId="4FB856A0" w14:textId="77777777" w:rsidR="00074FAB" w:rsidRDefault="00074FAB" w:rsidP="009F276F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33" w:type="dxa"/>
            <w:gridSpan w:val="5"/>
            <w:vAlign w:val="center"/>
          </w:tcPr>
          <w:p w14:paraId="6DE023B8" w14:textId="77777777" w:rsidR="00074FAB" w:rsidRDefault="00074FAB" w:rsidP="009F276F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074FAB" w14:paraId="6F0B26B1" w14:textId="77777777" w:rsidTr="00074FAB">
        <w:tc>
          <w:tcPr>
            <w:tcW w:w="1972" w:type="dxa"/>
            <w:hideMark/>
          </w:tcPr>
          <w:p w14:paraId="597F0AF8" w14:textId="77777777" w:rsidR="00074FAB" w:rsidRDefault="00074FAB" w:rsidP="009F276F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3" w:type="dxa"/>
            <w:gridSpan w:val="5"/>
            <w:hideMark/>
          </w:tcPr>
          <w:p w14:paraId="79D4AD59" w14:textId="27F2C759" w:rsidR="00074FAB" w:rsidRDefault="00DB6761" w:rsidP="009F276F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75</w:t>
            </w:r>
            <w:r w:rsidR="006A57D7">
              <w:rPr>
                <w:spacing w:val="-4"/>
                <w:sz w:val="24"/>
              </w:rPr>
              <w:t xml:space="preserve"> (</w:t>
            </w:r>
            <w:proofErr w:type="spellStart"/>
            <w:r w:rsidR="006A57D7">
              <w:rPr>
                <w:spacing w:val="-4"/>
                <w:sz w:val="24"/>
              </w:rPr>
              <w:t>phút</w:t>
            </w:r>
            <w:proofErr w:type="spellEnd"/>
            <w:r w:rsidR="006A57D7">
              <w:rPr>
                <w:spacing w:val="-4"/>
                <w:sz w:val="24"/>
              </w:rPr>
              <w:t>)</w:t>
            </w:r>
          </w:p>
        </w:tc>
      </w:tr>
      <w:tr w:rsidR="00074FAB" w14:paraId="418F831C" w14:textId="77777777" w:rsidTr="00074FAB">
        <w:tc>
          <w:tcPr>
            <w:tcW w:w="1972" w:type="dxa"/>
            <w:hideMark/>
          </w:tcPr>
          <w:p w14:paraId="19D83BC8" w14:textId="77777777" w:rsidR="00074FAB" w:rsidRDefault="00074FAB" w:rsidP="009F276F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3" w:type="dxa"/>
            <w:gridSpan w:val="5"/>
            <w:hideMark/>
          </w:tcPr>
          <w:p w14:paraId="177A154A" w14:textId="2989B1C1" w:rsidR="00074FAB" w:rsidRPr="00CB5B27" w:rsidRDefault="00074FAB" w:rsidP="009F276F">
            <w:pPr>
              <w:tabs>
                <w:tab w:val="left" w:pos="1060"/>
              </w:tabs>
              <w:rPr>
                <w:szCs w:val="26"/>
              </w:rPr>
            </w:pPr>
            <w:proofErr w:type="spellStart"/>
            <w:r>
              <w:rPr>
                <w:b/>
                <w:bCs/>
                <w:color w:val="1F4E79" w:themeColor="accent5" w:themeShade="80"/>
                <w:spacing w:val="-4"/>
                <w:sz w:val="24"/>
              </w:rPr>
              <w:t>Tự</w:t>
            </w:r>
            <w:proofErr w:type="spellEnd"/>
            <w:r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1F4E79" w:themeColor="accent5" w:themeShade="80"/>
                <w:spacing w:val="-4"/>
                <w:sz w:val="24"/>
              </w:rPr>
              <w:t>luận</w:t>
            </w:r>
            <w:proofErr w:type="spellEnd"/>
            <w:r w:rsidR="00F352AF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– </w:t>
            </w:r>
            <w:proofErr w:type="spellStart"/>
            <w:r w:rsidR="00DB6761">
              <w:rPr>
                <w:b/>
                <w:bCs/>
                <w:color w:val="1F4E79" w:themeColor="accent5" w:themeShade="80"/>
                <w:spacing w:val="-4"/>
                <w:sz w:val="24"/>
              </w:rPr>
              <w:t>Được</w:t>
            </w:r>
            <w:proofErr w:type="spellEnd"/>
            <w:r w:rsidR="00F352AF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="00F352AF">
              <w:rPr>
                <w:b/>
                <w:bCs/>
                <w:color w:val="1F4E79" w:themeColor="accent5" w:themeShade="80"/>
                <w:spacing w:val="-4"/>
                <w:sz w:val="24"/>
              </w:rPr>
              <w:t>sử</w:t>
            </w:r>
            <w:proofErr w:type="spellEnd"/>
            <w:r w:rsidR="00F352AF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="00F352AF">
              <w:rPr>
                <w:b/>
                <w:bCs/>
                <w:color w:val="1F4E79" w:themeColor="accent5" w:themeShade="80"/>
                <w:spacing w:val="-4"/>
                <w:sz w:val="24"/>
              </w:rPr>
              <w:t>dụng</w:t>
            </w:r>
            <w:proofErr w:type="spellEnd"/>
            <w:r w:rsidR="00F352AF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="00F352AF">
              <w:rPr>
                <w:b/>
                <w:bCs/>
                <w:color w:val="1F4E79" w:themeColor="accent5" w:themeShade="80"/>
                <w:spacing w:val="-4"/>
                <w:sz w:val="24"/>
              </w:rPr>
              <w:t>tài</w:t>
            </w:r>
            <w:proofErr w:type="spellEnd"/>
            <w:r w:rsidR="00F352AF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="00F352AF">
              <w:rPr>
                <w:b/>
                <w:bCs/>
                <w:color w:val="1F4E79" w:themeColor="accent5" w:themeShade="80"/>
                <w:spacing w:val="-4"/>
                <w:sz w:val="24"/>
              </w:rPr>
              <w:t>liệu</w:t>
            </w:r>
            <w:proofErr w:type="spellEnd"/>
          </w:p>
        </w:tc>
      </w:tr>
      <w:tr w:rsidR="00750DEE" w14:paraId="15197157" w14:textId="77777777" w:rsidTr="00074FAB">
        <w:tc>
          <w:tcPr>
            <w:tcW w:w="10205" w:type="dxa"/>
            <w:gridSpan w:val="6"/>
            <w:hideMark/>
          </w:tcPr>
          <w:p w14:paraId="6F57D171" w14:textId="21B063C0" w:rsid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Giảng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viên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ghi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rõ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): </w:t>
            </w:r>
          </w:p>
          <w:p w14:paraId="13A85E48" w14:textId="02B88060" w:rsidR="00750DEE" w:rsidRPr="00AF6C52" w:rsidRDefault="00AF6C52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Upload file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(word, excel, pdf…</w:t>
            </w:r>
            <w:proofErr w:type="gramStart"/>
            <w:r>
              <w:rPr>
                <w:rStyle w:val="eop"/>
                <w:color w:val="000000" w:themeColor="text1"/>
                <w:sz w:val="24"/>
              </w:rPr>
              <w:t>);</w:t>
            </w:r>
            <w:proofErr w:type="gramEnd"/>
          </w:p>
          <w:p w14:paraId="4ED32403" w14:textId="389271A2" w:rsidR="00750DEE" w:rsidRDefault="00750DEE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  <w:tr w:rsidR="000E1210" w:rsidRPr="000E1210" w14:paraId="711FF3CB" w14:textId="77777777" w:rsidTr="00074FAB">
        <w:tc>
          <w:tcPr>
            <w:tcW w:w="10205" w:type="dxa"/>
            <w:gridSpan w:val="6"/>
            <w:hideMark/>
          </w:tcPr>
          <w:p w14:paraId="618B4D37" w14:textId="77777777" w:rsidR="00750DEE" w:rsidRPr="000E1210" w:rsidRDefault="00750DEE">
            <w:pPr>
              <w:spacing w:line="360" w:lineRule="auto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  <w:p w14:paraId="0C1DDFD0" w14:textId="125DCF30" w:rsidR="00750DEE" w:rsidRPr="000E1210" w:rsidRDefault="000E1210">
            <w:pPr>
              <w:spacing w:line="360" w:lineRule="auto"/>
              <w:jc w:val="both"/>
              <w:rPr>
                <w:b/>
                <w:bCs/>
                <w:color w:val="FF0000"/>
                <w:szCs w:val="26"/>
              </w:rPr>
            </w:pPr>
            <w:proofErr w:type="spellStart"/>
            <w:r w:rsidRPr="000E1210">
              <w:rPr>
                <w:b/>
                <w:bCs/>
                <w:color w:val="FF0000"/>
                <w:szCs w:val="26"/>
              </w:rPr>
              <w:t>Lần</w:t>
            </w:r>
            <w:proofErr w:type="spellEnd"/>
            <w:r w:rsidRPr="000E1210">
              <w:rPr>
                <w:b/>
                <w:bCs/>
                <w:color w:val="FF0000"/>
                <w:szCs w:val="26"/>
              </w:rPr>
              <w:t xml:space="preserve"> </w:t>
            </w:r>
            <w:r w:rsidR="00731FE9">
              <w:rPr>
                <w:b/>
                <w:bCs/>
                <w:color w:val="FF0000"/>
                <w:szCs w:val="26"/>
              </w:rPr>
              <w:t>2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3839019" w14:textId="413EA55E" w:rsidR="00CA34AB" w:rsidRDefault="00CA34AB" w:rsidP="00664FC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>
        <w:rPr>
          <w:b/>
          <w:color w:val="FF0000"/>
          <w:szCs w:val="26"/>
        </w:rPr>
        <w:t>đề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thi</w:t>
      </w:r>
      <w:proofErr w:type="spellEnd"/>
      <w:r>
        <w:rPr>
          <w:b/>
          <w:color w:val="FF0000"/>
          <w:szCs w:val="26"/>
        </w:rPr>
        <w:t>:</w:t>
      </w:r>
    </w:p>
    <w:p w14:paraId="3746BDD8" w14:textId="77777777" w:rsidR="00400F29" w:rsidRDefault="00CA34AB" w:rsidP="00664FCE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 Font</w:t>
      </w:r>
      <w:r w:rsidR="00400F29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5BC80961" w:rsidR="00CA34AB" w:rsidRDefault="00400F29" w:rsidP="00664FCE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2198B599" w14:textId="471283F1" w:rsidR="00DB6761" w:rsidRPr="005F0585" w:rsidRDefault="00C9412F" w:rsidP="00731FE9">
      <w:pPr>
        <w:spacing w:before="120" w:line="360" w:lineRule="auto"/>
        <w:ind w:left="142"/>
        <w:jc w:val="both"/>
        <w:rPr>
          <w:b/>
          <w:bCs/>
        </w:rPr>
      </w:pPr>
      <w:r w:rsidRPr="005F0585">
        <w:rPr>
          <w:b/>
          <w:bCs/>
        </w:rPr>
        <w:tab/>
      </w:r>
      <w:proofErr w:type="spellStart"/>
      <w:r w:rsidR="00DB6761" w:rsidRPr="005F0585">
        <w:rPr>
          <w:b/>
          <w:bCs/>
        </w:rPr>
        <w:t>Câu</w:t>
      </w:r>
      <w:proofErr w:type="spellEnd"/>
      <w:r w:rsidR="00DB6761" w:rsidRPr="005F0585">
        <w:rPr>
          <w:b/>
          <w:bCs/>
        </w:rPr>
        <w:t xml:space="preserve"> 1 (</w:t>
      </w:r>
      <w:r w:rsidR="00330589">
        <w:rPr>
          <w:b/>
          <w:bCs/>
        </w:rPr>
        <w:t>2</w:t>
      </w:r>
      <w:r w:rsidR="00DB6761" w:rsidRPr="005F0585">
        <w:rPr>
          <w:b/>
          <w:bCs/>
        </w:rPr>
        <w:t xml:space="preserve"> </w:t>
      </w:r>
      <w:proofErr w:type="spellStart"/>
      <w:r w:rsidR="00DB6761" w:rsidRPr="005F0585">
        <w:rPr>
          <w:b/>
          <w:bCs/>
        </w:rPr>
        <w:t>điểm</w:t>
      </w:r>
      <w:proofErr w:type="spellEnd"/>
      <w:r w:rsidR="00DB6761" w:rsidRPr="005F0585">
        <w:rPr>
          <w:b/>
          <w:bCs/>
        </w:rPr>
        <w:t>)</w:t>
      </w:r>
    </w:p>
    <w:p w14:paraId="0B65716C" w14:textId="77777777" w:rsidR="00731FE9" w:rsidRPr="00F0356A" w:rsidRDefault="00731FE9" w:rsidP="00731FE9">
      <w:pPr>
        <w:tabs>
          <w:tab w:val="center" w:pos="2835"/>
          <w:tab w:val="center" w:pos="7655"/>
        </w:tabs>
        <w:spacing w:before="120" w:line="360" w:lineRule="auto"/>
        <w:ind w:left="142"/>
        <w:jc w:val="both"/>
        <w:rPr>
          <w:lang w:val="fr-FR"/>
        </w:rPr>
      </w:pPr>
      <w:proofErr w:type="spellStart"/>
      <w:r>
        <w:t>Tổng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Du lịch </w:t>
      </w:r>
      <w:proofErr w:type="spellStart"/>
      <w:r>
        <w:t>Bến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900.000 </w:t>
      </w:r>
      <w:proofErr w:type="spellStart"/>
      <w:r>
        <w:t>tấn</w:t>
      </w:r>
      <w:proofErr w:type="spellEnd"/>
      <w:r>
        <w:t xml:space="preserve"> </w:t>
      </w:r>
      <w:proofErr w:type="spellStart"/>
      <w:r>
        <w:t>gạo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. </w:t>
      </w:r>
      <w:r w:rsidRPr="00F0356A">
        <w:rPr>
          <w:lang w:val="fr-FR"/>
        </w:rPr>
        <w:t xml:space="preserve">Chi </w:t>
      </w:r>
      <w:proofErr w:type="spellStart"/>
      <w:r w:rsidRPr="00F0356A">
        <w:rPr>
          <w:lang w:val="fr-FR"/>
        </w:rPr>
        <w:t>phí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vận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chuyển</w:t>
      </w:r>
      <w:proofErr w:type="spellEnd"/>
      <w:r w:rsidRPr="00F0356A">
        <w:rPr>
          <w:lang w:val="fr-FR"/>
        </w:rPr>
        <w:t xml:space="preserve"> là 85 </w:t>
      </w:r>
      <w:proofErr w:type="spellStart"/>
      <w:r w:rsidRPr="00F0356A">
        <w:rPr>
          <w:lang w:val="fr-FR"/>
        </w:rPr>
        <w:t>đô</w:t>
      </w:r>
      <w:proofErr w:type="spellEnd"/>
      <w:r w:rsidRPr="00F0356A">
        <w:rPr>
          <w:lang w:val="fr-FR"/>
        </w:rPr>
        <w:t xml:space="preserve"> la / </w:t>
      </w:r>
      <w:proofErr w:type="spellStart"/>
      <w:r w:rsidRPr="00F0356A">
        <w:rPr>
          <w:lang w:val="fr-FR"/>
        </w:rPr>
        <w:t>tấn</w:t>
      </w:r>
      <w:proofErr w:type="spellEnd"/>
      <w:r w:rsidRPr="00F0356A">
        <w:rPr>
          <w:lang w:val="fr-FR"/>
        </w:rPr>
        <w:t xml:space="preserve">. Chi </w:t>
      </w:r>
      <w:proofErr w:type="spellStart"/>
      <w:r w:rsidRPr="00F0356A">
        <w:rPr>
          <w:lang w:val="fr-FR"/>
        </w:rPr>
        <w:t>phí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cho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mỗi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đơn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đặt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hàng</w:t>
      </w:r>
      <w:proofErr w:type="spellEnd"/>
      <w:r w:rsidRPr="00F0356A">
        <w:rPr>
          <w:lang w:val="fr-FR"/>
        </w:rPr>
        <w:t xml:space="preserve"> là $ 65.</w:t>
      </w:r>
    </w:p>
    <w:p w14:paraId="59495BCB" w14:textId="77777777" w:rsidR="00731FE9" w:rsidRPr="00F0356A" w:rsidRDefault="00731FE9" w:rsidP="00731FE9">
      <w:pPr>
        <w:tabs>
          <w:tab w:val="center" w:pos="2835"/>
          <w:tab w:val="center" w:pos="7655"/>
        </w:tabs>
        <w:spacing w:before="120" w:line="360" w:lineRule="auto"/>
        <w:ind w:left="142"/>
        <w:jc w:val="both"/>
        <w:rPr>
          <w:lang w:val="fr-FR"/>
        </w:rPr>
      </w:pPr>
      <w:proofErr w:type="gramStart"/>
      <w:r w:rsidRPr="00F0356A">
        <w:rPr>
          <w:lang w:val="fr-FR"/>
        </w:rPr>
        <w:t>a</w:t>
      </w:r>
      <w:proofErr w:type="gramEnd"/>
      <w:r w:rsidRPr="00F0356A">
        <w:rPr>
          <w:lang w:val="fr-FR"/>
        </w:rPr>
        <w:t xml:space="preserve"> / </w:t>
      </w:r>
      <w:proofErr w:type="spellStart"/>
      <w:r w:rsidRPr="00F0356A">
        <w:rPr>
          <w:lang w:val="fr-FR"/>
        </w:rPr>
        <w:t>Tính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số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lượng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đặt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hàng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tối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ưu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trên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mỗi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lần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đặt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hàng</w:t>
      </w:r>
      <w:proofErr w:type="spellEnd"/>
      <w:r w:rsidRPr="00F0356A">
        <w:rPr>
          <w:lang w:val="fr-FR"/>
        </w:rPr>
        <w:t xml:space="preserve">? </w:t>
      </w:r>
    </w:p>
    <w:p w14:paraId="6E535602" w14:textId="77777777" w:rsidR="00731FE9" w:rsidRPr="00F0356A" w:rsidRDefault="00731FE9" w:rsidP="00731FE9">
      <w:pPr>
        <w:tabs>
          <w:tab w:val="center" w:pos="2835"/>
          <w:tab w:val="center" w:pos="7655"/>
        </w:tabs>
        <w:spacing w:before="120" w:line="360" w:lineRule="auto"/>
        <w:ind w:left="142"/>
        <w:jc w:val="both"/>
        <w:rPr>
          <w:lang w:val="fr-FR"/>
        </w:rPr>
      </w:pPr>
      <w:proofErr w:type="gramStart"/>
      <w:r w:rsidRPr="00F0356A">
        <w:rPr>
          <w:lang w:val="fr-FR"/>
        </w:rPr>
        <w:t>b</w:t>
      </w:r>
      <w:proofErr w:type="gramEnd"/>
      <w:r w:rsidRPr="00F0356A">
        <w:rPr>
          <w:lang w:val="fr-FR"/>
        </w:rPr>
        <w:t xml:space="preserve"> / </w:t>
      </w:r>
      <w:proofErr w:type="spellStart"/>
      <w:r w:rsidRPr="00F0356A">
        <w:rPr>
          <w:lang w:val="fr-FR"/>
        </w:rPr>
        <w:t>Tính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số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lượng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đơn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hàng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tối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ưu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trong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năm</w:t>
      </w:r>
      <w:proofErr w:type="spellEnd"/>
      <w:r w:rsidRPr="00F0356A">
        <w:rPr>
          <w:lang w:val="fr-FR"/>
        </w:rPr>
        <w:t xml:space="preserve">? </w:t>
      </w:r>
    </w:p>
    <w:p w14:paraId="0E176DB6" w14:textId="77777777" w:rsidR="00731FE9" w:rsidRPr="00F0356A" w:rsidRDefault="00731FE9" w:rsidP="00731FE9">
      <w:pPr>
        <w:tabs>
          <w:tab w:val="center" w:pos="2835"/>
          <w:tab w:val="center" w:pos="7655"/>
        </w:tabs>
        <w:spacing w:before="120" w:line="360" w:lineRule="auto"/>
        <w:ind w:left="142"/>
        <w:jc w:val="both"/>
        <w:rPr>
          <w:lang w:val="fr-FR"/>
        </w:rPr>
      </w:pPr>
      <w:proofErr w:type="gramStart"/>
      <w:r w:rsidRPr="00F0356A">
        <w:rPr>
          <w:lang w:val="fr-FR"/>
        </w:rPr>
        <w:t>c</w:t>
      </w:r>
      <w:proofErr w:type="gramEnd"/>
      <w:r w:rsidRPr="00F0356A">
        <w:rPr>
          <w:lang w:val="fr-FR"/>
        </w:rPr>
        <w:t xml:space="preserve"> / </w:t>
      </w:r>
      <w:proofErr w:type="spellStart"/>
      <w:r w:rsidRPr="00F0356A">
        <w:rPr>
          <w:lang w:val="fr-FR"/>
        </w:rPr>
        <w:t>Tính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tổng</w:t>
      </w:r>
      <w:proofErr w:type="spellEnd"/>
      <w:r w:rsidRPr="00F0356A">
        <w:rPr>
          <w:lang w:val="fr-FR"/>
        </w:rPr>
        <w:t xml:space="preserve"> chi </w:t>
      </w:r>
      <w:proofErr w:type="spellStart"/>
      <w:r w:rsidRPr="00F0356A">
        <w:rPr>
          <w:lang w:val="fr-FR"/>
        </w:rPr>
        <w:t>phí</w:t>
      </w:r>
      <w:proofErr w:type="spellEnd"/>
      <w:r w:rsidRPr="00F0356A">
        <w:rPr>
          <w:lang w:val="fr-FR"/>
        </w:rPr>
        <w:t xml:space="preserve"> khi </w:t>
      </w:r>
      <w:proofErr w:type="spellStart"/>
      <w:r w:rsidRPr="00F0356A">
        <w:rPr>
          <w:lang w:val="fr-FR"/>
        </w:rPr>
        <w:t>tối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ưu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hàng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tồn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kho</w:t>
      </w:r>
      <w:proofErr w:type="spellEnd"/>
      <w:r w:rsidRPr="00F0356A">
        <w:rPr>
          <w:lang w:val="fr-FR"/>
        </w:rPr>
        <w:t xml:space="preserve">? </w:t>
      </w:r>
    </w:p>
    <w:p w14:paraId="04C1AFF5" w14:textId="34F5F48F" w:rsidR="00DB6761" w:rsidRPr="00F0356A" w:rsidRDefault="00DB6761" w:rsidP="00731FE9">
      <w:pPr>
        <w:spacing w:before="120" w:line="360" w:lineRule="auto"/>
        <w:ind w:left="142" w:firstLine="578"/>
        <w:jc w:val="both"/>
        <w:rPr>
          <w:b/>
          <w:bCs/>
          <w:lang w:val="fr-FR"/>
        </w:rPr>
      </w:pPr>
      <w:proofErr w:type="spellStart"/>
      <w:r w:rsidRPr="00F0356A">
        <w:rPr>
          <w:b/>
          <w:bCs/>
          <w:lang w:val="fr-FR"/>
        </w:rPr>
        <w:t>Câu</w:t>
      </w:r>
      <w:proofErr w:type="spellEnd"/>
      <w:r w:rsidRPr="00F0356A">
        <w:rPr>
          <w:b/>
          <w:bCs/>
          <w:lang w:val="fr-FR"/>
        </w:rPr>
        <w:t xml:space="preserve"> 2 (</w:t>
      </w:r>
      <w:r w:rsidR="00DB0942" w:rsidRPr="00F0356A">
        <w:rPr>
          <w:b/>
          <w:bCs/>
          <w:lang w:val="fr-FR"/>
        </w:rPr>
        <w:t>4</w:t>
      </w:r>
      <w:r w:rsidRPr="00F0356A">
        <w:rPr>
          <w:b/>
          <w:bCs/>
          <w:lang w:val="fr-FR"/>
        </w:rPr>
        <w:t xml:space="preserve"> </w:t>
      </w:r>
      <w:proofErr w:type="spellStart"/>
      <w:r w:rsidRPr="00F0356A">
        <w:rPr>
          <w:b/>
          <w:bCs/>
          <w:lang w:val="fr-FR"/>
        </w:rPr>
        <w:t>điểm</w:t>
      </w:r>
      <w:proofErr w:type="spellEnd"/>
      <w:r w:rsidRPr="00F0356A">
        <w:rPr>
          <w:b/>
          <w:bCs/>
          <w:lang w:val="fr-FR"/>
        </w:rPr>
        <w:t>)</w:t>
      </w:r>
    </w:p>
    <w:p w14:paraId="2976B34C" w14:textId="460248F6" w:rsidR="00731FE9" w:rsidRPr="00F0356A" w:rsidRDefault="00731FE9" w:rsidP="00731FE9">
      <w:pPr>
        <w:tabs>
          <w:tab w:val="center" w:pos="2835"/>
          <w:tab w:val="center" w:pos="7655"/>
        </w:tabs>
        <w:spacing w:before="120" w:line="360" w:lineRule="auto"/>
        <w:ind w:left="142"/>
        <w:jc w:val="both"/>
        <w:rPr>
          <w:lang w:val="fr-FR"/>
        </w:rPr>
      </w:pPr>
      <w:proofErr w:type="spellStart"/>
      <w:r w:rsidRPr="00F0356A">
        <w:rPr>
          <w:lang w:val="fr-FR"/>
        </w:rPr>
        <w:t>Bộ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phận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tiếp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thị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của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Tổng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Công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ty</w:t>
      </w:r>
      <w:proofErr w:type="spellEnd"/>
      <w:r w:rsidRPr="00F0356A">
        <w:rPr>
          <w:lang w:val="fr-FR"/>
        </w:rPr>
        <w:t xml:space="preserve"> Du lịch </w:t>
      </w:r>
      <w:proofErr w:type="spellStart"/>
      <w:r w:rsidRPr="00F0356A">
        <w:rPr>
          <w:lang w:val="fr-FR"/>
        </w:rPr>
        <w:t>Bến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Thành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đã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dự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kiến</w:t>
      </w:r>
      <w:proofErr w:type="spellEnd"/>
      <w:r w:rsidRPr="00F0356A">
        <w:rPr>
          <w:lang w:val="fr-FR"/>
        </w:rPr>
        <w:t xml:space="preserve"> ​​</w:t>
      </w:r>
      <w:proofErr w:type="spellStart"/>
      <w:r w:rsidRPr="00F0356A">
        <w:rPr>
          <w:lang w:val="fr-FR"/>
        </w:rPr>
        <w:t>doanh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số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bán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hàng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sau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đây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trong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sáu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tháng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cuối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năm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tài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chính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hiện</w:t>
      </w:r>
      <w:proofErr w:type="spellEnd"/>
      <w:r w:rsidRPr="00F0356A">
        <w:rPr>
          <w:lang w:val="fr-FR"/>
        </w:rPr>
        <w:t xml:space="preserve"> </w:t>
      </w:r>
      <w:proofErr w:type="spellStart"/>
      <w:r w:rsidRPr="00F0356A">
        <w:rPr>
          <w:lang w:val="fr-FR"/>
        </w:rPr>
        <w:t>tại</w:t>
      </w:r>
      <w:proofErr w:type="spellEnd"/>
      <w:r w:rsidRPr="00F0356A">
        <w:rPr>
          <w:lang w:val="fr-FR"/>
        </w:rPr>
        <w:t>.</w:t>
      </w:r>
    </w:p>
    <w:tbl>
      <w:tblPr>
        <w:tblW w:w="8815" w:type="dxa"/>
        <w:jc w:val="center"/>
        <w:tblLook w:val="04A0" w:firstRow="1" w:lastRow="0" w:firstColumn="1" w:lastColumn="0" w:noHBand="0" w:noVBand="1"/>
      </w:tblPr>
      <w:tblGrid>
        <w:gridCol w:w="897"/>
        <w:gridCol w:w="1258"/>
        <w:gridCol w:w="1350"/>
        <w:gridCol w:w="1260"/>
        <w:gridCol w:w="1440"/>
        <w:gridCol w:w="1350"/>
        <w:gridCol w:w="1260"/>
      </w:tblGrid>
      <w:tr w:rsidR="00731FE9" w:rsidRPr="00F0356A" w14:paraId="20402B0B" w14:textId="77777777" w:rsidTr="00EF5A84">
        <w:trPr>
          <w:trHeight w:val="312"/>
          <w:jc w:val="center"/>
        </w:trPr>
        <w:tc>
          <w:tcPr>
            <w:tcW w:w="8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5E3D" w14:textId="373D2519" w:rsidR="00731FE9" w:rsidRPr="00F0356A" w:rsidRDefault="00731FE9" w:rsidP="00731FE9">
            <w:pPr>
              <w:spacing w:line="360" w:lineRule="auto"/>
              <w:jc w:val="both"/>
              <w:rPr>
                <w:b/>
                <w:bCs/>
                <w:color w:val="000000"/>
                <w:sz w:val="24"/>
                <w:lang w:val="fr-FR"/>
              </w:rPr>
            </w:pPr>
            <w:proofErr w:type="spellStart"/>
            <w:r w:rsidRPr="00F0356A">
              <w:rPr>
                <w:lang w:val="fr-FR"/>
              </w:rPr>
              <w:t>Công</w:t>
            </w:r>
            <w:proofErr w:type="spellEnd"/>
            <w:r w:rsidRPr="00F0356A">
              <w:rPr>
                <w:lang w:val="fr-FR"/>
              </w:rPr>
              <w:t xml:space="preserve"> </w:t>
            </w:r>
            <w:proofErr w:type="spellStart"/>
            <w:r w:rsidRPr="00F0356A">
              <w:rPr>
                <w:lang w:val="fr-FR"/>
              </w:rPr>
              <w:t>ty</w:t>
            </w:r>
            <w:proofErr w:type="spellEnd"/>
            <w:r w:rsidRPr="00F0356A">
              <w:rPr>
                <w:lang w:val="fr-FR"/>
              </w:rPr>
              <w:t xml:space="preserve"> du lịch </w:t>
            </w:r>
            <w:proofErr w:type="spellStart"/>
            <w:r w:rsidRPr="00F0356A">
              <w:rPr>
                <w:lang w:val="fr-FR"/>
              </w:rPr>
              <w:t>Bến</w:t>
            </w:r>
            <w:proofErr w:type="spellEnd"/>
            <w:r w:rsidRPr="00F0356A">
              <w:rPr>
                <w:lang w:val="fr-FR"/>
              </w:rPr>
              <w:t xml:space="preserve"> </w:t>
            </w:r>
            <w:proofErr w:type="spellStart"/>
            <w:r w:rsidRPr="00F0356A">
              <w:rPr>
                <w:lang w:val="fr-FR"/>
              </w:rPr>
              <w:t>Thành</w:t>
            </w:r>
            <w:proofErr w:type="spellEnd"/>
            <w:r w:rsidRPr="00F0356A">
              <w:rPr>
                <w:lang w:val="fr-FR"/>
              </w:rPr>
              <w:t xml:space="preserve"> </w:t>
            </w:r>
            <w:proofErr w:type="spellStart"/>
            <w:r w:rsidRPr="00F0356A">
              <w:rPr>
                <w:lang w:val="fr-FR"/>
              </w:rPr>
              <w:t>dự</w:t>
            </w:r>
            <w:proofErr w:type="spellEnd"/>
            <w:r w:rsidRPr="00F0356A">
              <w:rPr>
                <w:lang w:val="fr-FR"/>
              </w:rPr>
              <w:t xml:space="preserve"> </w:t>
            </w:r>
            <w:proofErr w:type="spellStart"/>
            <w:r w:rsidRPr="00F0356A">
              <w:rPr>
                <w:lang w:val="fr-FR"/>
              </w:rPr>
              <w:t>kiến</w:t>
            </w:r>
            <w:proofErr w:type="spellEnd"/>
            <w:r w:rsidRPr="00F0356A">
              <w:rPr>
                <w:lang w:val="fr-FR"/>
              </w:rPr>
              <w:t xml:space="preserve"> ​​</w:t>
            </w:r>
            <w:proofErr w:type="spellStart"/>
            <w:r w:rsidRPr="00F0356A">
              <w:rPr>
                <w:lang w:val="fr-FR"/>
              </w:rPr>
              <w:t>doanh</w:t>
            </w:r>
            <w:proofErr w:type="spellEnd"/>
            <w:r w:rsidRPr="00F0356A">
              <w:rPr>
                <w:lang w:val="fr-FR"/>
              </w:rPr>
              <w:t xml:space="preserve"> </w:t>
            </w:r>
            <w:proofErr w:type="spellStart"/>
            <w:r w:rsidRPr="00F0356A">
              <w:rPr>
                <w:lang w:val="fr-FR"/>
              </w:rPr>
              <w:t>thu</w:t>
            </w:r>
            <w:proofErr w:type="spellEnd"/>
            <w:r w:rsidRPr="00F0356A">
              <w:rPr>
                <w:lang w:val="fr-FR"/>
              </w:rPr>
              <w:t xml:space="preserve"> (</w:t>
            </w:r>
            <w:proofErr w:type="spellStart"/>
            <w:r w:rsidRPr="00F0356A">
              <w:rPr>
                <w:lang w:val="fr-FR"/>
              </w:rPr>
              <w:t>tính</w:t>
            </w:r>
            <w:proofErr w:type="spellEnd"/>
            <w:r w:rsidRPr="00F0356A">
              <w:rPr>
                <w:lang w:val="fr-FR"/>
              </w:rPr>
              <w:t xml:space="preserve"> </w:t>
            </w:r>
            <w:proofErr w:type="spellStart"/>
            <w:r w:rsidRPr="00F0356A">
              <w:rPr>
                <w:lang w:val="fr-FR"/>
              </w:rPr>
              <w:t>bằng</w:t>
            </w:r>
            <w:proofErr w:type="spellEnd"/>
            <w:r w:rsidRPr="00F0356A">
              <w:rPr>
                <w:lang w:val="fr-FR"/>
              </w:rPr>
              <w:t xml:space="preserve"> $ 000)</w:t>
            </w:r>
          </w:p>
        </w:tc>
      </w:tr>
      <w:tr w:rsidR="00731FE9" w:rsidRPr="00BE300E" w14:paraId="4E2A199F" w14:textId="77777777" w:rsidTr="00731FE9">
        <w:trPr>
          <w:trHeight w:val="312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1984" w14:textId="77777777" w:rsidR="00731FE9" w:rsidRPr="00F0356A" w:rsidRDefault="00731FE9" w:rsidP="00731FE9">
            <w:pPr>
              <w:spacing w:line="360" w:lineRule="auto"/>
              <w:jc w:val="both"/>
              <w:rPr>
                <w:color w:val="000000"/>
                <w:sz w:val="24"/>
                <w:lang w:val="fr-FR"/>
              </w:rPr>
            </w:pPr>
            <w:r w:rsidRPr="00F0356A">
              <w:rPr>
                <w:color w:val="000000"/>
                <w:sz w:val="24"/>
                <w:lang w:val="fr-F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B298" w14:textId="01F79B1E" w:rsidR="00731FE9" w:rsidRPr="00BE300E" w:rsidRDefault="00731FE9" w:rsidP="00731FE9">
            <w:pPr>
              <w:spacing w:line="360" w:lineRule="auto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Tháng</w:t>
            </w:r>
            <w:proofErr w:type="spellEnd"/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362A8" w14:textId="13693E9F" w:rsidR="00731FE9" w:rsidRPr="00BE300E" w:rsidRDefault="00731FE9" w:rsidP="00731FE9">
            <w:pPr>
              <w:spacing w:line="360" w:lineRule="auto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Tháng</w:t>
            </w:r>
            <w:proofErr w:type="spellEnd"/>
            <w:r>
              <w:rPr>
                <w:color w:val="000000"/>
                <w:sz w:val="24"/>
              </w:rPr>
              <w:t xml:space="preserve"> 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C762" w14:textId="648E32A4" w:rsidR="00731FE9" w:rsidRPr="00BE300E" w:rsidRDefault="00731FE9" w:rsidP="00731FE9">
            <w:pPr>
              <w:spacing w:line="360" w:lineRule="auto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Tháng</w:t>
            </w:r>
            <w:proofErr w:type="spellEnd"/>
            <w:r>
              <w:rPr>
                <w:color w:val="000000"/>
                <w:sz w:val="24"/>
              </w:rPr>
              <w:t xml:space="preserve">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DA49" w14:textId="52E4D815" w:rsidR="00731FE9" w:rsidRPr="00BE300E" w:rsidRDefault="00731FE9" w:rsidP="00731FE9">
            <w:pPr>
              <w:spacing w:line="360" w:lineRule="auto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Tháng</w:t>
            </w:r>
            <w:proofErr w:type="spellEnd"/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FAA2" w14:textId="3500E79E" w:rsidR="00731FE9" w:rsidRPr="00BE300E" w:rsidRDefault="00731FE9" w:rsidP="00731FE9">
            <w:pPr>
              <w:spacing w:line="360" w:lineRule="auto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Tháng</w:t>
            </w:r>
            <w:proofErr w:type="spellEnd"/>
            <w:r>
              <w:rPr>
                <w:color w:val="000000"/>
                <w:sz w:val="24"/>
              </w:rPr>
              <w:t xml:space="preserve"> 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0A11" w14:textId="42AD16B8" w:rsidR="00731FE9" w:rsidRPr="00BE300E" w:rsidRDefault="00731FE9" w:rsidP="00731FE9">
            <w:pPr>
              <w:spacing w:line="360" w:lineRule="auto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Tháng</w:t>
            </w:r>
            <w:proofErr w:type="spellEnd"/>
            <w:r>
              <w:rPr>
                <w:color w:val="000000"/>
                <w:sz w:val="24"/>
              </w:rPr>
              <w:t xml:space="preserve"> 12</w:t>
            </w:r>
          </w:p>
        </w:tc>
      </w:tr>
      <w:tr w:rsidR="00731FE9" w:rsidRPr="00BE300E" w14:paraId="2FE8216E" w14:textId="77777777" w:rsidTr="00EF5A84">
        <w:trPr>
          <w:trHeight w:val="312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5D4BC" w14:textId="054D630B" w:rsidR="00731FE9" w:rsidRPr="00BE300E" w:rsidRDefault="00731FE9" w:rsidP="00731FE9">
            <w:pPr>
              <w:spacing w:line="360" w:lineRule="auto"/>
              <w:jc w:val="both"/>
              <w:rPr>
                <w:color w:val="000000"/>
                <w:sz w:val="24"/>
              </w:rPr>
            </w:pPr>
            <w:r w:rsidRPr="00BE300E">
              <w:rPr>
                <w:color w:val="000000"/>
                <w:sz w:val="24"/>
              </w:rPr>
              <w:t>Tour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0053" w14:textId="77777777" w:rsidR="00731FE9" w:rsidRPr="00BE300E" w:rsidRDefault="00731FE9" w:rsidP="00731FE9">
            <w:pPr>
              <w:spacing w:line="360" w:lineRule="auto"/>
              <w:jc w:val="both"/>
              <w:rPr>
                <w:color w:val="000000"/>
                <w:sz w:val="24"/>
              </w:rPr>
            </w:pPr>
            <w:r w:rsidRPr="00BE300E">
              <w:rPr>
                <w:color w:val="000000"/>
                <w:sz w:val="24"/>
              </w:rPr>
              <w:t xml:space="preserve"> $        252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2355" w14:textId="77777777" w:rsidR="00731FE9" w:rsidRPr="00BE300E" w:rsidRDefault="00731FE9" w:rsidP="00731FE9">
            <w:pPr>
              <w:spacing w:line="360" w:lineRule="auto"/>
              <w:jc w:val="both"/>
              <w:rPr>
                <w:color w:val="000000"/>
                <w:sz w:val="24"/>
              </w:rPr>
            </w:pPr>
            <w:r w:rsidRPr="00BE300E">
              <w:rPr>
                <w:color w:val="000000"/>
                <w:sz w:val="24"/>
              </w:rPr>
              <w:t xml:space="preserve"> $         356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29AD" w14:textId="77777777" w:rsidR="00731FE9" w:rsidRPr="00BE300E" w:rsidRDefault="00731FE9" w:rsidP="00731FE9">
            <w:pPr>
              <w:spacing w:line="360" w:lineRule="auto"/>
              <w:jc w:val="both"/>
              <w:rPr>
                <w:color w:val="000000"/>
                <w:sz w:val="24"/>
              </w:rPr>
            </w:pPr>
            <w:r w:rsidRPr="00BE300E">
              <w:rPr>
                <w:color w:val="000000"/>
                <w:sz w:val="24"/>
              </w:rPr>
              <w:t xml:space="preserve"> $        456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BBBA" w14:textId="77777777" w:rsidR="00731FE9" w:rsidRPr="00BE300E" w:rsidRDefault="00731FE9" w:rsidP="00731FE9">
            <w:pPr>
              <w:spacing w:line="360" w:lineRule="auto"/>
              <w:jc w:val="both"/>
              <w:rPr>
                <w:color w:val="000000"/>
                <w:sz w:val="24"/>
              </w:rPr>
            </w:pPr>
            <w:r w:rsidRPr="00BE300E">
              <w:rPr>
                <w:color w:val="000000"/>
                <w:sz w:val="24"/>
              </w:rPr>
              <w:t xml:space="preserve"> $          852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74EF" w14:textId="77777777" w:rsidR="00731FE9" w:rsidRPr="00BE300E" w:rsidRDefault="00731FE9" w:rsidP="00731FE9">
            <w:pPr>
              <w:spacing w:line="360" w:lineRule="auto"/>
              <w:jc w:val="both"/>
              <w:rPr>
                <w:color w:val="000000"/>
                <w:sz w:val="24"/>
              </w:rPr>
            </w:pPr>
            <w:r w:rsidRPr="00BE300E">
              <w:rPr>
                <w:color w:val="000000"/>
                <w:sz w:val="24"/>
              </w:rPr>
              <w:t xml:space="preserve"> $         789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CEAA" w14:textId="77777777" w:rsidR="00731FE9" w:rsidRPr="00BE300E" w:rsidRDefault="00731FE9" w:rsidP="00731FE9">
            <w:pPr>
              <w:spacing w:line="360" w:lineRule="auto"/>
              <w:jc w:val="both"/>
              <w:rPr>
                <w:color w:val="000000"/>
                <w:sz w:val="24"/>
              </w:rPr>
            </w:pPr>
            <w:r w:rsidRPr="00BE300E">
              <w:rPr>
                <w:color w:val="000000"/>
                <w:sz w:val="24"/>
              </w:rPr>
              <w:t xml:space="preserve"> $       569 </w:t>
            </w:r>
          </w:p>
        </w:tc>
      </w:tr>
      <w:tr w:rsidR="00731FE9" w:rsidRPr="00BE300E" w14:paraId="166A108F" w14:textId="77777777" w:rsidTr="00EF5A84">
        <w:trPr>
          <w:trHeight w:val="312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75259" w14:textId="13501935" w:rsidR="00731FE9" w:rsidRPr="00BE300E" w:rsidRDefault="00731FE9" w:rsidP="00731FE9">
            <w:pPr>
              <w:spacing w:line="36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Phòng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14EB" w14:textId="77777777" w:rsidR="00731FE9" w:rsidRPr="00BE300E" w:rsidRDefault="00731FE9" w:rsidP="00731FE9">
            <w:pPr>
              <w:spacing w:line="360" w:lineRule="auto"/>
              <w:jc w:val="both"/>
              <w:rPr>
                <w:color w:val="000000"/>
                <w:sz w:val="24"/>
              </w:rPr>
            </w:pPr>
            <w:r w:rsidRPr="00BE300E">
              <w:rPr>
                <w:color w:val="000000"/>
                <w:sz w:val="24"/>
              </w:rPr>
              <w:t xml:space="preserve"> $     1,121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6D7D" w14:textId="77777777" w:rsidR="00731FE9" w:rsidRPr="00BE300E" w:rsidRDefault="00731FE9" w:rsidP="00731FE9">
            <w:pPr>
              <w:spacing w:line="360" w:lineRule="auto"/>
              <w:jc w:val="both"/>
              <w:rPr>
                <w:color w:val="000000"/>
                <w:sz w:val="24"/>
              </w:rPr>
            </w:pPr>
            <w:r w:rsidRPr="00BE300E">
              <w:rPr>
                <w:color w:val="000000"/>
                <w:sz w:val="24"/>
              </w:rPr>
              <w:t xml:space="preserve"> $      1,423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2077" w14:textId="77777777" w:rsidR="00731FE9" w:rsidRPr="00BE300E" w:rsidRDefault="00731FE9" w:rsidP="00731FE9">
            <w:pPr>
              <w:spacing w:line="360" w:lineRule="auto"/>
              <w:jc w:val="both"/>
              <w:rPr>
                <w:color w:val="000000"/>
                <w:sz w:val="24"/>
              </w:rPr>
            </w:pPr>
            <w:r w:rsidRPr="00BE300E">
              <w:rPr>
                <w:color w:val="000000"/>
                <w:sz w:val="24"/>
              </w:rPr>
              <w:t xml:space="preserve"> $     1,563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36B9" w14:textId="77777777" w:rsidR="00731FE9" w:rsidRPr="00BE300E" w:rsidRDefault="00731FE9" w:rsidP="00731FE9">
            <w:pPr>
              <w:spacing w:line="360" w:lineRule="auto"/>
              <w:jc w:val="both"/>
              <w:rPr>
                <w:color w:val="000000"/>
                <w:sz w:val="24"/>
              </w:rPr>
            </w:pPr>
            <w:r w:rsidRPr="00BE300E">
              <w:rPr>
                <w:color w:val="000000"/>
                <w:sz w:val="24"/>
              </w:rPr>
              <w:t xml:space="preserve"> $       1,528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013F" w14:textId="77777777" w:rsidR="00731FE9" w:rsidRPr="00BE300E" w:rsidRDefault="00731FE9" w:rsidP="00731FE9">
            <w:pPr>
              <w:spacing w:line="360" w:lineRule="auto"/>
              <w:jc w:val="both"/>
              <w:rPr>
                <w:color w:val="000000"/>
                <w:sz w:val="24"/>
              </w:rPr>
            </w:pPr>
            <w:r w:rsidRPr="00BE300E">
              <w:rPr>
                <w:color w:val="000000"/>
                <w:sz w:val="24"/>
              </w:rPr>
              <w:t xml:space="preserve"> $      5,360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7D8B" w14:textId="77777777" w:rsidR="00731FE9" w:rsidRPr="00BE300E" w:rsidRDefault="00731FE9" w:rsidP="00731FE9">
            <w:pPr>
              <w:spacing w:line="360" w:lineRule="auto"/>
              <w:jc w:val="both"/>
              <w:rPr>
                <w:color w:val="000000"/>
                <w:sz w:val="24"/>
              </w:rPr>
            </w:pPr>
            <w:r w:rsidRPr="00BE300E">
              <w:rPr>
                <w:color w:val="000000"/>
                <w:sz w:val="24"/>
              </w:rPr>
              <w:t xml:space="preserve"> $    5,680 </w:t>
            </w:r>
          </w:p>
        </w:tc>
      </w:tr>
    </w:tbl>
    <w:p w14:paraId="60B5D11E" w14:textId="3FC50B1F" w:rsidR="00731FE9" w:rsidRDefault="00731FE9" w:rsidP="00731FE9">
      <w:pPr>
        <w:tabs>
          <w:tab w:val="center" w:pos="2835"/>
          <w:tab w:val="center" w:pos="7655"/>
        </w:tabs>
        <w:spacing w:before="120" w:line="360" w:lineRule="auto"/>
        <w:ind w:left="142"/>
        <w:jc w:val="both"/>
      </w:pPr>
      <w:proofErr w:type="spellStart"/>
      <w:r w:rsidRPr="00731FE9">
        <w:t>Hầu</w:t>
      </w:r>
      <w:proofErr w:type="spellEnd"/>
      <w:r w:rsidRPr="00731FE9">
        <w:t xml:space="preserve"> </w:t>
      </w:r>
      <w:proofErr w:type="spellStart"/>
      <w:r w:rsidRPr="00731FE9">
        <w:t>hết</w:t>
      </w:r>
      <w:proofErr w:type="spellEnd"/>
      <w:r w:rsidRPr="00731FE9">
        <w:t xml:space="preserve"> </w:t>
      </w:r>
      <w:proofErr w:type="spellStart"/>
      <w:r w:rsidRPr="00731FE9">
        <w:t>doanh</w:t>
      </w:r>
      <w:proofErr w:type="spellEnd"/>
      <w:r w:rsidRPr="00731FE9">
        <w:t xml:space="preserve"> </w:t>
      </w:r>
      <w:proofErr w:type="spellStart"/>
      <w:r w:rsidRPr="00731FE9">
        <w:t>số</w:t>
      </w:r>
      <w:proofErr w:type="spellEnd"/>
      <w:r w:rsidRPr="00731FE9">
        <w:t xml:space="preserve"> </w:t>
      </w:r>
      <w:proofErr w:type="spellStart"/>
      <w:r w:rsidRPr="00731FE9">
        <w:t>bán</w:t>
      </w:r>
      <w:proofErr w:type="spellEnd"/>
      <w:r w:rsidRPr="00731FE9">
        <w:t xml:space="preserve"> </w:t>
      </w:r>
      <w:proofErr w:type="spellStart"/>
      <w:r w:rsidRPr="00731FE9">
        <w:t>hàng</w:t>
      </w:r>
      <w:proofErr w:type="spellEnd"/>
      <w:r w:rsidRPr="00731FE9">
        <w:t xml:space="preserve"> </w:t>
      </w:r>
      <w:proofErr w:type="spellStart"/>
      <w:r w:rsidRPr="00731FE9">
        <w:t>của</w:t>
      </w:r>
      <w:proofErr w:type="spellEnd"/>
      <w:r w:rsidRPr="00731FE9">
        <w:t xml:space="preserve"> </w:t>
      </w:r>
      <w:proofErr w:type="spellStart"/>
      <w:r w:rsidRPr="00731FE9">
        <w:t>Công</w:t>
      </w:r>
      <w:proofErr w:type="spellEnd"/>
      <w:r w:rsidRPr="00731FE9">
        <w:t xml:space="preserve"> ty Du lịch </w:t>
      </w:r>
      <w:proofErr w:type="spellStart"/>
      <w:r w:rsidRPr="00731FE9">
        <w:t>Bến</w:t>
      </w:r>
      <w:proofErr w:type="spellEnd"/>
      <w:r w:rsidRPr="00731FE9">
        <w:t xml:space="preserve"> </w:t>
      </w:r>
      <w:proofErr w:type="spellStart"/>
      <w:r w:rsidRPr="00731FE9">
        <w:t>Thành</w:t>
      </w:r>
      <w:proofErr w:type="spellEnd"/>
      <w:r w:rsidRPr="00731FE9">
        <w:t xml:space="preserve"> </w:t>
      </w:r>
      <w:proofErr w:type="spellStart"/>
      <w:r w:rsidRPr="00731FE9">
        <w:t>được</w:t>
      </w:r>
      <w:proofErr w:type="spellEnd"/>
      <w:r w:rsidRPr="00731FE9">
        <w:t xml:space="preserve"> </w:t>
      </w:r>
      <w:proofErr w:type="spellStart"/>
      <w:r w:rsidRPr="00731FE9">
        <w:t>thực</w:t>
      </w:r>
      <w:proofErr w:type="spellEnd"/>
      <w:r w:rsidRPr="00731FE9">
        <w:t xml:space="preserve"> </w:t>
      </w:r>
      <w:proofErr w:type="spellStart"/>
      <w:r w:rsidRPr="00731FE9">
        <w:t>hiện</w:t>
      </w:r>
      <w:proofErr w:type="spellEnd"/>
      <w:r w:rsidRPr="00731FE9">
        <w:t xml:space="preserve"> </w:t>
      </w:r>
      <w:proofErr w:type="spellStart"/>
      <w:r w:rsidRPr="00731FE9">
        <w:t>cho</w:t>
      </w:r>
      <w:proofErr w:type="spellEnd"/>
      <w:r w:rsidRPr="00731FE9">
        <w:t xml:space="preserve"> </w:t>
      </w:r>
      <w:proofErr w:type="spellStart"/>
      <w:r w:rsidRPr="00731FE9">
        <w:t>các</w:t>
      </w:r>
      <w:proofErr w:type="spellEnd"/>
      <w:r w:rsidRPr="00731FE9">
        <w:t xml:space="preserve"> </w:t>
      </w:r>
      <w:proofErr w:type="spellStart"/>
      <w:r w:rsidRPr="00731FE9">
        <w:t>khách</w:t>
      </w:r>
      <w:proofErr w:type="spellEnd"/>
      <w:r w:rsidRPr="00731FE9">
        <w:t xml:space="preserve"> </w:t>
      </w:r>
      <w:proofErr w:type="spellStart"/>
      <w:r w:rsidRPr="00731FE9">
        <w:t>hàng</w:t>
      </w:r>
      <w:proofErr w:type="spellEnd"/>
      <w:r w:rsidRPr="00731FE9">
        <w:t xml:space="preserve"> </w:t>
      </w:r>
      <w:proofErr w:type="spellStart"/>
      <w:r w:rsidRPr="00731FE9">
        <w:t>doanh</w:t>
      </w:r>
      <w:proofErr w:type="spellEnd"/>
      <w:r w:rsidRPr="00731FE9">
        <w:t xml:space="preserve"> </w:t>
      </w:r>
      <w:proofErr w:type="spellStart"/>
      <w:r w:rsidRPr="00731FE9">
        <w:t>nghiệp</w:t>
      </w:r>
      <w:proofErr w:type="spellEnd"/>
      <w:r w:rsidRPr="00731FE9">
        <w:t xml:space="preserve">. </w:t>
      </w:r>
      <w:proofErr w:type="spellStart"/>
      <w:r w:rsidRPr="00731FE9">
        <w:t>Kinh</w:t>
      </w:r>
      <w:proofErr w:type="spellEnd"/>
      <w:r w:rsidRPr="00731FE9">
        <w:t xml:space="preserve"> </w:t>
      </w:r>
      <w:proofErr w:type="spellStart"/>
      <w:r w:rsidRPr="00731FE9">
        <w:t>nghiệm</w:t>
      </w:r>
      <w:proofErr w:type="spellEnd"/>
      <w:r w:rsidRPr="00731FE9">
        <w:t xml:space="preserve"> </w:t>
      </w:r>
      <w:proofErr w:type="spellStart"/>
      <w:r w:rsidRPr="00731FE9">
        <w:t>trong</w:t>
      </w:r>
      <w:proofErr w:type="spellEnd"/>
      <w:r w:rsidRPr="00731FE9">
        <w:t xml:space="preserve"> </w:t>
      </w:r>
      <w:proofErr w:type="spellStart"/>
      <w:r w:rsidRPr="00731FE9">
        <w:t>quá</w:t>
      </w:r>
      <w:proofErr w:type="spellEnd"/>
      <w:r w:rsidRPr="00731FE9">
        <w:t xml:space="preserve"> </w:t>
      </w:r>
      <w:proofErr w:type="spellStart"/>
      <w:r w:rsidRPr="00731FE9">
        <w:t>khứ</w:t>
      </w:r>
      <w:proofErr w:type="spellEnd"/>
      <w:r w:rsidRPr="00731FE9">
        <w:t xml:space="preserve"> </w:t>
      </w:r>
      <w:proofErr w:type="spellStart"/>
      <w:r w:rsidRPr="00731FE9">
        <w:t>chỉ</w:t>
      </w:r>
      <w:proofErr w:type="spellEnd"/>
      <w:r w:rsidRPr="00731FE9">
        <w:t xml:space="preserve"> ra </w:t>
      </w:r>
      <w:proofErr w:type="spellStart"/>
      <w:r w:rsidRPr="00731FE9">
        <w:t>rằng</w:t>
      </w:r>
      <w:proofErr w:type="spellEnd"/>
      <w:r w:rsidRPr="00731FE9">
        <w:t xml:space="preserve"> 25% </w:t>
      </w:r>
      <w:proofErr w:type="spellStart"/>
      <w:r w:rsidRPr="00731FE9">
        <w:t>doanh</w:t>
      </w:r>
      <w:proofErr w:type="spellEnd"/>
      <w:r w:rsidRPr="00731FE9">
        <w:t xml:space="preserve"> </w:t>
      </w:r>
      <w:proofErr w:type="spellStart"/>
      <w:r w:rsidRPr="00731FE9">
        <w:t>thu</w:t>
      </w:r>
      <w:proofErr w:type="spellEnd"/>
      <w:r w:rsidRPr="00731FE9">
        <w:t xml:space="preserve"> </w:t>
      </w:r>
      <w:proofErr w:type="spellStart"/>
      <w:r w:rsidRPr="00731FE9">
        <w:t>bán</w:t>
      </w:r>
      <w:proofErr w:type="spellEnd"/>
      <w:r w:rsidRPr="00731FE9">
        <w:t xml:space="preserve"> tour </w:t>
      </w:r>
      <w:proofErr w:type="spellStart"/>
      <w:r w:rsidRPr="00731FE9">
        <w:t>là</w:t>
      </w:r>
      <w:proofErr w:type="spellEnd"/>
      <w:r w:rsidRPr="00731FE9">
        <w:t xml:space="preserve"> </w:t>
      </w:r>
      <w:proofErr w:type="spellStart"/>
      <w:r w:rsidRPr="00731FE9">
        <w:t>tiền</w:t>
      </w:r>
      <w:proofErr w:type="spellEnd"/>
      <w:r w:rsidRPr="00731FE9">
        <w:t xml:space="preserve"> </w:t>
      </w:r>
      <w:proofErr w:type="spellStart"/>
      <w:r w:rsidRPr="00731FE9">
        <w:t>mặt</w:t>
      </w:r>
      <w:proofErr w:type="spellEnd"/>
      <w:r w:rsidRPr="00731FE9">
        <w:t xml:space="preserve">, 30% </w:t>
      </w:r>
      <w:proofErr w:type="spellStart"/>
      <w:r w:rsidRPr="00731FE9">
        <w:t>được</w:t>
      </w:r>
      <w:proofErr w:type="spellEnd"/>
      <w:r w:rsidRPr="00731FE9">
        <w:t xml:space="preserve"> </w:t>
      </w:r>
      <w:proofErr w:type="spellStart"/>
      <w:r w:rsidRPr="00731FE9">
        <w:t>thu</w:t>
      </w:r>
      <w:proofErr w:type="spellEnd"/>
      <w:r w:rsidRPr="00731FE9">
        <w:t xml:space="preserve"> </w:t>
      </w:r>
      <w:proofErr w:type="spellStart"/>
      <w:r w:rsidRPr="00731FE9">
        <w:t>vào</w:t>
      </w:r>
      <w:proofErr w:type="spellEnd"/>
      <w:r w:rsidRPr="00731FE9">
        <w:t xml:space="preserve"> </w:t>
      </w:r>
      <w:proofErr w:type="spellStart"/>
      <w:r w:rsidRPr="00731FE9">
        <w:t>tháng</w:t>
      </w:r>
      <w:proofErr w:type="spellEnd"/>
      <w:r w:rsidRPr="00731FE9">
        <w:t xml:space="preserve"> </w:t>
      </w:r>
      <w:proofErr w:type="spellStart"/>
      <w:r w:rsidRPr="00731FE9">
        <w:t>sau</w:t>
      </w:r>
      <w:proofErr w:type="spellEnd"/>
      <w:r w:rsidRPr="00731FE9">
        <w:t xml:space="preserve"> </w:t>
      </w:r>
      <w:proofErr w:type="spellStart"/>
      <w:r w:rsidRPr="00731FE9">
        <w:t>khi</w:t>
      </w:r>
      <w:proofErr w:type="spellEnd"/>
      <w:r w:rsidRPr="00731FE9">
        <w:t xml:space="preserve"> </w:t>
      </w:r>
      <w:proofErr w:type="spellStart"/>
      <w:r w:rsidRPr="00731FE9">
        <w:t>bán</w:t>
      </w:r>
      <w:proofErr w:type="spellEnd"/>
      <w:r w:rsidRPr="00731FE9">
        <w:t xml:space="preserve">, 45% </w:t>
      </w:r>
      <w:proofErr w:type="spellStart"/>
      <w:r w:rsidRPr="00731FE9">
        <w:t>được</w:t>
      </w:r>
      <w:proofErr w:type="spellEnd"/>
      <w:r w:rsidRPr="00731FE9">
        <w:t xml:space="preserve"> </w:t>
      </w:r>
      <w:proofErr w:type="spellStart"/>
      <w:r w:rsidRPr="00731FE9">
        <w:t>thu</w:t>
      </w:r>
      <w:proofErr w:type="spellEnd"/>
      <w:r w:rsidRPr="00731FE9">
        <w:t xml:space="preserve"> </w:t>
      </w:r>
      <w:proofErr w:type="spellStart"/>
      <w:r w:rsidRPr="00731FE9">
        <w:t>vào</w:t>
      </w:r>
      <w:proofErr w:type="spellEnd"/>
      <w:r w:rsidRPr="00731FE9">
        <w:t xml:space="preserve"> </w:t>
      </w:r>
      <w:proofErr w:type="spellStart"/>
      <w:r w:rsidRPr="00731FE9">
        <w:t>hai</w:t>
      </w:r>
      <w:proofErr w:type="spellEnd"/>
      <w:r w:rsidRPr="00731FE9">
        <w:t xml:space="preserve"> </w:t>
      </w:r>
      <w:proofErr w:type="spellStart"/>
      <w:r w:rsidRPr="00731FE9">
        <w:t>tháng</w:t>
      </w:r>
      <w:proofErr w:type="spellEnd"/>
      <w:r w:rsidRPr="00731FE9">
        <w:t xml:space="preserve"> </w:t>
      </w:r>
      <w:proofErr w:type="spellStart"/>
      <w:r w:rsidRPr="00731FE9">
        <w:t>sau</w:t>
      </w:r>
      <w:proofErr w:type="spellEnd"/>
      <w:r w:rsidRPr="00731FE9">
        <w:t xml:space="preserve"> </w:t>
      </w:r>
      <w:proofErr w:type="spellStart"/>
      <w:r w:rsidRPr="00731FE9">
        <w:t>khi</w:t>
      </w:r>
      <w:proofErr w:type="spellEnd"/>
      <w:r w:rsidRPr="00731FE9">
        <w:t xml:space="preserve"> </w:t>
      </w:r>
      <w:proofErr w:type="spellStart"/>
      <w:r w:rsidRPr="00731FE9">
        <w:t>bán</w:t>
      </w:r>
      <w:proofErr w:type="spellEnd"/>
      <w:r w:rsidRPr="00731FE9">
        <w:t xml:space="preserve">. </w:t>
      </w:r>
      <w:proofErr w:type="spellStart"/>
      <w:r w:rsidRPr="00731FE9">
        <w:t>Trước</w:t>
      </w:r>
      <w:proofErr w:type="spellEnd"/>
      <w:r w:rsidRPr="00731FE9">
        <w:t xml:space="preserve"> </w:t>
      </w:r>
      <w:proofErr w:type="spellStart"/>
      <w:r w:rsidRPr="00731FE9">
        <w:t>đây</w:t>
      </w:r>
      <w:proofErr w:type="spellEnd"/>
      <w:r w:rsidRPr="00731FE9">
        <w:t xml:space="preserve">, 40% </w:t>
      </w:r>
      <w:proofErr w:type="spellStart"/>
      <w:r w:rsidRPr="00731FE9">
        <w:t>tiền</w:t>
      </w:r>
      <w:proofErr w:type="spellEnd"/>
      <w:r w:rsidRPr="00731FE9">
        <w:t xml:space="preserve"> </w:t>
      </w:r>
      <w:proofErr w:type="spellStart"/>
      <w:r w:rsidRPr="00731FE9">
        <w:t>bán</w:t>
      </w:r>
      <w:proofErr w:type="spellEnd"/>
      <w:r w:rsidRPr="00731FE9">
        <w:t xml:space="preserve"> </w:t>
      </w:r>
      <w:proofErr w:type="spellStart"/>
      <w:r w:rsidRPr="00731FE9">
        <w:t>phòng</w:t>
      </w:r>
      <w:proofErr w:type="spellEnd"/>
      <w:r w:rsidRPr="00731FE9">
        <w:t xml:space="preserve"> </w:t>
      </w:r>
      <w:proofErr w:type="spellStart"/>
      <w:r w:rsidRPr="00731FE9">
        <w:t>là</w:t>
      </w:r>
      <w:proofErr w:type="spellEnd"/>
      <w:r w:rsidRPr="00731FE9">
        <w:t xml:space="preserve"> </w:t>
      </w:r>
      <w:proofErr w:type="spellStart"/>
      <w:r w:rsidRPr="00731FE9">
        <w:t>tiền</w:t>
      </w:r>
      <w:proofErr w:type="spellEnd"/>
      <w:r w:rsidRPr="00731FE9">
        <w:t xml:space="preserve"> </w:t>
      </w:r>
      <w:proofErr w:type="spellStart"/>
      <w:r w:rsidRPr="00731FE9">
        <w:t>mặt</w:t>
      </w:r>
      <w:proofErr w:type="spellEnd"/>
      <w:r w:rsidRPr="00731FE9">
        <w:t xml:space="preserve">, 50% </w:t>
      </w:r>
      <w:proofErr w:type="spellStart"/>
      <w:r w:rsidRPr="00731FE9">
        <w:t>được</w:t>
      </w:r>
      <w:proofErr w:type="spellEnd"/>
      <w:r w:rsidRPr="00731FE9">
        <w:t xml:space="preserve"> </w:t>
      </w:r>
      <w:proofErr w:type="spellStart"/>
      <w:r w:rsidRPr="00731FE9">
        <w:t>thu</w:t>
      </w:r>
      <w:proofErr w:type="spellEnd"/>
      <w:r w:rsidRPr="00731FE9">
        <w:t xml:space="preserve"> </w:t>
      </w:r>
      <w:proofErr w:type="spellStart"/>
      <w:r w:rsidRPr="00731FE9">
        <w:t>vào</w:t>
      </w:r>
      <w:proofErr w:type="spellEnd"/>
      <w:r w:rsidRPr="00731FE9">
        <w:t xml:space="preserve"> </w:t>
      </w:r>
      <w:proofErr w:type="spellStart"/>
      <w:r w:rsidRPr="00731FE9">
        <w:t>tháng</w:t>
      </w:r>
      <w:proofErr w:type="spellEnd"/>
      <w:r w:rsidRPr="00731FE9">
        <w:t xml:space="preserve"> </w:t>
      </w:r>
      <w:proofErr w:type="spellStart"/>
      <w:r w:rsidRPr="00731FE9">
        <w:t>sau</w:t>
      </w:r>
      <w:proofErr w:type="spellEnd"/>
      <w:r w:rsidRPr="00731FE9">
        <w:t xml:space="preserve"> </w:t>
      </w:r>
      <w:proofErr w:type="spellStart"/>
      <w:r w:rsidRPr="00731FE9">
        <w:t>khi</w:t>
      </w:r>
      <w:proofErr w:type="spellEnd"/>
      <w:r w:rsidRPr="00731FE9">
        <w:t xml:space="preserve"> </w:t>
      </w:r>
      <w:proofErr w:type="spellStart"/>
      <w:r w:rsidRPr="00731FE9">
        <w:t>bán</w:t>
      </w:r>
      <w:proofErr w:type="spellEnd"/>
      <w:r w:rsidRPr="00731FE9">
        <w:t xml:space="preserve">, 10% </w:t>
      </w:r>
      <w:proofErr w:type="spellStart"/>
      <w:r w:rsidRPr="00731FE9">
        <w:t>được</w:t>
      </w:r>
      <w:proofErr w:type="spellEnd"/>
      <w:r w:rsidRPr="00731FE9">
        <w:t xml:space="preserve"> </w:t>
      </w:r>
      <w:proofErr w:type="spellStart"/>
      <w:r w:rsidRPr="00731FE9">
        <w:t>thu</w:t>
      </w:r>
      <w:proofErr w:type="spellEnd"/>
      <w:r w:rsidRPr="00731FE9">
        <w:t xml:space="preserve"> </w:t>
      </w:r>
      <w:proofErr w:type="spellStart"/>
      <w:r w:rsidRPr="00731FE9">
        <w:t>vào</w:t>
      </w:r>
      <w:proofErr w:type="spellEnd"/>
      <w:r w:rsidRPr="00731FE9">
        <w:t xml:space="preserve"> </w:t>
      </w:r>
      <w:proofErr w:type="spellStart"/>
      <w:r w:rsidRPr="00731FE9">
        <w:t>hai</w:t>
      </w:r>
      <w:proofErr w:type="spellEnd"/>
      <w:r w:rsidRPr="00731FE9">
        <w:t xml:space="preserve"> </w:t>
      </w:r>
      <w:proofErr w:type="spellStart"/>
      <w:r w:rsidRPr="00731FE9">
        <w:t>tháng</w:t>
      </w:r>
      <w:proofErr w:type="spellEnd"/>
      <w:r w:rsidRPr="00731FE9">
        <w:t xml:space="preserve"> </w:t>
      </w:r>
      <w:proofErr w:type="spellStart"/>
      <w:r w:rsidRPr="00731FE9">
        <w:t>sau</w:t>
      </w:r>
      <w:proofErr w:type="spellEnd"/>
      <w:r w:rsidRPr="00731FE9">
        <w:t xml:space="preserve"> </w:t>
      </w:r>
      <w:proofErr w:type="spellStart"/>
      <w:r w:rsidRPr="00731FE9">
        <w:t>khi</w:t>
      </w:r>
      <w:proofErr w:type="spellEnd"/>
      <w:r w:rsidRPr="00731FE9">
        <w:t xml:space="preserve"> </w:t>
      </w:r>
      <w:proofErr w:type="spellStart"/>
      <w:r w:rsidRPr="00731FE9">
        <w:t>bán</w:t>
      </w:r>
      <w:proofErr w:type="spellEnd"/>
      <w:r w:rsidRPr="00731FE9">
        <w:t xml:space="preserve">. </w:t>
      </w:r>
      <w:proofErr w:type="spellStart"/>
      <w:r w:rsidRPr="00731FE9">
        <w:t>Chuẩn</w:t>
      </w:r>
      <w:proofErr w:type="spellEnd"/>
      <w:r w:rsidRPr="00731FE9">
        <w:t xml:space="preserve"> </w:t>
      </w:r>
      <w:proofErr w:type="spellStart"/>
      <w:r w:rsidRPr="00731FE9">
        <w:t>bị</w:t>
      </w:r>
      <w:proofErr w:type="spellEnd"/>
      <w:r w:rsidRPr="00731FE9">
        <w:t xml:space="preserve"> </w:t>
      </w:r>
      <w:proofErr w:type="spellStart"/>
      <w:r w:rsidRPr="00731FE9">
        <w:t>một</w:t>
      </w:r>
      <w:proofErr w:type="spellEnd"/>
      <w:r w:rsidRPr="00731FE9">
        <w:t xml:space="preserve"> lịch </w:t>
      </w:r>
      <w:proofErr w:type="spellStart"/>
      <w:r w:rsidRPr="00731FE9">
        <w:t>trình</w:t>
      </w:r>
      <w:proofErr w:type="spellEnd"/>
      <w:r w:rsidRPr="00731FE9">
        <w:t xml:space="preserve"> </w:t>
      </w:r>
      <w:proofErr w:type="spellStart"/>
      <w:r w:rsidRPr="00731FE9">
        <w:t>hiển</w:t>
      </w:r>
      <w:proofErr w:type="spellEnd"/>
      <w:r w:rsidRPr="00731FE9">
        <w:t xml:space="preserve"> </w:t>
      </w:r>
      <w:proofErr w:type="spellStart"/>
      <w:r w:rsidRPr="00731FE9">
        <w:t>thị</w:t>
      </w:r>
      <w:proofErr w:type="spellEnd"/>
      <w:r w:rsidRPr="00731FE9">
        <w:t xml:space="preserve"> </w:t>
      </w:r>
      <w:proofErr w:type="spellStart"/>
      <w:r w:rsidRPr="00731FE9">
        <w:t>các</w:t>
      </w:r>
      <w:proofErr w:type="spellEnd"/>
      <w:r w:rsidRPr="00731FE9">
        <w:t xml:space="preserve"> </w:t>
      </w:r>
      <w:proofErr w:type="spellStart"/>
      <w:r w:rsidRPr="00731FE9">
        <w:t>khoản</w:t>
      </w:r>
      <w:proofErr w:type="spellEnd"/>
      <w:r w:rsidRPr="00731FE9">
        <w:t xml:space="preserve"> </w:t>
      </w:r>
      <w:proofErr w:type="spellStart"/>
      <w:r w:rsidRPr="00731FE9">
        <w:t>thu</w:t>
      </w:r>
      <w:proofErr w:type="spellEnd"/>
      <w:r w:rsidRPr="00731FE9">
        <w:t xml:space="preserve"> </w:t>
      </w:r>
      <w:proofErr w:type="spellStart"/>
      <w:r w:rsidRPr="00731FE9">
        <w:t>tiền</w:t>
      </w:r>
      <w:proofErr w:type="spellEnd"/>
      <w:r w:rsidRPr="00731FE9">
        <w:t xml:space="preserve"> </w:t>
      </w:r>
      <w:proofErr w:type="spellStart"/>
      <w:r w:rsidRPr="00731FE9">
        <w:t>mặt</w:t>
      </w:r>
      <w:proofErr w:type="spellEnd"/>
      <w:r w:rsidRPr="00731FE9">
        <w:t xml:space="preserve"> </w:t>
      </w:r>
      <w:proofErr w:type="spellStart"/>
      <w:r w:rsidRPr="00731FE9">
        <w:t>dự</w:t>
      </w:r>
      <w:proofErr w:type="spellEnd"/>
      <w:r w:rsidRPr="00731FE9">
        <w:t xml:space="preserve"> </w:t>
      </w:r>
      <w:proofErr w:type="spellStart"/>
      <w:r w:rsidRPr="00731FE9">
        <w:t>kiến</w:t>
      </w:r>
      <w:proofErr w:type="spellEnd"/>
      <w:r w:rsidRPr="00731FE9">
        <w:t xml:space="preserve"> ​​</w:t>
      </w:r>
      <w:proofErr w:type="spellStart"/>
      <w:r w:rsidRPr="00731FE9">
        <w:t>của</w:t>
      </w:r>
      <w:proofErr w:type="spellEnd"/>
      <w:r w:rsidRPr="00731FE9">
        <w:t xml:space="preserve"> </w:t>
      </w:r>
      <w:proofErr w:type="spellStart"/>
      <w:r w:rsidRPr="00731FE9">
        <w:t>Công</w:t>
      </w:r>
      <w:proofErr w:type="spellEnd"/>
      <w:r w:rsidRPr="00731FE9">
        <w:t xml:space="preserve"> ty </w:t>
      </w:r>
      <w:proofErr w:type="spellStart"/>
      <w:r w:rsidRPr="00731FE9">
        <w:t>Cổ</w:t>
      </w:r>
      <w:proofErr w:type="spellEnd"/>
      <w:r w:rsidRPr="00731FE9">
        <w:t xml:space="preserve"> </w:t>
      </w:r>
      <w:proofErr w:type="spellStart"/>
      <w:r w:rsidRPr="00731FE9">
        <w:t>phần</w:t>
      </w:r>
      <w:proofErr w:type="spellEnd"/>
      <w:r w:rsidRPr="00731FE9">
        <w:t xml:space="preserve"> Du lịch </w:t>
      </w:r>
      <w:proofErr w:type="spellStart"/>
      <w:r w:rsidRPr="00731FE9">
        <w:t>Bến</w:t>
      </w:r>
      <w:proofErr w:type="spellEnd"/>
      <w:r w:rsidRPr="00731FE9">
        <w:t xml:space="preserve"> </w:t>
      </w:r>
      <w:proofErr w:type="spellStart"/>
      <w:r w:rsidRPr="00731FE9">
        <w:t>Thành</w:t>
      </w:r>
      <w:proofErr w:type="spellEnd"/>
      <w:r w:rsidRPr="00731FE9">
        <w:t xml:space="preserve"> </w:t>
      </w:r>
      <w:proofErr w:type="spellStart"/>
      <w:r w:rsidRPr="00731FE9">
        <w:t>vào</w:t>
      </w:r>
      <w:proofErr w:type="spellEnd"/>
      <w:r w:rsidRPr="00731FE9">
        <w:t xml:space="preserve"> </w:t>
      </w:r>
      <w:proofErr w:type="spellStart"/>
      <w:r w:rsidRPr="00731FE9">
        <w:t>tháng</w:t>
      </w:r>
      <w:proofErr w:type="spellEnd"/>
      <w:r w:rsidRPr="00731FE9">
        <w:t xml:space="preserve"> 9, 10, 11 </w:t>
      </w:r>
      <w:proofErr w:type="spellStart"/>
      <w:r w:rsidRPr="00731FE9">
        <w:t>và</w:t>
      </w:r>
      <w:proofErr w:type="spellEnd"/>
      <w:r w:rsidRPr="00731FE9">
        <w:t xml:space="preserve"> 12?</w:t>
      </w:r>
    </w:p>
    <w:p w14:paraId="1587F218" w14:textId="40417E3D" w:rsidR="00DB6761" w:rsidRDefault="00DB6761" w:rsidP="00731FE9">
      <w:pPr>
        <w:tabs>
          <w:tab w:val="center" w:pos="2835"/>
          <w:tab w:val="center" w:pos="7655"/>
        </w:tabs>
        <w:spacing w:before="120" w:line="360" w:lineRule="auto"/>
        <w:ind w:left="142"/>
        <w:jc w:val="both"/>
      </w:pPr>
      <w:r>
        <w:t>.</w:t>
      </w:r>
    </w:p>
    <w:p w14:paraId="64A3A1EE" w14:textId="3E4750D2" w:rsidR="00DB6761" w:rsidRPr="00024C35" w:rsidRDefault="00DB6761" w:rsidP="00731FE9">
      <w:pPr>
        <w:spacing w:before="120" w:line="360" w:lineRule="auto"/>
        <w:ind w:left="142" w:firstLine="578"/>
        <w:jc w:val="both"/>
        <w:rPr>
          <w:b/>
          <w:bCs/>
        </w:rPr>
      </w:pPr>
      <w:proofErr w:type="spellStart"/>
      <w:r w:rsidRPr="00024C35">
        <w:rPr>
          <w:b/>
          <w:bCs/>
        </w:rPr>
        <w:lastRenderedPageBreak/>
        <w:t>Câu</w:t>
      </w:r>
      <w:proofErr w:type="spellEnd"/>
      <w:r w:rsidRPr="00024C35">
        <w:rPr>
          <w:b/>
          <w:bCs/>
        </w:rPr>
        <w:t xml:space="preserve"> 3 (</w:t>
      </w:r>
      <w:r w:rsidR="00330589">
        <w:rPr>
          <w:b/>
          <w:bCs/>
        </w:rPr>
        <w:t>4</w:t>
      </w:r>
      <w:r w:rsidRPr="00024C35">
        <w:rPr>
          <w:b/>
          <w:bCs/>
        </w:rPr>
        <w:t xml:space="preserve"> </w:t>
      </w:r>
      <w:proofErr w:type="spellStart"/>
      <w:r w:rsidRPr="00024C35">
        <w:rPr>
          <w:b/>
          <w:bCs/>
        </w:rPr>
        <w:t>điểm</w:t>
      </w:r>
      <w:proofErr w:type="spellEnd"/>
      <w:r w:rsidRPr="00024C35">
        <w:rPr>
          <w:b/>
          <w:bCs/>
        </w:rPr>
        <w:t>)</w:t>
      </w:r>
    </w:p>
    <w:p w14:paraId="0FA659F5" w14:textId="670BA2A2" w:rsidR="00DB6761" w:rsidRDefault="00731FE9" w:rsidP="00731FE9">
      <w:pPr>
        <w:tabs>
          <w:tab w:val="center" w:pos="2835"/>
          <w:tab w:val="center" w:pos="7655"/>
        </w:tabs>
        <w:spacing w:before="120" w:line="360" w:lineRule="auto"/>
        <w:ind w:left="142"/>
        <w:jc w:val="both"/>
      </w:pPr>
      <w:proofErr w:type="spellStart"/>
      <w:r w:rsidRPr="00731FE9">
        <w:t>Liệt</w:t>
      </w:r>
      <w:proofErr w:type="spellEnd"/>
      <w:r w:rsidRPr="00731FE9">
        <w:t xml:space="preserve"> </w:t>
      </w:r>
      <w:proofErr w:type="spellStart"/>
      <w:r w:rsidRPr="00731FE9">
        <w:t>kê</w:t>
      </w:r>
      <w:proofErr w:type="spellEnd"/>
      <w:r w:rsidRPr="00731FE9">
        <w:t xml:space="preserve">, </w:t>
      </w:r>
      <w:proofErr w:type="spellStart"/>
      <w:r w:rsidRPr="00731FE9">
        <w:t>giải</w:t>
      </w:r>
      <w:proofErr w:type="spellEnd"/>
      <w:r w:rsidRPr="00731FE9">
        <w:t xml:space="preserve"> </w:t>
      </w:r>
      <w:proofErr w:type="spellStart"/>
      <w:r w:rsidRPr="00731FE9">
        <w:t>thích</w:t>
      </w:r>
      <w:proofErr w:type="spellEnd"/>
      <w:r w:rsidRPr="00731FE9">
        <w:t xml:space="preserve"> </w:t>
      </w:r>
      <w:proofErr w:type="spellStart"/>
      <w:r w:rsidRPr="00731FE9">
        <w:t>và</w:t>
      </w:r>
      <w:proofErr w:type="spellEnd"/>
      <w:r w:rsidRPr="00731FE9">
        <w:t xml:space="preserve"> </w:t>
      </w:r>
      <w:proofErr w:type="spellStart"/>
      <w:r w:rsidRPr="00731FE9">
        <w:t>cho</w:t>
      </w:r>
      <w:proofErr w:type="spellEnd"/>
      <w:r w:rsidRPr="00731FE9">
        <w:t xml:space="preserve"> </w:t>
      </w:r>
      <w:proofErr w:type="spellStart"/>
      <w:r w:rsidRPr="00731FE9">
        <w:t>ví</w:t>
      </w:r>
      <w:proofErr w:type="spellEnd"/>
      <w:r w:rsidRPr="00731FE9">
        <w:t xml:space="preserve"> </w:t>
      </w:r>
      <w:proofErr w:type="spellStart"/>
      <w:r w:rsidRPr="00731FE9">
        <w:t>dụ</w:t>
      </w:r>
      <w:proofErr w:type="spellEnd"/>
      <w:r w:rsidRPr="00731FE9">
        <w:t xml:space="preserve"> </w:t>
      </w:r>
      <w:proofErr w:type="spellStart"/>
      <w:r w:rsidRPr="00731FE9">
        <w:t>về</w:t>
      </w:r>
      <w:proofErr w:type="spellEnd"/>
      <w:r w:rsidRPr="00731FE9">
        <w:t xml:space="preserve"> 5 </w:t>
      </w:r>
      <w:proofErr w:type="spellStart"/>
      <w:r w:rsidRPr="00731FE9">
        <w:t>thách</w:t>
      </w:r>
      <w:proofErr w:type="spellEnd"/>
      <w:r w:rsidRPr="00731FE9">
        <w:t xml:space="preserve"> </w:t>
      </w:r>
      <w:proofErr w:type="spellStart"/>
      <w:r w:rsidRPr="00731FE9">
        <w:t>thức</w:t>
      </w:r>
      <w:proofErr w:type="spellEnd"/>
      <w:r w:rsidRPr="00731FE9">
        <w:t xml:space="preserve"> </w:t>
      </w:r>
      <w:proofErr w:type="spellStart"/>
      <w:r w:rsidRPr="00731FE9">
        <w:t>tài</w:t>
      </w:r>
      <w:proofErr w:type="spellEnd"/>
      <w:r w:rsidRPr="00731FE9">
        <w:t xml:space="preserve"> </w:t>
      </w:r>
      <w:proofErr w:type="spellStart"/>
      <w:r w:rsidRPr="00731FE9">
        <w:t>chính</w:t>
      </w:r>
      <w:proofErr w:type="spellEnd"/>
      <w:r w:rsidRPr="00731FE9">
        <w:t xml:space="preserve"> </w:t>
      </w:r>
      <w:proofErr w:type="spellStart"/>
      <w:r w:rsidRPr="00731FE9">
        <w:t>trong</w:t>
      </w:r>
      <w:proofErr w:type="spellEnd"/>
      <w:r w:rsidRPr="00731FE9">
        <w:t xml:space="preserve"> </w:t>
      </w:r>
      <w:proofErr w:type="spellStart"/>
      <w:r w:rsidRPr="00731FE9">
        <w:t>ngành</w:t>
      </w:r>
      <w:proofErr w:type="spellEnd"/>
      <w:r w:rsidRPr="00731FE9">
        <w:t xml:space="preserve"> Du lịch.</w:t>
      </w:r>
    </w:p>
    <w:p w14:paraId="51258E9B" w14:textId="77777777" w:rsidR="00DB6761" w:rsidRDefault="00DB6761" w:rsidP="00DB6761">
      <w:pPr>
        <w:tabs>
          <w:tab w:val="center" w:pos="2835"/>
          <w:tab w:val="center" w:pos="7655"/>
        </w:tabs>
        <w:spacing w:before="120"/>
        <w:ind w:left="142"/>
      </w:pPr>
    </w:p>
    <w:p w14:paraId="2C1D484B" w14:textId="7BD5B8F5" w:rsidR="00CA34AB" w:rsidRPr="00CA34AB" w:rsidRDefault="00CA34AB" w:rsidP="00DB6761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="00D475B4">
        <w:rPr>
          <w:i/>
          <w:iCs/>
        </w:rPr>
        <w:t>23/10/2021</w:t>
      </w:r>
      <w:r w:rsidRPr="00CA34AB">
        <w:rPr>
          <w:i/>
          <w:iCs/>
        </w:rPr>
        <w:tab/>
      </w:r>
    </w:p>
    <w:p w14:paraId="19CFA4E2" w14:textId="5CFE375D" w:rsidR="00364A6F" w:rsidRDefault="00364A6F" w:rsidP="00664FCE">
      <w:pPr>
        <w:tabs>
          <w:tab w:val="left" w:pos="567"/>
          <w:tab w:val="center" w:pos="2835"/>
        </w:tabs>
        <w:spacing w:before="120"/>
        <w:ind w:left="142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D475B4">
        <w:t xml:space="preserve"> </w:t>
      </w:r>
      <w:proofErr w:type="spellStart"/>
      <w:r w:rsidR="00D475B4">
        <w:t>Trịnh</w:t>
      </w:r>
      <w:proofErr w:type="spellEnd"/>
      <w:r w:rsidR="00D475B4">
        <w:t xml:space="preserve"> </w:t>
      </w:r>
      <w:proofErr w:type="spellStart"/>
      <w:r w:rsidR="00D475B4">
        <w:t>Thị</w:t>
      </w:r>
      <w:proofErr w:type="spellEnd"/>
      <w:r w:rsidR="00D475B4">
        <w:t xml:space="preserve"> Thúy</w:t>
      </w:r>
    </w:p>
    <w:p w14:paraId="7CE4BD3E" w14:textId="5F31EFF6" w:rsidR="00CA34AB" w:rsidRPr="00CA34AB" w:rsidRDefault="00CA34AB" w:rsidP="00664FC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288B89F9" w:rsidR="00CA34AB" w:rsidRPr="00F0356A" w:rsidRDefault="00364A6F" w:rsidP="00664FC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lang w:val="vi-VN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</w:t>
      </w:r>
      <w:r w:rsidR="00F0356A">
        <w:rPr>
          <w:i/>
          <w:iCs/>
        </w:rPr>
        <w:t>25</w:t>
      </w:r>
      <w:r w:rsidR="00F0356A">
        <w:rPr>
          <w:i/>
          <w:iCs/>
          <w:lang w:val="vi-VN"/>
        </w:rPr>
        <w:t xml:space="preserve">/10/2021 </w:t>
      </w:r>
    </w:p>
    <w:p w14:paraId="6C1C6CD1" w14:textId="60D0FA91" w:rsidR="00364A6F" w:rsidRPr="00F0356A" w:rsidRDefault="00364A6F" w:rsidP="00664FCE">
      <w:pPr>
        <w:tabs>
          <w:tab w:val="left" w:pos="567"/>
          <w:tab w:val="center" w:pos="2835"/>
        </w:tabs>
        <w:spacing w:before="120"/>
        <w:ind w:left="142"/>
        <w:rPr>
          <w:lang w:val="vi-VN"/>
        </w:rPr>
      </w:pPr>
      <w:r w:rsidRPr="00F0356A">
        <w:rPr>
          <w:b/>
          <w:bCs/>
          <w:lang w:val="vi-VN"/>
        </w:rPr>
        <w:t>Trưởng (Phó) Khoa/Bộ môn kiểm duyệt</w:t>
      </w:r>
      <w:r w:rsidR="005046D7" w:rsidRPr="00F0356A">
        <w:rPr>
          <w:b/>
          <w:bCs/>
          <w:lang w:val="vi-VN"/>
        </w:rPr>
        <w:t xml:space="preserve"> đề thi</w:t>
      </w:r>
      <w:r w:rsidRPr="00F0356A">
        <w:rPr>
          <w:b/>
          <w:bCs/>
          <w:lang w:val="vi-VN"/>
        </w:rPr>
        <w:t>:</w:t>
      </w:r>
      <w:r w:rsidR="00F0356A">
        <w:rPr>
          <w:b/>
          <w:bCs/>
          <w:lang w:val="vi-VN"/>
        </w:rPr>
        <w:t xml:space="preserve"> </w:t>
      </w:r>
      <w:r w:rsidR="00F0356A" w:rsidRPr="00F0356A">
        <w:rPr>
          <w:lang w:val="vi-VN"/>
        </w:rPr>
        <w:t>ThS. Từ Tuấn Cường</w:t>
      </w:r>
    </w:p>
    <w:p w14:paraId="2E34F8EF" w14:textId="77777777" w:rsidR="00E84FEF" w:rsidRPr="00F0356A" w:rsidRDefault="00E84FEF" w:rsidP="00664FC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  <w:lang w:val="vi-VN"/>
        </w:rPr>
      </w:pPr>
    </w:p>
    <w:p w14:paraId="6173E68F" w14:textId="504EAC36" w:rsidR="007D3285" w:rsidRPr="00F0356A" w:rsidRDefault="007D3285" w:rsidP="00664FCE">
      <w:pPr>
        <w:tabs>
          <w:tab w:val="left" w:pos="1060"/>
        </w:tabs>
        <w:spacing w:line="276" w:lineRule="auto"/>
        <w:ind w:left="142"/>
        <w:jc w:val="both"/>
        <w:rPr>
          <w:szCs w:val="26"/>
          <w:lang w:val="vi-VN"/>
        </w:rPr>
      </w:pPr>
      <w:r w:rsidRPr="00F0356A">
        <w:rPr>
          <w:bCs/>
          <w:szCs w:val="26"/>
          <w:lang w:val="vi-VN"/>
        </w:rPr>
        <w:t xml:space="preserve">Sau khi </w:t>
      </w:r>
      <w:r w:rsidRPr="00F0356A">
        <w:rPr>
          <w:lang w:val="vi-VN"/>
        </w:rPr>
        <w:t>kiểm duyệt đề thi,</w:t>
      </w:r>
      <w:r w:rsidRPr="00F0356A">
        <w:rPr>
          <w:b/>
          <w:bCs/>
          <w:lang w:val="vi-VN"/>
        </w:rPr>
        <w:t xml:space="preserve"> Trưởng (Phó) Khoa/Bộ môn </w:t>
      </w:r>
      <w:r w:rsidRPr="00F0356A">
        <w:rPr>
          <w:bCs/>
          <w:szCs w:val="26"/>
          <w:lang w:val="vi-VN"/>
        </w:rPr>
        <w:t>gửi về Trung tâm Khảo thí qua email:</w:t>
      </w:r>
      <w:r w:rsidRPr="00F0356A">
        <w:rPr>
          <w:b/>
          <w:szCs w:val="26"/>
          <w:lang w:val="vi-VN"/>
        </w:rPr>
        <w:t xml:space="preserve"> </w:t>
      </w:r>
      <w:hyperlink r:id="rId6" w:history="1">
        <w:r w:rsidRPr="00F0356A">
          <w:rPr>
            <w:rStyle w:val="Hyperlink"/>
            <w:rFonts w:eastAsiaTheme="majorEastAsia"/>
            <w:szCs w:val="26"/>
            <w:lang w:val="vi-VN"/>
          </w:rPr>
          <w:t>khaothivanlang@gmail.com</w:t>
        </w:r>
      </w:hyperlink>
      <w:r w:rsidRPr="00F0356A">
        <w:rPr>
          <w:b/>
          <w:bCs/>
          <w:color w:val="000000" w:themeColor="text1"/>
          <w:szCs w:val="26"/>
          <w:lang w:val="vi-VN"/>
        </w:rPr>
        <w:t xml:space="preserve"> </w:t>
      </w:r>
      <w:r w:rsidRPr="00F0356A">
        <w:rPr>
          <w:rFonts w:eastAsiaTheme="minorHAnsi"/>
          <w:color w:val="000000"/>
          <w:szCs w:val="26"/>
          <w:lang w:val="vi-VN"/>
        </w:rPr>
        <w:t>bao gồm</w:t>
      </w:r>
      <w:r w:rsidRPr="00F0356A">
        <w:rPr>
          <w:rFonts w:eastAsiaTheme="minorHAnsi"/>
          <w:b/>
          <w:bCs/>
          <w:color w:val="000000"/>
          <w:szCs w:val="26"/>
          <w:lang w:val="vi-VN"/>
        </w:rPr>
        <w:t xml:space="preserve"> </w:t>
      </w:r>
      <w:r w:rsidRPr="00F0356A">
        <w:rPr>
          <w:szCs w:val="26"/>
          <w:lang w:val="vi-VN"/>
        </w:rPr>
        <w:t>file word và file pdf (được đặt password trên 1 file nén/lần gửi) và nhắn tin password + họ tên GV gửi qua Số điện thoại Thầy Phan Nhất Linh (</w:t>
      </w:r>
      <w:r w:rsidRPr="00F0356A">
        <w:rPr>
          <w:b/>
          <w:bCs/>
          <w:szCs w:val="26"/>
          <w:lang w:val="vi-VN"/>
        </w:rPr>
        <w:t>0918.01.03.09</w:t>
      </w:r>
      <w:r w:rsidRPr="00F0356A">
        <w:rPr>
          <w:szCs w:val="26"/>
          <w:lang w:val="vi-VN"/>
        </w:rPr>
        <w:t>).</w:t>
      </w:r>
    </w:p>
    <w:sectPr w:rsidR="007D3285" w:rsidRPr="00F0356A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BF867" w14:textId="77777777" w:rsidR="006E2F2B" w:rsidRDefault="006E2F2B" w:rsidP="00076A35">
      <w:r>
        <w:separator/>
      </w:r>
    </w:p>
  </w:endnote>
  <w:endnote w:type="continuationSeparator" w:id="0">
    <w:p w14:paraId="064C9792" w14:textId="77777777" w:rsidR="006E2F2B" w:rsidRDefault="006E2F2B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7E97" w14:textId="77777777" w:rsidR="006E2F2B" w:rsidRDefault="006E2F2B" w:rsidP="00076A35">
      <w:r>
        <w:separator/>
      </w:r>
    </w:p>
  </w:footnote>
  <w:footnote w:type="continuationSeparator" w:id="0">
    <w:p w14:paraId="5F38F863" w14:textId="77777777" w:rsidR="006E2F2B" w:rsidRDefault="006E2F2B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567A"/>
    <w:rsid w:val="000101B3"/>
    <w:rsid w:val="00024C35"/>
    <w:rsid w:val="00025F6A"/>
    <w:rsid w:val="00074FAB"/>
    <w:rsid w:val="00075768"/>
    <w:rsid w:val="000761FE"/>
    <w:rsid w:val="00076A35"/>
    <w:rsid w:val="00095344"/>
    <w:rsid w:val="0009683B"/>
    <w:rsid w:val="000E1210"/>
    <w:rsid w:val="0013547C"/>
    <w:rsid w:val="00141901"/>
    <w:rsid w:val="00225D3B"/>
    <w:rsid w:val="002260E2"/>
    <w:rsid w:val="00250BA8"/>
    <w:rsid w:val="002C2161"/>
    <w:rsid w:val="002D5E96"/>
    <w:rsid w:val="00330589"/>
    <w:rsid w:val="00364A6F"/>
    <w:rsid w:val="003677F8"/>
    <w:rsid w:val="00384C82"/>
    <w:rsid w:val="00400F29"/>
    <w:rsid w:val="00403868"/>
    <w:rsid w:val="004418BA"/>
    <w:rsid w:val="004C0CBC"/>
    <w:rsid w:val="005046D7"/>
    <w:rsid w:val="005538CA"/>
    <w:rsid w:val="005C343D"/>
    <w:rsid w:val="005F0585"/>
    <w:rsid w:val="00664FCE"/>
    <w:rsid w:val="006A57D7"/>
    <w:rsid w:val="006C3E61"/>
    <w:rsid w:val="006C47FD"/>
    <w:rsid w:val="006E2F2B"/>
    <w:rsid w:val="006E30E0"/>
    <w:rsid w:val="0072312D"/>
    <w:rsid w:val="00730BEA"/>
    <w:rsid w:val="00731FE9"/>
    <w:rsid w:val="00750DEE"/>
    <w:rsid w:val="007642AF"/>
    <w:rsid w:val="007C0E85"/>
    <w:rsid w:val="007D3285"/>
    <w:rsid w:val="007FF01A"/>
    <w:rsid w:val="008274FF"/>
    <w:rsid w:val="008B3402"/>
    <w:rsid w:val="008C7EFD"/>
    <w:rsid w:val="00907007"/>
    <w:rsid w:val="00952357"/>
    <w:rsid w:val="009A2AF1"/>
    <w:rsid w:val="009B69C6"/>
    <w:rsid w:val="009C3BD5"/>
    <w:rsid w:val="00A04E8E"/>
    <w:rsid w:val="00A64487"/>
    <w:rsid w:val="00A658FE"/>
    <w:rsid w:val="00A66D58"/>
    <w:rsid w:val="00A97788"/>
    <w:rsid w:val="00AA0B6F"/>
    <w:rsid w:val="00AD50B8"/>
    <w:rsid w:val="00AE006C"/>
    <w:rsid w:val="00AE3D5A"/>
    <w:rsid w:val="00AF6C52"/>
    <w:rsid w:val="00B407F1"/>
    <w:rsid w:val="00B86B5F"/>
    <w:rsid w:val="00BE2D28"/>
    <w:rsid w:val="00BF5A06"/>
    <w:rsid w:val="00C505A3"/>
    <w:rsid w:val="00C6114D"/>
    <w:rsid w:val="00C72B4C"/>
    <w:rsid w:val="00C9412F"/>
    <w:rsid w:val="00CA34AB"/>
    <w:rsid w:val="00CA377C"/>
    <w:rsid w:val="00D204EB"/>
    <w:rsid w:val="00D475B4"/>
    <w:rsid w:val="00DA1B0F"/>
    <w:rsid w:val="00DA7163"/>
    <w:rsid w:val="00DB0942"/>
    <w:rsid w:val="00DB6761"/>
    <w:rsid w:val="00DC5876"/>
    <w:rsid w:val="00DE17E5"/>
    <w:rsid w:val="00E557EC"/>
    <w:rsid w:val="00E7616C"/>
    <w:rsid w:val="00E84FEF"/>
    <w:rsid w:val="00E90C5B"/>
    <w:rsid w:val="00EC1180"/>
    <w:rsid w:val="00ED6F8A"/>
    <w:rsid w:val="00EF5970"/>
    <w:rsid w:val="00F0356A"/>
    <w:rsid w:val="00F23F7C"/>
    <w:rsid w:val="00F352AF"/>
    <w:rsid w:val="00F633FB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aothivanl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Từ Tuấn Cường - Khoa Du Lịch</cp:lastModifiedBy>
  <cp:revision>3</cp:revision>
  <dcterms:created xsi:type="dcterms:W3CDTF">2021-10-25T13:12:00Z</dcterms:created>
  <dcterms:modified xsi:type="dcterms:W3CDTF">2021-10-26T21:15:00Z</dcterms:modified>
</cp:coreProperties>
</file>