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526E2C03">
        <w:tc>
          <w:tcPr>
            <w:tcW w:w="5505" w:type="dxa"/>
            <w:gridSpan w:val="2"/>
          </w:tcPr>
          <w:p w14:paraId="31DCBAE3" w14:textId="77777777" w:rsidR="0009683B" w:rsidRPr="0095272E" w:rsidRDefault="0009683B" w:rsidP="00167EE2">
            <w:pPr>
              <w:rPr>
                <w:sz w:val="24"/>
              </w:rPr>
            </w:pPr>
            <w:r w:rsidRPr="0095272E">
              <w:rPr>
                <w:sz w:val="24"/>
              </w:rPr>
              <w:t>TRƯỜNG ĐẠI HỌC VĂN LANG</w:t>
            </w:r>
          </w:p>
        </w:tc>
        <w:tc>
          <w:tcPr>
            <w:tcW w:w="4696" w:type="dxa"/>
            <w:gridSpan w:val="9"/>
          </w:tcPr>
          <w:p w14:paraId="7BFA716D" w14:textId="77777777" w:rsidR="0009683B" w:rsidRPr="00A23A4D" w:rsidRDefault="0009683B" w:rsidP="00167EE2">
            <w:pPr>
              <w:jc w:val="center"/>
              <w:rPr>
                <w:b/>
                <w:bCs/>
                <w:sz w:val="24"/>
              </w:rPr>
            </w:pPr>
            <w:r w:rsidRPr="00A23A4D">
              <w:rPr>
                <w:b/>
                <w:bCs/>
                <w:sz w:val="24"/>
              </w:rPr>
              <w:t>ĐỀ THI KẾT THÚC HỌC PHẦN</w:t>
            </w:r>
          </w:p>
        </w:tc>
      </w:tr>
      <w:tr w:rsidR="0009683B" w:rsidRPr="0095272E" w14:paraId="72F10711" w14:textId="77777777" w:rsidTr="526E2C03">
        <w:tc>
          <w:tcPr>
            <w:tcW w:w="5949" w:type="dxa"/>
            <w:gridSpan w:val="4"/>
          </w:tcPr>
          <w:p w14:paraId="5C24FCC6" w14:textId="1201D4F3" w:rsidR="0009683B" w:rsidRPr="0095272E" w:rsidRDefault="0009683B" w:rsidP="00167EE2">
            <w:pPr>
              <w:rPr>
                <w:b/>
                <w:sz w:val="24"/>
              </w:rPr>
            </w:pPr>
            <w:r>
              <w:rPr>
                <w:b/>
                <w:color w:val="FF0000"/>
                <w:sz w:val="24"/>
              </w:rPr>
              <w:t xml:space="preserve">KHOA </w:t>
            </w:r>
            <w:r w:rsidR="00923DB6">
              <w:rPr>
                <w:bCs/>
                <w:color w:val="FF0000"/>
                <w:sz w:val="24"/>
              </w:rPr>
              <w:t>KIẾN TRÚC</w:t>
            </w:r>
          </w:p>
        </w:tc>
        <w:tc>
          <w:tcPr>
            <w:tcW w:w="1003" w:type="dxa"/>
          </w:tcPr>
          <w:p w14:paraId="12020C9A" w14:textId="77777777" w:rsidR="0009683B" w:rsidRPr="0095272E" w:rsidRDefault="0009683B" w:rsidP="00167EE2">
            <w:pPr>
              <w:rPr>
                <w:sz w:val="24"/>
              </w:rPr>
            </w:pPr>
            <w:r>
              <w:rPr>
                <w:sz w:val="24"/>
              </w:rPr>
              <w:t>Học kỳ:</w:t>
            </w:r>
          </w:p>
        </w:tc>
        <w:tc>
          <w:tcPr>
            <w:tcW w:w="652" w:type="dxa"/>
          </w:tcPr>
          <w:p w14:paraId="73AA2D29" w14:textId="3EB4EF90" w:rsidR="0009683B" w:rsidRPr="00C05DBB" w:rsidRDefault="0009683B" w:rsidP="00167EE2">
            <w:pPr>
              <w:rPr>
                <w:b/>
                <w:bCs/>
                <w:sz w:val="24"/>
              </w:rPr>
            </w:pPr>
            <w:r>
              <w:rPr>
                <w:b/>
                <w:bCs/>
                <w:color w:val="FF0000"/>
                <w:sz w:val="24"/>
              </w:rPr>
              <w:t>2</w:t>
            </w:r>
            <w:r w:rsidR="00FB5036">
              <w:rPr>
                <w:b/>
                <w:bCs/>
                <w:color w:val="FF0000"/>
                <w:sz w:val="24"/>
              </w:rPr>
              <w:t>1</w:t>
            </w:r>
            <w:r w:rsidR="009648AC">
              <w:rPr>
                <w:b/>
                <w:bCs/>
                <w:color w:val="FF0000"/>
                <w:sz w:val="24"/>
              </w:rPr>
              <w:t>3</w:t>
            </w:r>
          </w:p>
        </w:tc>
        <w:tc>
          <w:tcPr>
            <w:tcW w:w="1168" w:type="dxa"/>
            <w:gridSpan w:val="2"/>
          </w:tcPr>
          <w:p w14:paraId="62936718" w14:textId="77777777" w:rsidR="0009683B" w:rsidRPr="0095272E" w:rsidRDefault="0009683B" w:rsidP="00167EE2">
            <w:pPr>
              <w:rPr>
                <w:sz w:val="24"/>
              </w:rPr>
            </w:pPr>
            <w:r>
              <w:rPr>
                <w:sz w:val="24"/>
              </w:rPr>
              <w:t>Năm học:</w:t>
            </w:r>
          </w:p>
        </w:tc>
        <w:tc>
          <w:tcPr>
            <w:tcW w:w="1429" w:type="dxa"/>
            <w:gridSpan w:val="3"/>
          </w:tcPr>
          <w:p w14:paraId="4BE6DE75" w14:textId="2603D54E" w:rsidR="0009683B" w:rsidRPr="00C05DBB" w:rsidRDefault="0009683B" w:rsidP="00167EE2">
            <w:pPr>
              <w:rPr>
                <w:b/>
                <w:bCs/>
                <w:sz w:val="24"/>
              </w:rPr>
            </w:pPr>
            <w:r w:rsidRPr="00C05DBB">
              <w:rPr>
                <w:b/>
                <w:bCs/>
                <w:color w:val="FF0000"/>
                <w:sz w:val="24"/>
              </w:rPr>
              <w:t>202</w:t>
            </w:r>
            <w:r w:rsidR="00FB5036">
              <w:rPr>
                <w:b/>
                <w:bCs/>
                <w:color w:val="FF0000"/>
                <w:sz w:val="24"/>
              </w:rPr>
              <w:t>1</w:t>
            </w:r>
            <w:r w:rsidRPr="00C05DBB">
              <w:rPr>
                <w:b/>
                <w:bCs/>
                <w:color w:val="FF0000"/>
                <w:sz w:val="24"/>
              </w:rPr>
              <w:t>- 202</w:t>
            </w:r>
            <w:r w:rsidR="00FB5036">
              <w:rPr>
                <w:b/>
                <w:bCs/>
                <w:color w:val="FF0000"/>
                <w:sz w:val="24"/>
              </w:rPr>
              <w:t>2</w:t>
            </w:r>
          </w:p>
        </w:tc>
      </w:tr>
      <w:tr w:rsidR="0009683B" w:rsidRPr="0095272E" w14:paraId="00F32D45" w14:textId="77777777" w:rsidTr="526E2C03">
        <w:tc>
          <w:tcPr>
            <w:tcW w:w="1973" w:type="dxa"/>
            <w:vAlign w:val="center"/>
          </w:tcPr>
          <w:p w14:paraId="23A90BD7" w14:textId="42CE4C5C" w:rsidR="0009683B" w:rsidRPr="00F26DAC" w:rsidRDefault="67A841CB" w:rsidP="00167EE2">
            <w:pPr>
              <w:rPr>
                <w:spacing w:val="-4"/>
                <w:sz w:val="24"/>
              </w:rPr>
            </w:pPr>
            <w:r w:rsidRPr="526E2C03">
              <w:rPr>
                <w:spacing w:val="-4"/>
                <w:sz w:val="24"/>
              </w:rPr>
              <w:t>Mã học</w:t>
            </w:r>
            <w:r w:rsidR="0009683B" w:rsidRPr="526E2C03">
              <w:rPr>
                <w:spacing w:val="-4"/>
                <w:sz w:val="24"/>
              </w:rPr>
              <w:t>phần:</w:t>
            </w:r>
            <w:r w:rsidR="00923DB6">
              <w:rPr>
                <w:spacing w:val="-4"/>
                <w:sz w:val="24"/>
              </w:rPr>
              <w:t xml:space="preserve"> </w:t>
            </w:r>
            <w:r w:rsidR="009648AC">
              <w:rPr>
                <w:color w:val="FF0000"/>
                <w:spacing w:val="-4"/>
                <w:sz w:val="24"/>
              </w:rPr>
              <w:t>71ARPU40032</w:t>
            </w:r>
          </w:p>
        </w:tc>
        <w:tc>
          <w:tcPr>
            <w:tcW w:w="4979" w:type="dxa"/>
            <w:gridSpan w:val="4"/>
            <w:vAlign w:val="center"/>
          </w:tcPr>
          <w:p w14:paraId="273809E7" w14:textId="482E04DB" w:rsidR="0009683B" w:rsidRPr="00F26DAC" w:rsidRDefault="00923DB6" w:rsidP="00167EE2">
            <w:pPr>
              <w:rPr>
                <w:spacing w:val="-4"/>
                <w:sz w:val="24"/>
              </w:rPr>
            </w:pPr>
            <w:r>
              <w:rPr>
                <w:sz w:val="24"/>
              </w:rPr>
              <w:t>T</w:t>
            </w:r>
            <w:r w:rsidR="3AA507E5" w:rsidRPr="526E2C03">
              <w:rPr>
                <w:sz w:val="24"/>
              </w:rPr>
              <w:t xml:space="preserve">ên học phần: </w:t>
            </w:r>
            <w:r w:rsidR="009648AC">
              <w:rPr>
                <w:sz w:val="24"/>
              </w:rPr>
              <w:t>Nguyên lý thiết kế công trình công cộng</w:t>
            </w:r>
            <w:r w:rsidR="005519AC">
              <w:rPr>
                <w:sz w:val="24"/>
              </w:rPr>
              <w:t xml:space="preserve"> </w:t>
            </w:r>
            <w:r w:rsidR="009648AC">
              <w:rPr>
                <w:sz w:val="24"/>
              </w:rPr>
              <w:t xml:space="preserve"> </w:t>
            </w:r>
          </w:p>
        </w:tc>
        <w:tc>
          <w:tcPr>
            <w:tcW w:w="1829" w:type="dxa"/>
            <w:gridSpan w:val="4"/>
            <w:vAlign w:val="center"/>
          </w:tcPr>
          <w:p w14:paraId="2BE0B1BE" w14:textId="62080AC9" w:rsidR="0009683B" w:rsidRPr="00F26DAC" w:rsidRDefault="0009683B" w:rsidP="00167EE2">
            <w:pPr>
              <w:rPr>
                <w:spacing w:val="-4"/>
                <w:sz w:val="24"/>
              </w:rPr>
            </w:pPr>
            <w:r>
              <w:rPr>
                <w:spacing w:val="-4"/>
                <w:sz w:val="24"/>
              </w:rPr>
              <w:t>Tín chỉ: .</w:t>
            </w:r>
            <w:r w:rsidR="009648AC">
              <w:rPr>
                <w:spacing w:val="-4"/>
                <w:sz w:val="24"/>
              </w:rPr>
              <w:t>3</w:t>
            </w:r>
          </w:p>
        </w:tc>
        <w:tc>
          <w:tcPr>
            <w:tcW w:w="1420" w:type="dxa"/>
            <w:gridSpan w:val="2"/>
            <w:vAlign w:val="center"/>
          </w:tcPr>
          <w:p w14:paraId="660FA328" w14:textId="54672932" w:rsidR="0009683B" w:rsidRPr="00F26DAC" w:rsidRDefault="0009683B" w:rsidP="00167EE2">
            <w:pPr>
              <w:rPr>
                <w:spacing w:val="-4"/>
                <w:sz w:val="24"/>
              </w:rPr>
            </w:pPr>
            <w:r>
              <w:rPr>
                <w:spacing w:val="-4"/>
                <w:sz w:val="24"/>
              </w:rPr>
              <w:t xml:space="preserve">Khóa: </w:t>
            </w:r>
            <w:r w:rsidR="00A20B79">
              <w:rPr>
                <w:spacing w:val="-4"/>
                <w:sz w:val="24"/>
              </w:rPr>
              <w:t>k27</w:t>
            </w:r>
          </w:p>
        </w:tc>
      </w:tr>
      <w:tr w:rsidR="0009683B" w:rsidRPr="0095272E" w14:paraId="1216AD0C" w14:textId="77777777" w:rsidTr="526E2C03">
        <w:tc>
          <w:tcPr>
            <w:tcW w:w="1973" w:type="dxa"/>
          </w:tcPr>
          <w:p w14:paraId="0C1C6D96" w14:textId="77777777" w:rsidR="0009683B" w:rsidRDefault="0009683B" w:rsidP="00167EE2">
            <w:pPr>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220D1F81" w:rsidR="0009683B" w:rsidRPr="00923DB6" w:rsidRDefault="00923DB6" w:rsidP="00167EE2">
            <w:pPr>
              <w:ind w:left="-57" w:right="-57"/>
              <w:rPr>
                <w:color w:val="FF0000"/>
                <w:spacing w:val="-4"/>
                <w:sz w:val="24"/>
              </w:rPr>
            </w:pPr>
            <w:r w:rsidRPr="00923DB6">
              <w:rPr>
                <w:color w:val="FF0000"/>
                <w:spacing w:val="-4"/>
                <w:sz w:val="24"/>
              </w:rPr>
              <w:t>21</w:t>
            </w:r>
            <w:r w:rsidR="005519AC">
              <w:rPr>
                <w:color w:val="FF0000"/>
                <w:spacing w:val="-4"/>
                <w:sz w:val="24"/>
              </w:rPr>
              <w:t>3</w:t>
            </w:r>
            <w:r w:rsidRPr="00923DB6">
              <w:rPr>
                <w:color w:val="FF0000"/>
                <w:spacing w:val="-4"/>
                <w:sz w:val="24"/>
              </w:rPr>
              <w:t>_</w:t>
            </w:r>
            <w:r w:rsidR="009648AC">
              <w:rPr>
                <w:color w:val="FF0000"/>
                <w:spacing w:val="-4"/>
                <w:sz w:val="24"/>
              </w:rPr>
              <w:t>71ARPU40032</w:t>
            </w:r>
            <w:r w:rsidRPr="00923DB6">
              <w:rPr>
                <w:color w:val="FF0000"/>
                <w:spacing w:val="-4"/>
                <w:sz w:val="24"/>
              </w:rPr>
              <w:t>_01</w:t>
            </w:r>
            <w:r w:rsidR="005519AC">
              <w:rPr>
                <w:color w:val="FF0000"/>
                <w:spacing w:val="-4"/>
                <w:sz w:val="24"/>
              </w:rPr>
              <w:t>, 02</w:t>
            </w:r>
            <w:r w:rsidR="009648AC">
              <w:rPr>
                <w:color w:val="FF0000"/>
                <w:spacing w:val="-4"/>
                <w:sz w:val="24"/>
              </w:rPr>
              <w:t>, 03, 04, 05</w:t>
            </w:r>
          </w:p>
        </w:tc>
        <w:tc>
          <w:tcPr>
            <w:tcW w:w="1299" w:type="dxa"/>
            <w:gridSpan w:val="2"/>
            <w:vAlign w:val="center"/>
          </w:tcPr>
          <w:p w14:paraId="022CCCDD" w14:textId="70FB7180" w:rsidR="0009683B" w:rsidRDefault="0009683B" w:rsidP="00167EE2">
            <w:pPr>
              <w:ind w:left="-57" w:right="-57"/>
              <w:rPr>
                <w:spacing w:val="-4"/>
                <w:sz w:val="24"/>
              </w:rPr>
            </w:pPr>
            <w:r>
              <w:rPr>
                <w:spacing w:val="-4"/>
                <w:sz w:val="24"/>
              </w:rPr>
              <w:t xml:space="preserve">- Đề thi số: </w:t>
            </w:r>
          </w:p>
        </w:tc>
        <w:tc>
          <w:tcPr>
            <w:tcW w:w="997" w:type="dxa"/>
            <w:gridSpan w:val="2"/>
            <w:vAlign w:val="center"/>
          </w:tcPr>
          <w:p w14:paraId="0BBBFCAD" w14:textId="3CAA2B49" w:rsidR="0009683B" w:rsidRPr="00C05DBB" w:rsidRDefault="00923DB6" w:rsidP="00167EE2">
            <w:pPr>
              <w:ind w:left="-57" w:right="-57"/>
              <w:rPr>
                <w:b/>
                <w:bCs/>
                <w:spacing w:val="-4"/>
                <w:sz w:val="24"/>
              </w:rPr>
            </w:pPr>
            <w:r>
              <w:rPr>
                <w:b/>
                <w:bCs/>
                <w:color w:val="FF0000"/>
                <w:spacing w:val="-4"/>
                <w:sz w:val="24"/>
              </w:rPr>
              <w:t>1</w:t>
            </w:r>
          </w:p>
        </w:tc>
        <w:tc>
          <w:tcPr>
            <w:tcW w:w="1277" w:type="dxa"/>
            <w:gridSpan w:val="3"/>
            <w:vAlign w:val="center"/>
          </w:tcPr>
          <w:p w14:paraId="45D929C7" w14:textId="77777777" w:rsidR="0009683B" w:rsidRDefault="0009683B" w:rsidP="00167EE2">
            <w:pPr>
              <w:ind w:left="-57" w:right="-57"/>
              <w:rPr>
                <w:spacing w:val="-4"/>
                <w:sz w:val="24"/>
              </w:rPr>
            </w:pPr>
            <w:r>
              <w:rPr>
                <w:spacing w:val="-4"/>
                <w:sz w:val="24"/>
              </w:rPr>
              <w:t xml:space="preserve">- Mã đề thi: </w:t>
            </w:r>
          </w:p>
        </w:tc>
        <w:tc>
          <w:tcPr>
            <w:tcW w:w="975" w:type="dxa"/>
            <w:vAlign w:val="center"/>
          </w:tcPr>
          <w:p w14:paraId="37249937" w14:textId="77777777" w:rsidR="0009683B" w:rsidRPr="00C05DBB" w:rsidRDefault="0009683B" w:rsidP="00167EE2">
            <w:pPr>
              <w:ind w:left="-57" w:right="-57"/>
              <w:rPr>
                <w:b/>
                <w:bCs/>
                <w:spacing w:val="-4"/>
                <w:sz w:val="24"/>
              </w:rPr>
            </w:pPr>
            <w:r>
              <w:rPr>
                <w:b/>
                <w:bCs/>
                <w:color w:val="FF0000"/>
                <w:spacing w:val="-4"/>
                <w:sz w:val="24"/>
              </w:rPr>
              <w:t>………</w:t>
            </w:r>
          </w:p>
        </w:tc>
      </w:tr>
      <w:tr w:rsidR="004418BA" w:rsidRPr="0095272E" w14:paraId="3C3755F7" w14:textId="77777777" w:rsidTr="526E2C03">
        <w:tc>
          <w:tcPr>
            <w:tcW w:w="1973" w:type="dxa"/>
          </w:tcPr>
          <w:p w14:paraId="0AF96594" w14:textId="77777777" w:rsidR="004418BA" w:rsidRPr="00F26DAC" w:rsidRDefault="004418BA" w:rsidP="00167EE2">
            <w:pPr>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69C74934" w:rsidR="004418BA" w:rsidRPr="00F26DAC" w:rsidRDefault="005519AC" w:rsidP="00167EE2">
            <w:pPr>
              <w:ind w:left="-57" w:right="-57"/>
              <w:rPr>
                <w:spacing w:val="-4"/>
                <w:sz w:val="24"/>
              </w:rPr>
            </w:pPr>
            <w:r>
              <w:rPr>
                <w:spacing w:val="-4"/>
                <w:sz w:val="24"/>
              </w:rPr>
              <w:t xml:space="preserve">7 </w:t>
            </w:r>
            <w:r w:rsidR="00E366BE">
              <w:rPr>
                <w:spacing w:val="-4"/>
                <w:sz w:val="24"/>
              </w:rPr>
              <w:t>ngày</w:t>
            </w:r>
            <w:r>
              <w:rPr>
                <w:spacing w:val="-4"/>
                <w:sz w:val="24"/>
              </w:rPr>
              <w:t xml:space="preserve"> </w:t>
            </w:r>
          </w:p>
        </w:tc>
      </w:tr>
      <w:tr w:rsidR="004418BA" w:rsidRPr="0095272E" w14:paraId="71CE5F5A" w14:textId="77777777" w:rsidTr="526E2C03">
        <w:tc>
          <w:tcPr>
            <w:tcW w:w="1973" w:type="dxa"/>
          </w:tcPr>
          <w:p w14:paraId="31E9AC83" w14:textId="77777777" w:rsidR="004418BA" w:rsidRPr="00F26DAC" w:rsidRDefault="004418BA" w:rsidP="00167EE2">
            <w:pPr>
              <w:rPr>
                <w:spacing w:val="-4"/>
                <w:sz w:val="24"/>
              </w:rPr>
            </w:pPr>
            <w:r w:rsidRPr="00F26DAC">
              <w:rPr>
                <w:spacing w:val="-4"/>
                <w:sz w:val="24"/>
              </w:rPr>
              <w:t>Hình thức thi:</w:t>
            </w:r>
          </w:p>
        </w:tc>
        <w:tc>
          <w:tcPr>
            <w:tcW w:w="8228" w:type="dxa"/>
            <w:gridSpan w:val="10"/>
          </w:tcPr>
          <w:p w14:paraId="2BAB9DB8" w14:textId="66C07DF9" w:rsidR="004418BA" w:rsidRPr="004418BA" w:rsidRDefault="00A20B79" w:rsidP="00167EE2">
            <w:pPr>
              <w:ind w:left="-57" w:right="-57"/>
              <w:rPr>
                <w:b/>
                <w:bCs/>
                <w:spacing w:val="-4"/>
                <w:sz w:val="24"/>
              </w:rPr>
            </w:pPr>
            <w:r>
              <w:rPr>
                <w:b/>
                <w:bCs/>
                <w:spacing w:val="-4"/>
                <w:sz w:val="24"/>
              </w:rPr>
              <w:t>Bài tập lớn</w:t>
            </w:r>
          </w:p>
        </w:tc>
      </w:tr>
    </w:tbl>
    <w:p w14:paraId="08A62524" w14:textId="77777777" w:rsidR="00A66D58" w:rsidRPr="00A66D58" w:rsidRDefault="00A66D58" w:rsidP="00167EE2">
      <w:pPr>
        <w:tabs>
          <w:tab w:val="left" w:pos="1060"/>
        </w:tabs>
        <w:jc w:val="both"/>
        <w:rPr>
          <w:b/>
          <w:color w:val="FF0000"/>
          <w:sz w:val="12"/>
          <w:szCs w:val="12"/>
        </w:rPr>
      </w:pPr>
    </w:p>
    <w:p w14:paraId="23839019" w14:textId="520C7CCC" w:rsidR="00CA34AB" w:rsidRDefault="00CA34AB" w:rsidP="00167EE2">
      <w:pPr>
        <w:tabs>
          <w:tab w:val="left" w:pos="1060"/>
        </w:tabs>
        <w:jc w:val="both"/>
        <w:rPr>
          <w:b/>
          <w:color w:val="FF0000"/>
          <w:szCs w:val="26"/>
        </w:rPr>
      </w:pPr>
      <w:r>
        <w:rPr>
          <w:b/>
          <w:color w:val="FF0000"/>
          <w:szCs w:val="26"/>
        </w:rPr>
        <w:t xml:space="preserve">Format </w:t>
      </w:r>
      <w:r w:rsidR="00E366BE">
        <w:rPr>
          <w:b/>
          <w:color w:val="FF0000"/>
          <w:szCs w:val="26"/>
        </w:rPr>
        <w:t>nội dung</w:t>
      </w:r>
      <w:r>
        <w:rPr>
          <w:b/>
          <w:color w:val="FF0000"/>
          <w:szCs w:val="26"/>
        </w:rPr>
        <w:t>:</w:t>
      </w:r>
    </w:p>
    <w:p w14:paraId="3746BDD8" w14:textId="77777777" w:rsidR="00400F29" w:rsidRDefault="00CA34AB" w:rsidP="00167EE2">
      <w:pPr>
        <w:tabs>
          <w:tab w:val="left" w:pos="1060"/>
        </w:tabs>
        <w:rPr>
          <w:szCs w:val="26"/>
        </w:rPr>
      </w:pPr>
      <w:r>
        <w:rPr>
          <w:szCs w:val="26"/>
        </w:rPr>
        <w:t>- Font</w:t>
      </w:r>
      <w:r w:rsidR="00400F29">
        <w:rPr>
          <w:szCs w:val="26"/>
        </w:rPr>
        <w:t>:</w:t>
      </w:r>
      <w:r>
        <w:rPr>
          <w:szCs w:val="26"/>
        </w:rPr>
        <w:t xml:space="preserve"> Times New Roman</w:t>
      </w:r>
    </w:p>
    <w:p w14:paraId="2FD9BBBD" w14:textId="5BC80961" w:rsidR="00CA34AB" w:rsidRDefault="00400F29" w:rsidP="00167EE2">
      <w:pPr>
        <w:tabs>
          <w:tab w:val="left" w:pos="1060"/>
        </w:tabs>
        <w:rPr>
          <w:szCs w:val="26"/>
        </w:rPr>
      </w:pPr>
      <w:r>
        <w:rPr>
          <w:szCs w:val="26"/>
        </w:rPr>
        <w:t>-</w:t>
      </w:r>
      <w:r w:rsidR="00CA34AB">
        <w:rPr>
          <w:szCs w:val="26"/>
        </w:rPr>
        <w:t xml:space="preserve"> Size</w:t>
      </w:r>
      <w:r>
        <w:rPr>
          <w:szCs w:val="26"/>
        </w:rPr>
        <w:t>:</w:t>
      </w:r>
      <w:r w:rsidR="00CA34AB">
        <w:rPr>
          <w:szCs w:val="26"/>
        </w:rPr>
        <w:t xml:space="preserve"> 13</w:t>
      </w:r>
    </w:p>
    <w:p w14:paraId="06999D70" w14:textId="5819461D" w:rsidR="005519AC" w:rsidRPr="00387D1E" w:rsidRDefault="00E366BE" w:rsidP="00167EE2">
      <w:pPr>
        <w:tabs>
          <w:tab w:val="left" w:pos="1060"/>
        </w:tabs>
        <w:jc w:val="both"/>
        <w:rPr>
          <w:b/>
          <w:szCs w:val="26"/>
        </w:rPr>
      </w:pPr>
      <w:r w:rsidRPr="00A20B79">
        <w:rPr>
          <w:b/>
          <w:szCs w:val="26"/>
        </w:rPr>
        <w:t>ĐỀ BÀI:</w:t>
      </w:r>
      <w:r w:rsidR="00AF2AB3" w:rsidRPr="00A20B79">
        <w:rPr>
          <w:b/>
          <w:szCs w:val="26"/>
        </w:rPr>
        <w:t xml:space="preserve"> </w:t>
      </w:r>
      <w:r w:rsidR="00387D1E">
        <w:rPr>
          <w:b/>
          <w:szCs w:val="26"/>
        </w:rPr>
        <w:t>Sinh viên dựa vào các kiến thức đã học và bài thuyết trình nhóm đã thực hiện và hoàn thành bài tập lớn theo các yêu cầu bên dưới.</w:t>
      </w:r>
    </w:p>
    <w:p w14:paraId="4E397BB9" w14:textId="77777777" w:rsidR="005519AC" w:rsidRPr="00A20B79" w:rsidRDefault="005519AC" w:rsidP="00167EE2">
      <w:pPr>
        <w:jc w:val="center"/>
        <w:rPr>
          <w:szCs w:val="26"/>
        </w:rPr>
      </w:pPr>
    </w:p>
    <w:p w14:paraId="0E4C3E3A" w14:textId="77777777" w:rsidR="005519AC" w:rsidRPr="00A20B79" w:rsidRDefault="005519AC" w:rsidP="00167EE2">
      <w:pPr>
        <w:rPr>
          <w:b/>
          <w:szCs w:val="26"/>
        </w:rPr>
      </w:pPr>
      <w:r w:rsidRPr="00A20B79">
        <w:rPr>
          <w:b/>
          <w:szCs w:val="26"/>
        </w:rPr>
        <w:t xml:space="preserve">A/. NỘI DUNG  </w:t>
      </w:r>
    </w:p>
    <w:p w14:paraId="733660B4" w14:textId="15F501C8" w:rsidR="00A20B79" w:rsidRPr="00A20B79" w:rsidRDefault="00A20B79" w:rsidP="00167EE2">
      <w:pPr>
        <w:pStyle w:val="ListParagraph"/>
        <w:numPr>
          <w:ilvl w:val="0"/>
          <w:numId w:val="9"/>
        </w:numPr>
        <w:ind w:left="480"/>
        <w:rPr>
          <w:szCs w:val="26"/>
        </w:rPr>
      </w:pPr>
      <w:r w:rsidRPr="00A20B79">
        <w:rPr>
          <w:b/>
          <w:bCs/>
          <w:szCs w:val="26"/>
        </w:rPr>
        <w:t>Chuyên đề 1:</w:t>
      </w:r>
      <w:r w:rsidRPr="00A20B79">
        <w:rPr>
          <w:szCs w:val="26"/>
        </w:rPr>
        <w:t xml:space="preserve"> Sưu tầm 2 CTCC khác loại-có quy mô nhỏ đến trung bình, lựa chọn 1 trong các loại công trình sau: Cửa hàng - Nhà hàng - Quán giải khát - Nhà hàng thức ăn nhanh. Sử dụng MBTT - MB - MC của 1 công trình mỗi loại để trình bày các không gian chức năng:</w:t>
      </w:r>
    </w:p>
    <w:p w14:paraId="0828BFF9" w14:textId="77777777" w:rsidR="00A20B79" w:rsidRPr="00A20B79" w:rsidRDefault="00A20B79" w:rsidP="00167EE2">
      <w:pPr>
        <w:numPr>
          <w:ilvl w:val="0"/>
          <w:numId w:val="6"/>
        </w:numPr>
        <w:ind w:left="840"/>
        <w:rPr>
          <w:szCs w:val="26"/>
        </w:rPr>
      </w:pPr>
      <w:r w:rsidRPr="00A20B79">
        <w:rPr>
          <w:szCs w:val="26"/>
        </w:rPr>
        <w:t>Không gian chính - không gian phụ - không gian đặc thù</w:t>
      </w:r>
    </w:p>
    <w:p w14:paraId="1E595A33" w14:textId="77777777" w:rsidR="00A20B79" w:rsidRPr="00A20B79" w:rsidRDefault="00A20B79" w:rsidP="00167EE2">
      <w:pPr>
        <w:numPr>
          <w:ilvl w:val="0"/>
          <w:numId w:val="6"/>
        </w:numPr>
        <w:ind w:left="840"/>
        <w:rPr>
          <w:szCs w:val="26"/>
        </w:rPr>
      </w:pPr>
      <w:r w:rsidRPr="00A20B79">
        <w:rPr>
          <w:szCs w:val="26"/>
        </w:rPr>
        <w:t>Không gian giao thông (giao thông ngang - giao thông đứng - nút giao thông)</w:t>
      </w:r>
    </w:p>
    <w:p w14:paraId="64E6067B" w14:textId="6F682DE1" w:rsidR="00A20B79" w:rsidRDefault="00A20B79" w:rsidP="003C66F8">
      <w:pPr>
        <w:numPr>
          <w:ilvl w:val="0"/>
          <w:numId w:val="6"/>
        </w:numPr>
        <w:ind w:hanging="240"/>
        <w:rPr>
          <w:szCs w:val="26"/>
        </w:rPr>
      </w:pPr>
      <w:r w:rsidRPr="00A20B79">
        <w:rPr>
          <w:szCs w:val="26"/>
        </w:rPr>
        <w:t xml:space="preserve">Sau đó phân tích - so sánh - đánh giá - kết luận hệ thống giao thông trong các CTCC đó.  </w:t>
      </w:r>
    </w:p>
    <w:p w14:paraId="0AB4FCA3" w14:textId="77777777" w:rsidR="00A20B79" w:rsidRPr="00A20B79" w:rsidRDefault="00A20B79" w:rsidP="00167EE2">
      <w:pPr>
        <w:ind w:left="840"/>
        <w:rPr>
          <w:szCs w:val="26"/>
        </w:rPr>
      </w:pPr>
    </w:p>
    <w:p w14:paraId="6793801D" w14:textId="73521844" w:rsidR="00A20B79" w:rsidRPr="00BD321C" w:rsidRDefault="00A20B79" w:rsidP="00167EE2">
      <w:pPr>
        <w:pStyle w:val="ListParagraph"/>
        <w:numPr>
          <w:ilvl w:val="0"/>
          <w:numId w:val="9"/>
        </w:numPr>
        <w:ind w:left="480"/>
        <w:rPr>
          <w:szCs w:val="26"/>
        </w:rPr>
      </w:pPr>
      <w:r w:rsidRPr="00BD321C">
        <w:rPr>
          <w:b/>
          <w:bCs/>
          <w:szCs w:val="26"/>
        </w:rPr>
        <w:t>Chuyên đề 2:</w:t>
      </w:r>
      <w:r w:rsidRPr="00BD321C">
        <w:rPr>
          <w:szCs w:val="26"/>
        </w:rPr>
        <w:t xml:space="preserve"> Sưu tầm 1 CTCC có quy mô trung bình, lựa chọn 1 trong các loại công trình sau: Siêu thị - Chi nhánh ngân hàng - Phòng triễn lãm trưng bày (showroom). Sử dụng MBTT - MB các tầng - MC - sơ đồ không gian công trình đó để trình bày phân tích - đánh giá - kết luận vấn đề dây chuyền sử dụng trong công trình kiến trúc theo các nội dung sau: </w:t>
      </w:r>
    </w:p>
    <w:p w14:paraId="20A6B3CD" w14:textId="77777777" w:rsidR="00A20B79" w:rsidRPr="00A20B79" w:rsidRDefault="00A20B79" w:rsidP="00167EE2">
      <w:pPr>
        <w:numPr>
          <w:ilvl w:val="0"/>
          <w:numId w:val="7"/>
        </w:numPr>
        <w:ind w:left="840"/>
        <w:rPr>
          <w:szCs w:val="26"/>
        </w:rPr>
      </w:pPr>
      <w:r w:rsidRPr="00A20B79">
        <w:rPr>
          <w:szCs w:val="26"/>
        </w:rPr>
        <w:t xml:space="preserve">Phân khu chức năng </w:t>
      </w:r>
    </w:p>
    <w:p w14:paraId="364C7C17" w14:textId="77777777" w:rsidR="00A20B79" w:rsidRPr="00A20B79" w:rsidRDefault="00A20B79" w:rsidP="00167EE2">
      <w:pPr>
        <w:numPr>
          <w:ilvl w:val="0"/>
          <w:numId w:val="7"/>
        </w:numPr>
        <w:ind w:left="840"/>
        <w:rPr>
          <w:szCs w:val="26"/>
        </w:rPr>
      </w:pPr>
      <w:r w:rsidRPr="00A20B79">
        <w:rPr>
          <w:szCs w:val="26"/>
        </w:rPr>
        <w:t xml:space="preserve">Các luồng giao thông của các đối tượng hoạt động </w:t>
      </w:r>
    </w:p>
    <w:p w14:paraId="07C5AEBB" w14:textId="77777777" w:rsidR="00387D1E" w:rsidRDefault="00A20B79" w:rsidP="00167EE2">
      <w:pPr>
        <w:numPr>
          <w:ilvl w:val="0"/>
          <w:numId w:val="7"/>
        </w:numPr>
        <w:ind w:left="840"/>
        <w:rPr>
          <w:szCs w:val="26"/>
        </w:rPr>
      </w:pPr>
      <w:r w:rsidRPr="00A20B79">
        <w:rPr>
          <w:szCs w:val="26"/>
        </w:rPr>
        <w:t>Sơ đồ dây chuyền sử dụng</w:t>
      </w:r>
    </w:p>
    <w:p w14:paraId="2F41562C" w14:textId="5C4CC245" w:rsidR="00A20B79" w:rsidRPr="00A20B79" w:rsidRDefault="00A20B79" w:rsidP="00167EE2">
      <w:pPr>
        <w:ind w:left="840"/>
        <w:rPr>
          <w:szCs w:val="26"/>
        </w:rPr>
      </w:pPr>
      <w:r w:rsidRPr="00A20B79">
        <w:rPr>
          <w:szCs w:val="26"/>
        </w:rPr>
        <w:t xml:space="preserve"> </w:t>
      </w:r>
    </w:p>
    <w:p w14:paraId="7893AB53" w14:textId="2F79D4E7" w:rsidR="00A20B79" w:rsidRDefault="00A20B79" w:rsidP="00167EE2">
      <w:pPr>
        <w:pStyle w:val="ListParagraph"/>
        <w:numPr>
          <w:ilvl w:val="0"/>
          <w:numId w:val="9"/>
        </w:numPr>
        <w:ind w:left="480"/>
        <w:rPr>
          <w:szCs w:val="26"/>
        </w:rPr>
      </w:pPr>
      <w:r w:rsidRPr="00BD321C">
        <w:rPr>
          <w:b/>
          <w:bCs/>
          <w:szCs w:val="26"/>
        </w:rPr>
        <w:t>Chuyên đề 3:</w:t>
      </w:r>
      <w:r w:rsidRPr="00BD321C">
        <w:rPr>
          <w:szCs w:val="26"/>
        </w:rPr>
        <w:t xml:space="preserve"> Sưu tầm các CTCC có quy mô nhỏ đến trung bình để trình bày phân tích-đánh giá sự ảnh hưởng của hệ thống kỹ thuật đến thiết kế kiến trúc của công trình. </w:t>
      </w:r>
    </w:p>
    <w:p w14:paraId="62541D74" w14:textId="77777777" w:rsidR="00387D1E" w:rsidRPr="00BD321C" w:rsidRDefault="00387D1E" w:rsidP="00167EE2">
      <w:pPr>
        <w:pStyle w:val="ListParagraph"/>
        <w:ind w:left="480"/>
        <w:rPr>
          <w:szCs w:val="26"/>
        </w:rPr>
      </w:pPr>
    </w:p>
    <w:p w14:paraId="3B754AC6" w14:textId="6FE9607B" w:rsidR="00A20B79" w:rsidRPr="00387D1E" w:rsidRDefault="00A20B79" w:rsidP="00167EE2">
      <w:pPr>
        <w:pStyle w:val="ListParagraph"/>
        <w:numPr>
          <w:ilvl w:val="0"/>
          <w:numId w:val="9"/>
        </w:numPr>
        <w:ind w:left="480"/>
        <w:rPr>
          <w:szCs w:val="26"/>
        </w:rPr>
      </w:pPr>
      <w:r w:rsidRPr="00BD321C">
        <w:rPr>
          <w:b/>
          <w:bCs/>
          <w:szCs w:val="26"/>
        </w:rPr>
        <w:t>Chuyên đề 4</w:t>
      </w:r>
      <w:r w:rsidRPr="00387D1E">
        <w:rPr>
          <w:b/>
          <w:bCs/>
          <w:szCs w:val="26"/>
        </w:rPr>
        <w:t xml:space="preserve">: </w:t>
      </w:r>
      <w:r w:rsidRPr="00387D1E">
        <w:rPr>
          <w:szCs w:val="26"/>
        </w:rPr>
        <w:t xml:space="preserve">Sưu tầm các CTCC có quy mô trung bình, để trình bày và phân tích-so sánh-đánh giá-kết luận các đặc điểm cơ bản của các giải pháp bố cục không gian mặt bằng: [không gian lớn (Chợ, siêu thị) - không gian tập trung xung quanh (Nhà hát, sân vận động)], [không gian xuyên phòng (Bảo tàng) - không gian hành lang (Trường học)] </w:t>
      </w:r>
    </w:p>
    <w:p w14:paraId="1DC26526" w14:textId="01706FEE" w:rsidR="00A20B79" w:rsidRDefault="00A20B79" w:rsidP="00167EE2">
      <w:pPr>
        <w:ind w:left="480"/>
        <w:rPr>
          <w:i/>
          <w:iCs/>
          <w:szCs w:val="26"/>
        </w:rPr>
      </w:pPr>
      <w:r w:rsidRPr="00A20B79">
        <w:rPr>
          <w:i/>
          <w:iCs/>
          <w:szCs w:val="26"/>
        </w:rPr>
        <w:t>(Lưu ý: chọn 1 cặp công trình để nghiên cứu, mỗi loại công trình chỉ chọn 1 công trình tiêu biểu để phân tích).</w:t>
      </w:r>
    </w:p>
    <w:p w14:paraId="5182AFAA" w14:textId="77777777" w:rsidR="00387D1E" w:rsidRPr="00A20B79" w:rsidRDefault="00387D1E" w:rsidP="00167EE2">
      <w:pPr>
        <w:ind w:left="480"/>
        <w:rPr>
          <w:i/>
          <w:iCs/>
          <w:szCs w:val="26"/>
        </w:rPr>
      </w:pPr>
    </w:p>
    <w:p w14:paraId="45AF26C4" w14:textId="67274239" w:rsidR="00A20B79" w:rsidRPr="00387D1E" w:rsidRDefault="00A20B79" w:rsidP="00167EE2">
      <w:pPr>
        <w:pStyle w:val="ListParagraph"/>
        <w:numPr>
          <w:ilvl w:val="0"/>
          <w:numId w:val="9"/>
        </w:numPr>
        <w:ind w:left="480"/>
        <w:rPr>
          <w:szCs w:val="26"/>
        </w:rPr>
      </w:pPr>
      <w:r w:rsidRPr="00387D1E">
        <w:rPr>
          <w:b/>
          <w:bCs/>
          <w:szCs w:val="26"/>
        </w:rPr>
        <w:t>Chuyên đề 5:</w:t>
      </w:r>
      <w:r w:rsidRPr="00387D1E">
        <w:rPr>
          <w:szCs w:val="26"/>
        </w:rPr>
        <w:t xml:space="preserve"> Sưu tầm các CTCC có quy mô trung bình, để trình bày các giải pháp thiết kế hình khối và mặt đứng công trình. Nghiên cứu các loại công trình sau: (công trình hành chính-tòa nhà văn phòng), (trung tâm thương mại-Trường học).</w:t>
      </w:r>
    </w:p>
    <w:p w14:paraId="6B6EFD60" w14:textId="1D99DB10" w:rsidR="00A20B79" w:rsidRDefault="00A20B79" w:rsidP="00167EE2">
      <w:pPr>
        <w:ind w:left="480"/>
        <w:rPr>
          <w:szCs w:val="26"/>
        </w:rPr>
      </w:pPr>
      <w:r w:rsidRPr="00A20B79">
        <w:rPr>
          <w:szCs w:val="26"/>
        </w:rPr>
        <w:lastRenderedPageBreak/>
        <w:t>(Lưu ý: chọn 1 cặp công trình để phân tích-so sánh-đánh giá-kết luận, mỗi loại công trình chỉ chọn 1 công trình tiêu biểu để nghiên cứu).</w:t>
      </w:r>
    </w:p>
    <w:p w14:paraId="3275ACA3" w14:textId="77777777" w:rsidR="00387D1E" w:rsidRPr="00A20B79" w:rsidRDefault="00387D1E" w:rsidP="00167EE2">
      <w:pPr>
        <w:ind w:left="480"/>
        <w:rPr>
          <w:szCs w:val="26"/>
        </w:rPr>
      </w:pPr>
    </w:p>
    <w:p w14:paraId="1BFB335A" w14:textId="5CA3A6F7" w:rsidR="00A20B79" w:rsidRPr="00387D1E" w:rsidRDefault="00A20B79" w:rsidP="00167EE2">
      <w:pPr>
        <w:pStyle w:val="ListParagraph"/>
        <w:numPr>
          <w:ilvl w:val="0"/>
          <w:numId w:val="9"/>
        </w:numPr>
        <w:ind w:left="480"/>
        <w:rPr>
          <w:szCs w:val="26"/>
        </w:rPr>
      </w:pPr>
      <w:r w:rsidRPr="00387D1E">
        <w:rPr>
          <w:b/>
          <w:bCs/>
          <w:szCs w:val="26"/>
        </w:rPr>
        <w:t>Chuyên đề 6:</w:t>
      </w:r>
      <w:r w:rsidRPr="00387D1E">
        <w:rPr>
          <w:szCs w:val="26"/>
        </w:rPr>
        <w:t xml:space="preserve"> Sưu tầm 1 CTCC có quy mô trung bình và tập trung đông người, lựa chọn 1 trong các loại công trình sau: Nhà hát - Phòng hội thảo. Sử dụng MBTT-MB-MC-sơ đồ không gian của công trình đó để trình bày phân tích-đánh giá-kết luận vấn đề thoát người trong công trình đông người theo các tiêu chí: </w:t>
      </w:r>
    </w:p>
    <w:p w14:paraId="0EEDD7B1" w14:textId="77777777" w:rsidR="00A20B79" w:rsidRPr="00A20B79" w:rsidRDefault="00A20B79" w:rsidP="00167EE2">
      <w:pPr>
        <w:numPr>
          <w:ilvl w:val="0"/>
          <w:numId w:val="8"/>
        </w:numPr>
        <w:ind w:left="840"/>
        <w:rPr>
          <w:szCs w:val="26"/>
        </w:rPr>
      </w:pPr>
      <w:r w:rsidRPr="00A20B79">
        <w:rPr>
          <w:szCs w:val="26"/>
        </w:rPr>
        <w:t>Phân vùng thoát người</w:t>
      </w:r>
    </w:p>
    <w:p w14:paraId="55786C87" w14:textId="77777777" w:rsidR="00A20B79" w:rsidRPr="00A20B79" w:rsidRDefault="00A20B79" w:rsidP="00167EE2">
      <w:pPr>
        <w:numPr>
          <w:ilvl w:val="0"/>
          <w:numId w:val="8"/>
        </w:numPr>
        <w:ind w:left="840"/>
        <w:rPr>
          <w:szCs w:val="26"/>
        </w:rPr>
      </w:pPr>
      <w:r w:rsidRPr="00A20B79">
        <w:rPr>
          <w:szCs w:val="26"/>
        </w:rPr>
        <w:t>Khoảng cách xa nhất thoát người cho phép</w:t>
      </w:r>
    </w:p>
    <w:p w14:paraId="07E85EF9" w14:textId="77777777" w:rsidR="00A20B79" w:rsidRPr="00A20B79" w:rsidRDefault="00A20B79" w:rsidP="00167EE2">
      <w:pPr>
        <w:numPr>
          <w:ilvl w:val="0"/>
          <w:numId w:val="8"/>
        </w:numPr>
        <w:ind w:left="840"/>
        <w:rPr>
          <w:szCs w:val="26"/>
        </w:rPr>
      </w:pPr>
      <w:r w:rsidRPr="00A20B79">
        <w:rPr>
          <w:szCs w:val="26"/>
        </w:rPr>
        <w:t xml:space="preserve">Chiều rộng các lối thoát </w:t>
      </w:r>
    </w:p>
    <w:p w14:paraId="78902775" w14:textId="77777777" w:rsidR="00A20B79" w:rsidRPr="00A20B79" w:rsidRDefault="00A20B79" w:rsidP="00167EE2">
      <w:pPr>
        <w:ind w:left="480"/>
        <w:rPr>
          <w:szCs w:val="26"/>
        </w:rPr>
      </w:pPr>
      <w:r w:rsidRPr="00A20B79">
        <w:rPr>
          <w:i/>
          <w:iCs/>
          <w:szCs w:val="26"/>
        </w:rPr>
        <w:t>(Lưu ý: lựa chọn ít công trình và tập trung nghiên cứu chuyên sâu vào các công trình được chọn).</w:t>
      </w:r>
    </w:p>
    <w:p w14:paraId="6A2264AE" w14:textId="77777777" w:rsidR="005519AC" w:rsidRPr="00A20B79" w:rsidRDefault="005519AC" w:rsidP="00167EE2">
      <w:pPr>
        <w:rPr>
          <w:szCs w:val="26"/>
        </w:rPr>
      </w:pPr>
    </w:p>
    <w:p w14:paraId="447D6803" w14:textId="4DBFAC08" w:rsidR="005519AC" w:rsidRPr="00A20B79" w:rsidRDefault="005519AC" w:rsidP="00167EE2">
      <w:pPr>
        <w:rPr>
          <w:b/>
          <w:szCs w:val="26"/>
        </w:rPr>
      </w:pPr>
      <w:r w:rsidRPr="00A20B79">
        <w:rPr>
          <w:b/>
          <w:szCs w:val="26"/>
        </w:rPr>
        <w:t>B/. YÊU CẦU THỰC HIỆN</w:t>
      </w:r>
    </w:p>
    <w:p w14:paraId="380BDC48" w14:textId="351159C5" w:rsidR="002D5E7D" w:rsidRDefault="002D5E7D" w:rsidP="00167EE2">
      <w:pPr>
        <w:numPr>
          <w:ilvl w:val="1"/>
          <w:numId w:val="10"/>
        </w:numPr>
        <w:tabs>
          <w:tab w:val="clear" w:pos="1440"/>
        </w:tabs>
        <w:ind w:left="720" w:hanging="240"/>
        <w:rPr>
          <w:szCs w:val="26"/>
        </w:rPr>
      </w:pPr>
      <w:r>
        <w:rPr>
          <w:szCs w:val="26"/>
        </w:rPr>
        <w:t xml:space="preserve">Làm bài cá nhân. </w:t>
      </w:r>
    </w:p>
    <w:p w14:paraId="2E1EF964" w14:textId="099D01DC" w:rsidR="002D5E7D" w:rsidRDefault="002D5E7D" w:rsidP="00167EE2">
      <w:pPr>
        <w:numPr>
          <w:ilvl w:val="1"/>
          <w:numId w:val="10"/>
        </w:numPr>
        <w:tabs>
          <w:tab w:val="clear" w:pos="1440"/>
        </w:tabs>
        <w:ind w:left="720" w:hanging="240"/>
        <w:rPr>
          <w:szCs w:val="26"/>
        </w:rPr>
      </w:pPr>
      <w:r>
        <w:rPr>
          <w:szCs w:val="26"/>
        </w:rPr>
        <w:t>Đề tài được phân</w:t>
      </w:r>
      <w:r w:rsidR="00F62898">
        <w:rPr>
          <w:szCs w:val="26"/>
        </w:rPr>
        <w:t xml:space="preserve"> cho sinh viên</w:t>
      </w:r>
      <w:r>
        <w:rPr>
          <w:szCs w:val="26"/>
        </w:rPr>
        <w:t xml:space="preserve"> theo nhóm thuyết trình tại bài giữa kì. Thực hiện nghiên cứu nội dung theo chuyên đề được phân công.</w:t>
      </w:r>
    </w:p>
    <w:p w14:paraId="2E64859C" w14:textId="7416D475" w:rsidR="005519AC" w:rsidRDefault="00167EE2" w:rsidP="00167EE2">
      <w:pPr>
        <w:numPr>
          <w:ilvl w:val="1"/>
          <w:numId w:val="10"/>
        </w:numPr>
        <w:tabs>
          <w:tab w:val="clear" w:pos="1440"/>
        </w:tabs>
        <w:ind w:left="720" w:hanging="240"/>
        <w:rPr>
          <w:szCs w:val="26"/>
        </w:rPr>
      </w:pPr>
      <w:r>
        <w:rPr>
          <w:szCs w:val="26"/>
        </w:rPr>
        <w:t>Bài được biên soạn b</w:t>
      </w:r>
      <w:r w:rsidR="002D5E7D">
        <w:rPr>
          <w:szCs w:val="26"/>
        </w:rPr>
        <w:t xml:space="preserve">ằng tay hoặc bằng máy. </w:t>
      </w:r>
    </w:p>
    <w:p w14:paraId="5F9860A7" w14:textId="50CE9C06" w:rsidR="002D5E7D" w:rsidRPr="002D5E7D" w:rsidRDefault="002D5E7D" w:rsidP="00167EE2">
      <w:pPr>
        <w:numPr>
          <w:ilvl w:val="1"/>
          <w:numId w:val="10"/>
        </w:numPr>
        <w:tabs>
          <w:tab w:val="clear" w:pos="1440"/>
        </w:tabs>
        <w:ind w:left="720" w:hanging="240"/>
        <w:rPr>
          <w:szCs w:val="26"/>
        </w:rPr>
      </w:pPr>
      <w:r w:rsidRPr="002D5E7D">
        <w:rPr>
          <w:szCs w:val="26"/>
        </w:rPr>
        <w:t>Nộp file PDF và file gốc và các tài liệu minh họa (nếu có)</w:t>
      </w:r>
      <w:r>
        <w:rPr>
          <w:szCs w:val="26"/>
        </w:rPr>
        <w:t>.</w:t>
      </w:r>
    </w:p>
    <w:p w14:paraId="73C0DB07" w14:textId="77777777" w:rsidR="002D5E7D" w:rsidRPr="002D5E7D" w:rsidRDefault="002D5E7D" w:rsidP="00167EE2">
      <w:pPr>
        <w:numPr>
          <w:ilvl w:val="1"/>
          <w:numId w:val="10"/>
        </w:numPr>
        <w:tabs>
          <w:tab w:val="clear" w:pos="1440"/>
        </w:tabs>
        <w:ind w:left="720" w:hanging="240"/>
        <w:rPr>
          <w:szCs w:val="26"/>
        </w:rPr>
      </w:pPr>
      <w:r w:rsidRPr="002D5E7D">
        <w:rPr>
          <w:szCs w:val="26"/>
        </w:rPr>
        <w:t>Nén lại thành 1 file duy nhất (Bằng WinRar, Winzip).</w:t>
      </w:r>
    </w:p>
    <w:p w14:paraId="43C214F5" w14:textId="77777777" w:rsidR="002D5E7D" w:rsidRPr="00A20B79" w:rsidRDefault="002D5E7D" w:rsidP="00167EE2">
      <w:pPr>
        <w:rPr>
          <w:szCs w:val="26"/>
        </w:rPr>
      </w:pPr>
    </w:p>
    <w:p w14:paraId="6166861D" w14:textId="77777777" w:rsidR="005519AC" w:rsidRPr="00A20B79" w:rsidRDefault="005519AC" w:rsidP="00167EE2">
      <w:pPr>
        <w:rPr>
          <w:b/>
          <w:szCs w:val="26"/>
        </w:rPr>
      </w:pPr>
      <w:r w:rsidRPr="00A20B79">
        <w:rPr>
          <w:b/>
          <w:szCs w:val="26"/>
        </w:rPr>
        <w:t>C/. TIÊU CHÍ ĐÁNH GIÁ</w:t>
      </w:r>
    </w:p>
    <w:p w14:paraId="2452ED54" w14:textId="1F6170E6" w:rsidR="002D5E7D" w:rsidRPr="002D5E7D" w:rsidRDefault="002D5E7D" w:rsidP="00167EE2">
      <w:pPr>
        <w:pStyle w:val="ListParagraph"/>
        <w:numPr>
          <w:ilvl w:val="0"/>
          <w:numId w:val="12"/>
        </w:numPr>
        <w:jc w:val="both"/>
        <w:rPr>
          <w:szCs w:val="26"/>
        </w:rPr>
      </w:pPr>
      <w:r w:rsidRPr="002D5E7D">
        <w:rPr>
          <w:b/>
          <w:bCs/>
          <w:szCs w:val="26"/>
        </w:rPr>
        <w:t xml:space="preserve">Nội dung: </w:t>
      </w:r>
      <w:r w:rsidRPr="002D5E7D">
        <w:rPr>
          <w:szCs w:val="26"/>
        </w:rPr>
        <w:t>4 điểm</w:t>
      </w:r>
    </w:p>
    <w:p w14:paraId="1C676B03" w14:textId="7834F0D5" w:rsidR="002D5E7D" w:rsidRPr="002D5E7D" w:rsidRDefault="002D5E7D" w:rsidP="00167EE2">
      <w:pPr>
        <w:pStyle w:val="ListParagraph"/>
        <w:numPr>
          <w:ilvl w:val="0"/>
          <w:numId w:val="12"/>
        </w:numPr>
        <w:jc w:val="both"/>
        <w:rPr>
          <w:szCs w:val="26"/>
        </w:rPr>
      </w:pPr>
      <w:r w:rsidRPr="002D5E7D">
        <w:rPr>
          <w:b/>
          <w:bCs/>
          <w:szCs w:val="26"/>
        </w:rPr>
        <w:t xml:space="preserve">Tính logic, cô đọng: </w:t>
      </w:r>
      <w:r w:rsidRPr="002D5E7D">
        <w:rPr>
          <w:szCs w:val="26"/>
        </w:rPr>
        <w:t>2 điểm</w:t>
      </w:r>
    </w:p>
    <w:p w14:paraId="46810E1B" w14:textId="21ADCDA2" w:rsidR="002D5E7D" w:rsidRPr="002D5E7D" w:rsidRDefault="002D5E7D" w:rsidP="00167EE2">
      <w:pPr>
        <w:pStyle w:val="ListParagraph"/>
        <w:numPr>
          <w:ilvl w:val="0"/>
          <w:numId w:val="12"/>
        </w:numPr>
        <w:jc w:val="both"/>
        <w:rPr>
          <w:szCs w:val="26"/>
        </w:rPr>
      </w:pPr>
      <w:r w:rsidRPr="002D5E7D">
        <w:rPr>
          <w:b/>
          <w:bCs/>
          <w:szCs w:val="26"/>
        </w:rPr>
        <w:t xml:space="preserve">Số liệu, dẫn chứng: </w:t>
      </w:r>
      <w:r w:rsidRPr="002D5E7D">
        <w:rPr>
          <w:szCs w:val="26"/>
        </w:rPr>
        <w:t xml:space="preserve">2 điểm  </w:t>
      </w:r>
    </w:p>
    <w:p w14:paraId="60070E9A" w14:textId="2A0BCC6A" w:rsidR="002D5E7D" w:rsidRPr="002D5E7D" w:rsidRDefault="002D5E7D" w:rsidP="00167EE2">
      <w:pPr>
        <w:pStyle w:val="ListParagraph"/>
        <w:numPr>
          <w:ilvl w:val="0"/>
          <w:numId w:val="12"/>
        </w:numPr>
        <w:jc w:val="both"/>
        <w:rPr>
          <w:szCs w:val="26"/>
        </w:rPr>
      </w:pPr>
      <w:r w:rsidRPr="002D5E7D">
        <w:rPr>
          <w:b/>
          <w:bCs/>
          <w:szCs w:val="26"/>
        </w:rPr>
        <w:t xml:space="preserve">Cách trình bày mạch lạc-dễ hiểu, đẹp, bài nộp đúng quy định, tổ chức file gọn gang: </w:t>
      </w:r>
      <w:r w:rsidRPr="002D5E7D">
        <w:rPr>
          <w:szCs w:val="26"/>
        </w:rPr>
        <w:t xml:space="preserve">2 điểm </w:t>
      </w:r>
    </w:p>
    <w:p w14:paraId="137F7CFC" w14:textId="77777777" w:rsidR="005519AC" w:rsidRPr="00A20B79" w:rsidRDefault="005519AC" w:rsidP="00167EE2">
      <w:pPr>
        <w:rPr>
          <w:szCs w:val="26"/>
        </w:rPr>
      </w:pPr>
    </w:p>
    <w:p w14:paraId="6C6F0650" w14:textId="305A1361" w:rsidR="005519AC" w:rsidRPr="00A20B79" w:rsidRDefault="00F62898" w:rsidP="00167EE2">
      <w:pPr>
        <w:rPr>
          <w:b/>
          <w:szCs w:val="26"/>
        </w:rPr>
      </w:pPr>
      <w:r>
        <w:rPr>
          <w:b/>
          <w:szCs w:val="26"/>
        </w:rPr>
        <w:t>D</w:t>
      </w:r>
      <w:r w:rsidR="005519AC" w:rsidRPr="00A20B79">
        <w:rPr>
          <w:b/>
          <w:szCs w:val="26"/>
        </w:rPr>
        <w:t xml:space="preserve">./ </w:t>
      </w:r>
      <w:r w:rsidR="002D5E7D">
        <w:rPr>
          <w:b/>
          <w:szCs w:val="26"/>
        </w:rPr>
        <w:t>THỜI HẠN NỘP BÀI</w:t>
      </w:r>
    </w:p>
    <w:p w14:paraId="7A52275E" w14:textId="7888BA25" w:rsidR="005519AC" w:rsidRPr="00A20B79" w:rsidRDefault="005519AC" w:rsidP="00167EE2">
      <w:pPr>
        <w:rPr>
          <w:szCs w:val="26"/>
        </w:rPr>
      </w:pPr>
      <w:r w:rsidRPr="00A20B79">
        <w:rPr>
          <w:szCs w:val="26"/>
        </w:rPr>
        <w:t>Nộp bài sau 7 ngày</w:t>
      </w:r>
      <w:r w:rsidR="002D5E7D">
        <w:rPr>
          <w:szCs w:val="26"/>
        </w:rPr>
        <w:t xml:space="preserve"> tính từ khi có lịch thi của Nhà trường</w:t>
      </w:r>
      <w:r w:rsidRPr="00A20B79">
        <w:rPr>
          <w:szCs w:val="26"/>
        </w:rPr>
        <w:t>, hình thức nộp bài online do Phòng</w:t>
      </w:r>
      <w:r w:rsidR="002D5E7D">
        <w:rPr>
          <w:szCs w:val="26"/>
        </w:rPr>
        <w:t xml:space="preserve"> KT &amp;</w:t>
      </w:r>
      <w:r w:rsidRPr="00A20B79">
        <w:rPr>
          <w:szCs w:val="26"/>
        </w:rPr>
        <w:t xml:space="preserve"> </w:t>
      </w:r>
      <w:r w:rsidR="002D5E7D">
        <w:rPr>
          <w:szCs w:val="26"/>
        </w:rPr>
        <w:t>ĐB</w:t>
      </w:r>
      <w:r w:rsidRPr="00A20B79">
        <w:rPr>
          <w:szCs w:val="26"/>
        </w:rPr>
        <w:t>CL trường quy định.</w:t>
      </w:r>
    </w:p>
    <w:p w14:paraId="3CBD282D" w14:textId="27CC7F1C" w:rsidR="005519AC" w:rsidRPr="00A20B79" w:rsidRDefault="00167EE2" w:rsidP="00167EE2">
      <w:pPr>
        <w:rPr>
          <w:szCs w:val="26"/>
        </w:rPr>
      </w:pPr>
      <w:r w:rsidRPr="00ED0301">
        <w:rPr>
          <w:rFonts w:eastAsia="MS Mincho"/>
          <w:bCs/>
          <w:i/>
          <w:noProof/>
          <w:szCs w:val="26"/>
        </w:rPr>
        <w:drawing>
          <wp:anchor distT="0" distB="0" distL="114300" distR="114300" simplePos="0" relativeHeight="251659264" behindDoc="1" locked="0" layoutInCell="1" allowOverlap="1" wp14:anchorId="3DE57CDA" wp14:editId="18964884">
            <wp:simplePos x="0" y="0"/>
            <wp:positionH relativeFrom="column">
              <wp:posOffset>3066959</wp:posOffset>
            </wp:positionH>
            <wp:positionV relativeFrom="paragraph">
              <wp:posOffset>99241</wp:posOffset>
            </wp:positionV>
            <wp:extent cx="1454078" cy="583475"/>
            <wp:effectExtent l="0" t="0" r="0" b="7620"/>
            <wp:wrapNone/>
            <wp:docPr id="6" name="Picture 3"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4078" cy="583475"/>
                    </a:xfrm>
                    <a:prstGeom prst="rect">
                      <a:avLst/>
                    </a:prstGeom>
                  </pic:spPr>
                </pic:pic>
              </a:graphicData>
            </a:graphic>
            <wp14:sizeRelH relativeFrom="page">
              <wp14:pctWidth>0</wp14:pctWidth>
            </wp14:sizeRelH>
            <wp14:sizeRelV relativeFrom="page">
              <wp14:pctHeight>0</wp14:pctHeight>
            </wp14:sizeRelV>
          </wp:anchor>
        </w:drawing>
      </w:r>
    </w:p>
    <w:p w14:paraId="2C1D484B" w14:textId="53D4DA6E" w:rsidR="00CA34AB" w:rsidRPr="00A20B79" w:rsidRDefault="00D130EF" w:rsidP="00167EE2">
      <w:pPr>
        <w:tabs>
          <w:tab w:val="center" w:pos="2835"/>
          <w:tab w:val="center" w:pos="7655"/>
        </w:tabs>
        <w:rPr>
          <w:i/>
          <w:iCs/>
          <w:szCs w:val="26"/>
        </w:rPr>
      </w:pPr>
      <w:r w:rsidRPr="00A20B79">
        <w:rPr>
          <w:i/>
          <w:iCs/>
          <w:szCs w:val="26"/>
        </w:rPr>
        <w:t>Ngày biên soạn:</w:t>
      </w:r>
      <w:r w:rsidR="00F62898">
        <w:rPr>
          <w:i/>
          <w:iCs/>
          <w:szCs w:val="26"/>
        </w:rPr>
        <w:t>10</w:t>
      </w:r>
      <w:r w:rsidRPr="00A20B79">
        <w:rPr>
          <w:i/>
          <w:iCs/>
          <w:szCs w:val="26"/>
        </w:rPr>
        <w:t>/5/2022</w:t>
      </w:r>
      <w:r w:rsidR="00CA34AB" w:rsidRPr="00A20B79">
        <w:rPr>
          <w:i/>
          <w:iCs/>
          <w:szCs w:val="26"/>
        </w:rPr>
        <w:tab/>
      </w:r>
    </w:p>
    <w:p w14:paraId="7CE4BD3E" w14:textId="0E2059E1" w:rsidR="00CA34AB" w:rsidRPr="00A20B79" w:rsidRDefault="00364A6F" w:rsidP="00167EE2">
      <w:pPr>
        <w:tabs>
          <w:tab w:val="left" w:pos="567"/>
          <w:tab w:val="center" w:pos="2835"/>
        </w:tabs>
        <w:rPr>
          <w:szCs w:val="26"/>
        </w:rPr>
      </w:pPr>
      <w:r w:rsidRPr="00A20B79">
        <w:rPr>
          <w:b/>
          <w:bCs/>
          <w:szCs w:val="26"/>
        </w:rPr>
        <w:t>Giảng viên</w:t>
      </w:r>
      <w:r w:rsidR="00CA34AB" w:rsidRPr="00A20B79">
        <w:rPr>
          <w:b/>
          <w:bCs/>
          <w:szCs w:val="26"/>
        </w:rPr>
        <w:t xml:space="preserve"> biên soạn đề thi</w:t>
      </w:r>
      <w:r w:rsidRPr="00A20B79">
        <w:rPr>
          <w:b/>
          <w:bCs/>
          <w:szCs w:val="26"/>
        </w:rPr>
        <w:t>:</w:t>
      </w:r>
      <w:r w:rsidR="00F62898">
        <w:rPr>
          <w:szCs w:val="26"/>
        </w:rPr>
        <w:t xml:space="preserve"> </w:t>
      </w:r>
      <w:r w:rsidR="002D5E7D">
        <w:rPr>
          <w:szCs w:val="26"/>
        </w:rPr>
        <w:t>Mai Quốc Bửu</w:t>
      </w:r>
      <w:r w:rsidR="00167EE2">
        <w:rPr>
          <w:szCs w:val="26"/>
        </w:rPr>
        <w:t xml:space="preserve"> </w:t>
      </w:r>
    </w:p>
    <w:p w14:paraId="585E0EAF" w14:textId="446463D0" w:rsidR="00CA34AB" w:rsidRPr="00A20B79" w:rsidRDefault="00364A6F" w:rsidP="00167EE2">
      <w:pPr>
        <w:tabs>
          <w:tab w:val="left" w:pos="1060"/>
        </w:tabs>
        <w:jc w:val="both"/>
        <w:rPr>
          <w:b/>
          <w:color w:val="FF0000"/>
          <w:szCs w:val="26"/>
        </w:rPr>
      </w:pPr>
      <w:r w:rsidRPr="00A20B79">
        <w:rPr>
          <w:i/>
          <w:iCs/>
          <w:szCs w:val="26"/>
        </w:rPr>
        <w:t>Ngày</w:t>
      </w:r>
      <w:r w:rsidR="005046D7" w:rsidRPr="00A20B79">
        <w:rPr>
          <w:i/>
          <w:iCs/>
          <w:szCs w:val="26"/>
        </w:rPr>
        <w:t xml:space="preserve"> kiểm duyệt</w:t>
      </w:r>
      <w:r w:rsidRPr="00A20B79">
        <w:rPr>
          <w:i/>
          <w:iCs/>
          <w:szCs w:val="26"/>
        </w:rPr>
        <w:t>:</w:t>
      </w:r>
      <w:r w:rsidR="00F62898">
        <w:rPr>
          <w:i/>
          <w:iCs/>
          <w:szCs w:val="26"/>
        </w:rPr>
        <w:t>15</w:t>
      </w:r>
      <w:r w:rsidR="00FB5036" w:rsidRPr="00A20B79">
        <w:rPr>
          <w:i/>
          <w:iCs/>
          <w:szCs w:val="26"/>
        </w:rPr>
        <w:t>/0</w:t>
      </w:r>
      <w:r w:rsidR="00D130EF" w:rsidRPr="00A20B79">
        <w:rPr>
          <w:i/>
          <w:iCs/>
          <w:szCs w:val="26"/>
        </w:rPr>
        <w:t>5</w:t>
      </w:r>
      <w:r w:rsidR="00FB5036" w:rsidRPr="00A20B79">
        <w:rPr>
          <w:i/>
          <w:iCs/>
          <w:szCs w:val="26"/>
        </w:rPr>
        <w:t>/2022</w:t>
      </w:r>
    </w:p>
    <w:p w14:paraId="188A8218" w14:textId="1CCB6ED0" w:rsidR="00A629A3" w:rsidRPr="00A20B79" w:rsidRDefault="00EB0ED5" w:rsidP="00167EE2">
      <w:pPr>
        <w:tabs>
          <w:tab w:val="left" w:pos="567"/>
          <w:tab w:val="center" w:pos="2835"/>
        </w:tabs>
        <w:rPr>
          <w:bCs/>
          <w:szCs w:val="26"/>
        </w:rPr>
      </w:pPr>
      <w:r>
        <w:rPr>
          <w:noProof/>
        </w:rPr>
        <w:drawing>
          <wp:anchor distT="0" distB="0" distL="114300" distR="114300" simplePos="0" relativeHeight="251661312" behindDoc="0" locked="0" layoutInCell="1" allowOverlap="1" wp14:anchorId="294AEBDE" wp14:editId="5F1ED40F">
            <wp:simplePos x="0" y="0"/>
            <wp:positionH relativeFrom="column">
              <wp:posOffset>4873072</wp:posOffset>
            </wp:positionH>
            <wp:positionV relativeFrom="paragraph">
              <wp:posOffset>38571</wp:posOffset>
            </wp:positionV>
            <wp:extent cx="791845" cy="35052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35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A6F" w:rsidRPr="00A20B79">
        <w:rPr>
          <w:b/>
          <w:bCs/>
          <w:szCs w:val="26"/>
        </w:rPr>
        <w:t>Trưởng (Phó) Khoa/Bộ môn kiểm duyệt</w:t>
      </w:r>
      <w:r w:rsidR="005046D7" w:rsidRPr="00A20B79">
        <w:rPr>
          <w:b/>
          <w:bCs/>
          <w:szCs w:val="26"/>
        </w:rPr>
        <w:t xml:space="preserve"> đề thi</w:t>
      </w:r>
      <w:r w:rsidR="00364A6F" w:rsidRPr="00A20B79">
        <w:rPr>
          <w:b/>
          <w:bCs/>
          <w:szCs w:val="26"/>
        </w:rPr>
        <w:t>:</w:t>
      </w:r>
      <w:r w:rsidR="00FB5036" w:rsidRPr="00A20B79">
        <w:rPr>
          <w:b/>
          <w:bCs/>
          <w:szCs w:val="26"/>
        </w:rPr>
        <w:t xml:space="preserve"> </w:t>
      </w:r>
      <w:r w:rsidR="00FB5036" w:rsidRPr="00A20B79">
        <w:rPr>
          <w:bCs/>
          <w:szCs w:val="26"/>
        </w:rPr>
        <w:t xml:space="preserve">Ths. Cao Đình Sơn  </w:t>
      </w:r>
    </w:p>
    <w:p w14:paraId="07BE6433" w14:textId="20E97B51" w:rsidR="00923DB6" w:rsidRPr="00A20B79" w:rsidRDefault="00923DB6" w:rsidP="00167EE2">
      <w:pPr>
        <w:tabs>
          <w:tab w:val="left" w:pos="1060"/>
        </w:tabs>
        <w:jc w:val="both"/>
        <w:rPr>
          <w:szCs w:val="26"/>
        </w:rPr>
      </w:pPr>
    </w:p>
    <w:sectPr w:rsidR="00923DB6" w:rsidRPr="00A20B79" w:rsidSect="005046D7">
      <w:headerReference w:type="default" r:id="rId9"/>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59FB" w14:textId="77777777" w:rsidR="00246D36" w:rsidRDefault="00246D36" w:rsidP="00076A35">
      <w:r>
        <w:separator/>
      </w:r>
    </w:p>
  </w:endnote>
  <w:endnote w:type="continuationSeparator" w:id="0">
    <w:p w14:paraId="3052852F" w14:textId="77777777" w:rsidR="00246D36" w:rsidRDefault="00246D36"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46A9" w14:textId="77777777" w:rsidR="00246D36" w:rsidRDefault="00246D36" w:rsidP="00076A35">
      <w:r>
        <w:separator/>
      </w:r>
    </w:p>
  </w:footnote>
  <w:footnote w:type="continuationSeparator" w:id="0">
    <w:p w14:paraId="3CD6450D" w14:textId="77777777" w:rsidR="00246D36" w:rsidRDefault="00246D36"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186F16EF" w:rsidR="00076A35" w:rsidRPr="002C2161" w:rsidRDefault="008274FF" w:rsidP="008274FF">
    <w:pPr>
      <w:pStyle w:val="Header"/>
      <w:jc w:val="right"/>
      <w:rPr>
        <w:b/>
        <w:bCs/>
      </w:rPr>
    </w:pPr>
    <w:r>
      <w:rPr>
        <w:b/>
        <w:bCs/>
      </w:rPr>
      <w:t>BM</w:t>
    </w:r>
    <w:r w:rsidR="00076A35" w:rsidRPr="002C2161">
      <w:rPr>
        <w:b/>
        <w:bCs/>
      </w:rPr>
      <w:t>-00</w:t>
    </w:r>
    <w:r w:rsidR="00E366BE">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809"/>
    <w:multiLevelType w:val="hybridMultilevel"/>
    <w:tmpl w:val="A5A89BB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8E328FB"/>
    <w:multiLevelType w:val="hybridMultilevel"/>
    <w:tmpl w:val="CC36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3609E"/>
    <w:multiLevelType w:val="hybridMultilevel"/>
    <w:tmpl w:val="9B5A574A"/>
    <w:lvl w:ilvl="0" w:tplc="445E40EA">
      <w:start w:val="1"/>
      <w:numFmt w:val="bullet"/>
      <w:lvlText w:val="-"/>
      <w:lvlJc w:val="left"/>
      <w:pPr>
        <w:tabs>
          <w:tab w:val="num" w:pos="720"/>
        </w:tabs>
        <w:ind w:left="720" w:hanging="360"/>
      </w:pPr>
      <w:rPr>
        <w:rFonts w:ascii="Times New Roman" w:hAnsi="Times New Roman" w:hint="default"/>
      </w:rPr>
    </w:lvl>
    <w:lvl w:ilvl="1" w:tplc="9B5452D4" w:tentative="1">
      <w:start w:val="1"/>
      <w:numFmt w:val="bullet"/>
      <w:lvlText w:val="-"/>
      <w:lvlJc w:val="left"/>
      <w:pPr>
        <w:tabs>
          <w:tab w:val="num" w:pos="1440"/>
        </w:tabs>
        <w:ind w:left="1440" w:hanging="360"/>
      </w:pPr>
      <w:rPr>
        <w:rFonts w:ascii="Times New Roman" w:hAnsi="Times New Roman" w:hint="default"/>
      </w:rPr>
    </w:lvl>
    <w:lvl w:ilvl="2" w:tplc="24A055E8" w:tentative="1">
      <w:start w:val="1"/>
      <w:numFmt w:val="bullet"/>
      <w:lvlText w:val="-"/>
      <w:lvlJc w:val="left"/>
      <w:pPr>
        <w:tabs>
          <w:tab w:val="num" w:pos="2160"/>
        </w:tabs>
        <w:ind w:left="2160" w:hanging="360"/>
      </w:pPr>
      <w:rPr>
        <w:rFonts w:ascii="Times New Roman" w:hAnsi="Times New Roman" w:hint="default"/>
      </w:rPr>
    </w:lvl>
    <w:lvl w:ilvl="3" w:tplc="FBC8B0BA" w:tentative="1">
      <w:start w:val="1"/>
      <w:numFmt w:val="bullet"/>
      <w:lvlText w:val="-"/>
      <w:lvlJc w:val="left"/>
      <w:pPr>
        <w:tabs>
          <w:tab w:val="num" w:pos="2880"/>
        </w:tabs>
        <w:ind w:left="2880" w:hanging="360"/>
      </w:pPr>
      <w:rPr>
        <w:rFonts w:ascii="Times New Roman" w:hAnsi="Times New Roman" w:hint="default"/>
      </w:rPr>
    </w:lvl>
    <w:lvl w:ilvl="4" w:tplc="68ECB6BA" w:tentative="1">
      <w:start w:val="1"/>
      <w:numFmt w:val="bullet"/>
      <w:lvlText w:val="-"/>
      <w:lvlJc w:val="left"/>
      <w:pPr>
        <w:tabs>
          <w:tab w:val="num" w:pos="3600"/>
        </w:tabs>
        <w:ind w:left="3600" w:hanging="360"/>
      </w:pPr>
      <w:rPr>
        <w:rFonts w:ascii="Times New Roman" w:hAnsi="Times New Roman" w:hint="default"/>
      </w:rPr>
    </w:lvl>
    <w:lvl w:ilvl="5" w:tplc="A88EEF78" w:tentative="1">
      <w:start w:val="1"/>
      <w:numFmt w:val="bullet"/>
      <w:lvlText w:val="-"/>
      <w:lvlJc w:val="left"/>
      <w:pPr>
        <w:tabs>
          <w:tab w:val="num" w:pos="4320"/>
        </w:tabs>
        <w:ind w:left="4320" w:hanging="360"/>
      </w:pPr>
      <w:rPr>
        <w:rFonts w:ascii="Times New Roman" w:hAnsi="Times New Roman" w:hint="default"/>
      </w:rPr>
    </w:lvl>
    <w:lvl w:ilvl="6" w:tplc="6D967B96" w:tentative="1">
      <w:start w:val="1"/>
      <w:numFmt w:val="bullet"/>
      <w:lvlText w:val="-"/>
      <w:lvlJc w:val="left"/>
      <w:pPr>
        <w:tabs>
          <w:tab w:val="num" w:pos="5040"/>
        </w:tabs>
        <w:ind w:left="5040" w:hanging="360"/>
      </w:pPr>
      <w:rPr>
        <w:rFonts w:ascii="Times New Roman" w:hAnsi="Times New Roman" w:hint="default"/>
      </w:rPr>
    </w:lvl>
    <w:lvl w:ilvl="7" w:tplc="9B14B4BE" w:tentative="1">
      <w:start w:val="1"/>
      <w:numFmt w:val="bullet"/>
      <w:lvlText w:val="-"/>
      <w:lvlJc w:val="left"/>
      <w:pPr>
        <w:tabs>
          <w:tab w:val="num" w:pos="5760"/>
        </w:tabs>
        <w:ind w:left="5760" w:hanging="360"/>
      </w:pPr>
      <w:rPr>
        <w:rFonts w:ascii="Times New Roman" w:hAnsi="Times New Roman" w:hint="default"/>
      </w:rPr>
    </w:lvl>
    <w:lvl w:ilvl="8" w:tplc="8028DE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0B11811"/>
    <w:multiLevelType w:val="hybridMultilevel"/>
    <w:tmpl w:val="26747856"/>
    <w:lvl w:ilvl="0" w:tplc="4FFA9E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92D32"/>
    <w:multiLevelType w:val="hybridMultilevel"/>
    <w:tmpl w:val="5D82CE2E"/>
    <w:lvl w:ilvl="0" w:tplc="B3C8783E">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404AAE"/>
    <w:multiLevelType w:val="hybridMultilevel"/>
    <w:tmpl w:val="53820A9A"/>
    <w:lvl w:ilvl="0" w:tplc="09B25144">
      <w:start w:val="1"/>
      <w:numFmt w:val="bullet"/>
      <w:lvlText w:val="-"/>
      <w:lvlJc w:val="left"/>
      <w:pPr>
        <w:tabs>
          <w:tab w:val="num" w:pos="720"/>
        </w:tabs>
        <w:ind w:left="720" w:hanging="360"/>
      </w:pPr>
      <w:rPr>
        <w:rFonts w:ascii="Times New Roman" w:hAnsi="Times New Roman" w:hint="default"/>
      </w:rPr>
    </w:lvl>
    <w:lvl w:ilvl="1" w:tplc="22987C02" w:tentative="1">
      <w:start w:val="1"/>
      <w:numFmt w:val="bullet"/>
      <w:lvlText w:val="-"/>
      <w:lvlJc w:val="left"/>
      <w:pPr>
        <w:tabs>
          <w:tab w:val="num" w:pos="1440"/>
        </w:tabs>
        <w:ind w:left="1440" w:hanging="360"/>
      </w:pPr>
      <w:rPr>
        <w:rFonts w:ascii="Times New Roman" w:hAnsi="Times New Roman" w:hint="default"/>
      </w:rPr>
    </w:lvl>
    <w:lvl w:ilvl="2" w:tplc="F848A588" w:tentative="1">
      <w:start w:val="1"/>
      <w:numFmt w:val="bullet"/>
      <w:lvlText w:val="-"/>
      <w:lvlJc w:val="left"/>
      <w:pPr>
        <w:tabs>
          <w:tab w:val="num" w:pos="2160"/>
        </w:tabs>
        <w:ind w:left="2160" w:hanging="360"/>
      </w:pPr>
      <w:rPr>
        <w:rFonts w:ascii="Times New Roman" w:hAnsi="Times New Roman" w:hint="default"/>
      </w:rPr>
    </w:lvl>
    <w:lvl w:ilvl="3" w:tplc="D1624014" w:tentative="1">
      <w:start w:val="1"/>
      <w:numFmt w:val="bullet"/>
      <w:lvlText w:val="-"/>
      <w:lvlJc w:val="left"/>
      <w:pPr>
        <w:tabs>
          <w:tab w:val="num" w:pos="2880"/>
        </w:tabs>
        <w:ind w:left="2880" w:hanging="360"/>
      </w:pPr>
      <w:rPr>
        <w:rFonts w:ascii="Times New Roman" w:hAnsi="Times New Roman" w:hint="default"/>
      </w:rPr>
    </w:lvl>
    <w:lvl w:ilvl="4" w:tplc="A0F2D926" w:tentative="1">
      <w:start w:val="1"/>
      <w:numFmt w:val="bullet"/>
      <w:lvlText w:val="-"/>
      <w:lvlJc w:val="left"/>
      <w:pPr>
        <w:tabs>
          <w:tab w:val="num" w:pos="3600"/>
        </w:tabs>
        <w:ind w:left="3600" w:hanging="360"/>
      </w:pPr>
      <w:rPr>
        <w:rFonts w:ascii="Times New Roman" w:hAnsi="Times New Roman" w:hint="default"/>
      </w:rPr>
    </w:lvl>
    <w:lvl w:ilvl="5" w:tplc="4A1EC0A8" w:tentative="1">
      <w:start w:val="1"/>
      <w:numFmt w:val="bullet"/>
      <w:lvlText w:val="-"/>
      <w:lvlJc w:val="left"/>
      <w:pPr>
        <w:tabs>
          <w:tab w:val="num" w:pos="4320"/>
        </w:tabs>
        <w:ind w:left="4320" w:hanging="360"/>
      </w:pPr>
      <w:rPr>
        <w:rFonts w:ascii="Times New Roman" w:hAnsi="Times New Roman" w:hint="default"/>
      </w:rPr>
    </w:lvl>
    <w:lvl w:ilvl="6" w:tplc="87AE950E" w:tentative="1">
      <w:start w:val="1"/>
      <w:numFmt w:val="bullet"/>
      <w:lvlText w:val="-"/>
      <w:lvlJc w:val="left"/>
      <w:pPr>
        <w:tabs>
          <w:tab w:val="num" w:pos="5040"/>
        </w:tabs>
        <w:ind w:left="5040" w:hanging="360"/>
      </w:pPr>
      <w:rPr>
        <w:rFonts w:ascii="Times New Roman" w:hAnsi="Times New Roman" w:hint="default"/>
      </w:rPr>
    </w:lvl>
    <w:lvl w:ilvl="7" w:tplc="A78C3F40" w:tentative="1">
      <w:start w:val="1"/>
      <w:numFmt w:val="bullet"/>
      <w:lvlText w:val="-"/>
      <w:lvlJc w:val="left"/>
      <w:pPr>
        <w:tabs>
          <w:tab w:val="num" w:pos="5760"/>
        </w:tabs>
        <w:ind w:left="5760" w:hanging="360"/>
      </w:pPr>
      <w:rPr>
        <w:rFonts w:ascii="Times New Roman" w:hAnsi="Times New Roman" w:hint="default"/>
      </w:rPr>
    </w:lvl>
    <w:lvl w:ilvl="8" w:tplc="F1AAAD8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A41165"/>
    <w:multiLevelType w:val="hybridMultilevel"/>
    <w:tmpl w:val="C02ABE08"/>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5CC7F92"/>
    <w:multiLevelType w:val="hybridMultilevel"/>
    <w:tmpl w:val="C0D8BCF0"/>
    <w:lvl w:ilvl="0" w:tplc="D8B08C42">
      <w:start w:val="1"/>
      <w:numFmt w:val="bullet"/>
      <w:lvlText w:val="-"/>
      <w:lvlJc w:val="left"/>
      <w:pPr>
        <w:tabs>
          <w:tab w:val="num" w:pos="720"/>
        </w:tabs>
        <w:ind w:left="720" w:hanging="360"/>
      </w:pPr>
      <w:rPr>
        <w:rFonts w:ascii="Times New Roman" w:hAnsi="Times New Roman" w:hint="default"/>
      </w:rPr>
    </w:lvl>
    <w:lvl w:ilvl="1" w:tplc="444CA7B6">
      <w:start w:val="1"/>
      <w:numFmt w:val="bullet"/>
      <w:lvlText w:val="-"/>
      <w:lvlJc w:val="left"/>
      <w:pPr>
        <w:tabs>
          <w:tab w:val="num" w:pos="1440"/>
        </w:tabs>
        <w:ind w:left="1440" w:hanging="360"/>
      </w:pPr>
      <w:rPr>
        <w:rFonts w:ascii="Times New Roman" w:hAnsi="Times New Roman" w:hint="default"/>
      </w:rPr>
    </w:lvl>
    <w:lvl w:ilvl="2" w:tplc="6E08B970" w:tentative="1">
      <w:start w:val="1"/>
      <w:numFmt w:val="bullet"/>
      <w:lvlText w:val="-"/>
      <w:lvlJc w:val="left"/>
      <w:pPr>
        <w:tabs>
          <w:tab w:val="num" w:pos="2160"/>
        </w:tabs>
        <w:ind w:left="2160" w:hanging="360"/>
      </w:pPr>
      <w:rPr>
        <w:rFonts w:ascii="Times New Roman" w:hAnsi="Times New Roman" w:hint="default"/>
      </w:rPr>
    </w:lvl>
    <w:lvl w:ilvl="3" w:tplc="795E9006" w:tentative="1">
      <w:start w:val="1"/>
      <w:numFmt w:val="bullet"/>
      <w:lvlText w:val="-"/>
      <w:lvlJc w:val="left"/>
      <w:pPr>
        <w:tabs>
          <w:tab w:val="num" w:pos="2880"/>
        </w:tabs>
        <w:ind w:left="2880" w:hanging="360"/>
      </w:pPr>
      <w:rPr>
        <w:rFonts w:ascii="Times New Roman" w:hAnsi="Times New Roman" w:hint="default"/>
      </w:rPr>
    </w:lvl>
    <w:lvl w:ilvl="4" w:tplc="9C563446" w:tentative="1">
      <w:start w:val="1"/>
      <w:numFmt w:val="bullet"/>
      <w:lvlText w:val="-"/>
      <w:lvlJc w:val="left"/>
      <w:pPr>
        <w:tabs>
          <w:tab w:val="num" w:pos="3600"/>
        </w:tabs>
        <w:ind w:left="3600" w:hanging="360"/>
      </w:pPr>
      <w:rPr>
        <w:rFonts w:ascii="Times New Roman" w:hAnsi="Times New Roman" w:hint="default"/>
      </w:rPr>
    </w:lvl>
    <w:lvl w:ilvl="5" w:tplc="D29C6720" w:tentative="1">
      <w:start w:val="1"/>
      <w:numFmt w:val="bullet"/>
      <w:lvlText w:val="-"/>
      <w:lvlJc w:val="left"/>
      <w:pPr>
        <w:tabs>
          <w:tab w:val="num" w:pos="4320"/>
        </w:tabs>
        <w:ind w:left="4320" w:hanging="360"/>
      </w:pPr>
      <w:rPr>
        <w:rFonts w:ascii="Times New Roman" w:hAnsi="Times New Roman" w:hint="default"/>
      </w:rPr>
    </w:lvl>
    <w:lvl w:ilvl="6" w:tplc="9BD25C48" w:tentative="1">
      <w:start w:val="1"/>
      <w:numFmt w:val="bullet"/>
      <w:lvlText w:val="-"/>
      <w:lvlJc w:val="left"/>
      <w:pPr>
        <w:tabs>
          <w:tab w:val="num" w:pos="5040"/>
        </w:tabs>
        <w:ind w:left="5040" w:hanging="360"/>
      </w:pPr>
      <w:rPr>
        <w:rFonts w:ascii="Times New Roman" w:hAnsi="Times New Roman" w:hint="default"/>
      </w:rPr>
    </w:lvl>
    <w:lvl w:ilvl="7" w:tplc="B37AF464" w:tentative="1">
      <w:start w:val="1"/>
      <w:numFmt w:val="bullet"/>
      <w:lvlText w:val="-"/>
      <w:lvlJc w:val="left"/>
      <w:pPr>
        <w:tabs>
          <w:tab w:val="num" w:pos="5760"/>
        </w:tabs>
        <w:ind w:left="5760" w:hanging="360"/>
      </w:pPr>
      <w:rPr>
        <w:rFonts w:ascii="Times New Roman" w:hAnsi="Times New Roman" w:hint="default"/>
      </w:rPr>
    </w:lvl>
    <w:lvl w:ilvl="8" w:tplc="452408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2637A4"/>
    <w:multiLevelType w:val="hybridMultilevel"/>
    <w:tmpl w:val="AE86F954"/>
    <w:lvl w:ilvl="0" w:tplc="B0C2727E">
      <w:start w:val="1"/>
      <w:numFmt w:val="bullet"/>
      <w:lvlText w:val="-"/>
      <w:lvlJc w:val="left"/>
      <w:pPr>
        <w:tabs>
          <w:tab w:val="num" w:pos="720"/>
        </w:tabs>
        <w:ind w:left="720" w:hanging="360"/>
      </w:pPr>
      <w:rPr>
        <w:rFonts w:ascii="Times New Roman" w:hAnsi="Times New Roman" w:hint="default"/>
      </w:rPr>
    </w:lvl>
    <w:lvl w:ilvl="1" w:tplc="B5B4483A" w:tentative="1">
      <w:start w:val="1"/>
      <w:numFmt w:val="bullet"/>
      <w:lvlText w:val="-"/>
      <w:lvlJc w:val="left"/>
      <w:pPr>
        <w:tabs>
          <w:tab w:val="num" w:pos="1440"/>
        </w:tabs>
        <w:ind w:left="1440" w:hanging="360"/>
      </w:pPr>
      <w:rPr>
        <w:rFonts w:ascii="Times New Roman" w:hAnsi="Times New Roman" w:hint="default"/>
      </w:rPr>
    </w:lvl>
    <w:lvl w:ilvl="2" w:tplc="3664213A" w:tentative="1">
      <w:start w:val="1"/>
      <w:numFmt w:val="bullet"/>
      <w:lvlText w:val="-"/>
      <w:lvlJc w:val="left"/>
      <w:pPr>
        <w:tabs>
          <w:tab w:val="num" w:pos="2160"/>
        </w:tabs>
        <w:ind w:left="2160" w:hanging="360"/>
      </w:pPr>
      <w:rPr>
        <w:rFonts w:ascii="Times New Roman" w:hAnsi="Times New Roman" w:hint="default"/>
      </w:rPr>
    </w:lvl>
    <w:lvl w:ilvl="3" w:tplc="F18043A4" w:tentative="1">
      <w:start w:val="1"/>
      <w:numFmt w:val="bullet"/>
      <w:lvlText w:val="-"/>
      <w:lvlJc w:val="left"/>
      <w:pPr>
        <w:tabs>
          <w:tab w:val="num" w:pos="2880"/>
        </w:tabs>
        <w:ind w:left="2880" w:hanging="360"/>
      </w:pPr>
      <w:rPr>
        <w:rFonts w:ascii="Times New Roman" w:hAnsi="Times New Roman" w:hint="default"/>
      </w:rPr>
    </w:lvl>
    <w:lvl w:ilvl="4" w:tplc="6172E6D2" w:tentative="1">
      <w:start w:val="1"/>
      <w:numFmt w:val="bullet"/>
      <w:lvlText w:val="-"/>
      <w:lvlJc w:val="left"/>
      <w:pPr>
        <w:tabs>
          <w:tab w:val="num" w:pos="3600"/>
        </w:tabs>
        <w:ind w:left="3600" w:hanging="360"/>
      </w:pPr>
      <w:rPr>
        <w:rFonts w:ascii="Times New Roman" w:hAnsi="Times New Roman" w:hint="default"/>
      </w:rPr>
    </w:lvl>
    <w:lvl w:ilvl="5" w:tplc="9B882856" w:tentative="1">
      <w:start w:val="1"/>
      <w:numFmt w:val="bullet"/>
      <w:lvlText w:val="-"/>
      <w:lvlJc w:val="left"/>
      <w:pPr>
        <w:tabs>
          <w:tab w:val="num" w:pos="4320"/>
        </w:tabs>
        <w:ind w:left="4320" w:hanging="360"/>
      </w:pPr>
      <w:rPr>
        <w:rFonts w:ascii="Times New Roman" w:hAnsi="Times New Roman" w:hint="default"/>
      </w:rPr>
    </w:lvl>
    <w:lvl w:ilvl="6" w:tplc="EB163E7C" w:tentative="1">
      <w:start w:val="1"/>
      <w:numFmt w:val="bullet"/>
      <w:lvlText w:val="-"/>
      <w:lvlJc w:val="left"/>
      <w:pPr>
        <w:tabs>
          <w:tab w:val="num" w:pos="5040"/>
        </w:tabs>
        <w:ind w:left="5040" w:hanging="360"/>
      </w:pPr>
      <w:rPr>
        <w:rFonts w:ascii="Times New Roman" w:hAnsi="Times New Roman" w:hint="default"/>
      </w:rPr>
    </w:lvl>
    <w:lvl w:ilvl="7" w:tplc="9B58E6A0" w:tentative="1">
      <w:start w:val="1"/>
      <w:numFmt w:val="bullet"/>
      <w:lvlText w:val="-"/>
      <w:lvlJc w:val="left"/>
      <w:pPr>
        <w:tabs>
          <w:tab w:val="num" w:pos="5760"/>
        </w:tabs>
        <w:ind w:left="5760" w:hanging="360"/>
      </w:pPr>
      <w:rPr>
        <w:rFonts w:ascii="Times New Roman" w:hAnsi="Times New Roman" w:hint="default"/>
      </w:rPr>
    </w:lvl>
    <w:lvl w:ilvl="8" w:tplc="2F0AEC2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3F9688A"/>
    <w:multiLevelType w:val="hybridMultilevel"/>
    <w:tmpl w:val="61A2215E"/>
    <w:lvl w:ilvl="0" w:tplc="56C8B45C">
      <w:start w:val="1"/>
      <w:numFmt w:val="bullet"/>
      <w:lvlText w:val="-"/>
      <w:lvlJc w:val="left"/>
      <w:pPr>
        <w:tabs>
          <w:tab w:val="num" w:pos="720"/>
        </w:tabs>
        <w:ind w:left="720" w:hanging="360"/>
      </w:pPr>
      <w:rPr>
        <w:rFonts w:ascii="Times New Roman" w:hAnsi="Times New Roman" w:hint="default"/>
      </w:rPr>
    </w:lvl>
    <w:lvl w:ilvl="1" w:tplc="C96A6662" w:tentative="1">
      <w:start w:val="1"/>
      <w:numFmt w:val="bullet"/>
      <w:lvlText w:val="-"/>
      <w:lvlJc w:val="left"/>
      <w:pPr>
        <w:tabs>
          <w:tab w:val="num" w:pos="1440"/>
        </w:tabs>
        <w:ind w:left="1440" w:hanging="360"/>
      </w:pPr>
      <w:rPr>
        <w:rFonts w:ascii="Times New Roman" w:hAnsi="Times New Roman" w:hint="default"/>
      </w:rPr>
    </w:lvl>
    <w:lvl w:ilvl="2" w:tplc="43DC9B24" w:tentative="1">
      <w:start w:val="1"/>
      <w:numFmt w:val="bullet"/>
      <w:lvlText w:val="-"/>
      <w:lvlJc w:val="left"/>
      <w:pPr>
        <w:tabs>
          <w:tab w:val="num" w:pos="2160"/>
        </w:tabs>
        <w:ind w:left="2160" w:hanging="360"/>
      </w:pPr>
      <w:rPr>
        <w:rFonts w:ascii="Times New Roman" w:hAnsi="Times New Roman" w:hint="default"/>
      </w:rPr>
    </w:lvl>
    <w:lvl w:ilvl="3" w:tplc="1C4C179E" w:tentative="1">
      <w:start w:val="1"/>
      <w:numFmt w:val="bullet"/>
      <w:lvlText w:val="-"/>
      <w:lvlJc w:val="left"/>
      <w:pPr>
        <w:tabs>
          <w:tab w:val="num" w:pos="2880"/>
        </w:tabs>
        <w:ind w:left="2880" w:hanging="360"/>
      </w:pPr>
      <w:rPr>
        <w:rFonts w:ascii="Times New Roman" w:hAnsi="Times New Roman" w:hint="default"/>
      </w:rPr>
    </w:lvl>
    <w:lvl w:ilvl="4" w:tplc="65A615D4" w:tentative="1">
      <w:start w:val="1"/>
      <w:numFmt w:val="bullet"/>
      <w:lvlText w:val="-"/>
      <w:lvlJc w:val="left"/>
      <w:pPr>
        <w:tabs>
          <w:tab w:val="num" w:pos="3600"/>
        </w:tabs>
        <w:ind w:left="3600" w:hanging="360"/>
      </w:pPr>
      <w:rPr>
        <w:rFonts w:ascii="Times New Roman" w:hAnsi="Times New Roman" w:hint="default"/>
      </w:rPr>
    </w:lvl>
    <w:lvl w:ilvl="5" w:tplc="CCEACA9A" w:tentative="1">
      <w:start w:val="1"/>
      <w:numFmt w:val="bullet"/>
      <w:lvlText w:val="-"/>
      <w:lvlJc w:val="left"/>
      <w:pPr>
        <w:tabs>
          <w:tab w:val="num" w:pos="4320"/>
        </w:tabs>
        <w:ind w:left="4320" w:hanging="360"/>
      </w:pPr>
      <w:rPr>
        <w:rFonts w:ascii="Times New Roman" w:hAnsi="Times New Roman" w:hint="default"/>
      </w:rPr>
    </w:lvl>
    <w:lvl w:ilvl="6" w:tplc="097C2CFE" w:tentative="1">
      <w:start w:val="1"/>
      <w:numFmt w:val="bullet"/>
      <w:lvlText w:val="-"/>
      <w:lvlJc w:val="left"/>
      <w:pPr>
        <w:tabs>
          <w:tab w:val="num" w:pos="5040"/>
        </w:tabs>
        <w:ind w:left="5040" w:hanging="360"/>
      </w:pPr>
      <w:rPr>
        <w:rFonts w:ascii="Times New Roman" w:hAnsi="Times New Roman" w:hint="default"/>
      </w:rPr>
    </w:lvl>
    <w:lvl w:ilvl="7" w:tplc="5A2812FC" w:tentative="1">
      <w:start w:val="1"/>
      <w:numFmt w:val="bullet"/>
      <w:lvlText w:val="-"/>
      <w:lvlJc w:val="left"/>
      <w:pPr>
        <w:tabs>
          <w:tab w:val="num" w:pos="5760"/>
        </w:tabs>
        <w:ind w:left="5760" w:hanging="360"/>
      </w:pPr>
      <w:rPr>
        <w:rFonts w:ascii="Times New Roman" w:hAnsi="Times New Roman" w:hint="default"/>
      </w:rPr>
    </w:lvl>
    <w:lvl w:ilvl="8" w:tplc="B838EBA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8860F67"/>
    <w:multiLevelType w:val="hybridMultilevel"/>
    <w:tmpl w:val="BEA8C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60BFD"/>
    <w:multiLevelType w:val="hybridMultilevel"/>
    <w:tmpl w:val="9E349AF8"/>
    <w:lvl w:ilvl="0" w:tplc="D466D55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744663">
    <w:abstractNumId w:val="3"/>
  </w:num>
  <w:num w:numId="2" w16cid:durableId="61218572">
    <w:abstractNumId w:val="4"/>
  </w:num>
  <w:num w:numId="3" w16cid:durableId="538708703">
    <w:abstractNumId w:val="10"/>
  </w:num>
  <w:num w:numId="4" w16cid:durableId="666975894">
    <w:abstractNumId w:val="11"/>
  </w:num>
  <w:num w:numId="5" w16cid:durableId="723987070">
    <w:abstractNumId w:val="1"/>
  </w:num>
  <w:num w:numId="6" w16cid:durableId="535896676">
    <w:abstractNumId w:val="5"/>
  </w:num>
  <w:num w:numId="7" w16cid:durableId="1727608829">
    <w:abstractNumId w:val="8"/>
  </w:num>
  <w:num w:numId="8" w16cid:durableId="822115001">
    <w:abstractNumId w:val="2"/>
  </w:num>
  <w:num w:numId="9" w16cid:durableId="881861459">
    <w:abstractNumId w:val="0"/>
  </w:num>
  <w:num w:numId="10" w16cid:durableId="463044256">
    <w:abstractNumId w:val="7"/>
  </w:num>
  <w:num w:numId="11" w16cid:durableId="712726958">
    <w:abstractNumId w:val="9"/>
  </w:num>
  <w:num w:numId="12" w16cid:durableId="758260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83B"/>
    <w:rsid w:val="0013547C"/>
    <w:rsid w:val="00141901"/>
    <w:rsid w:val="0014323E"/>
    <w:rsid w:val="00167EE2"/>
    <w:rsid w:val="001A7B70"/>
    <w:rsid w:val="00220B5D"/>
    <w:rsid w:val="00225D3B"/>
    <w:rsid w:val="002260E2"/>
    <w:rsid w:val="00246D36"/>
    <w:rsid w:val="00250BA8"/>
    <w:rsid w:val="002C2161"/>
    <w:rsid w:val="002D5E7D"/>
    <w:rsid w:val="002D5E96"/>
    <w:rsid w:val="00364A6F"/>
    <w:rsid w:val="003677F8"/>
    <w:rsid w:val="00384C82"/>
    <w:rsid w:val="00387D1E"/>
    <w:rsid w:val="003C66F8"/>
    <w:rsid w:val="00400F29"/>
    <w:rsid w:val="00403868"/>
    <w:rsid w:val="004418BA"/>
    <w:rsid w:val="004C0CBC"/>
    <w:rsid w:val="005046D7"/>
    <w:rsid w:val="005519AC"/>
    <w:rsid w:val="005C343D"/>
    <w:rsid w:val="005D7D3D"/>
    <w:rsid w:val="006C3E61"/>
    <w:rsid w:val="006C47FD"/>
    <w:rsid w:val="006E30E0"/>
    <w:rsid w:val="0072312D"/>
    <w:rsid w:val="007532F8"/>
    <w:rsid w:val="007642AF"/>
    <w:rsid w:val="007656B5"/>
    <w:rsid w:val="007C0E85"/>
    <w:rsid w:val="007C29BD"/>
    <w:rsid w:val="008274FF"/>
    <w:rsid w:val="008B3402"/>
    <w:rsid w:val="008C7EFD"/>
    <w:rsid w:val="00907007"/>
    <w:rsid w:val="00923DB6"/>
    <w:rsid w:val="00952357"/>
    <w:rsid w:val="009648AC"/>
    <w:rsid w:val="00995CF9"/>
    <w:rsid w:val="009A2AF1"/>
    <w:rsid w:val="009B69C6"/>
    <w:rsid w:val="009C3620"/>
    <w:rsid w:val="009C3BD5"/>
    <w:rsid w:val="00A04E8E"/>
    <w:rsid w:val="00A20B79"/>
    <w:rsid w:val="00A409E5"/>
    <w:rsid w:val="00A629A3"/>
    <w:rsid w:val="00A64487"/>
    <w:rsid w:val="00A66D58"/>
    <w:rsid w:val="00A97788"/>
    <w:rsid w:val="00AD50B8"/>
    <w:rsid w:val="00AF2AB3"/>
    <w:rsid w:val="00B407F1"/>
    <w:rsid w:val="00B86B5F"/>
    <w:rsid w:val="00BB543B"/>
    <w:rsid w:val="00BD321C"/>
    <w:rsid w:val="00BD4031"/>
    <w:rsid w:val="00C6114D"/>
    <w:rsid w:val="00C72B4C"/>
    <w:rsid w:val="00CA29FA"/>
    <w:rsid w:val="00CA34AB"/>
    <w:rsid w:val="00CA377C"/>
    <w:rsid w:val="00CE355E"/>
    <w:rsid w:val="00D130EF"/>
    <w:rsid w:val="00D204EB"/>
    <w:rsid w:val="00DA1B0F"/>
    <w:rsid w:val="00DA7163"/>
    <w:rsid w:val="00DC5876"/>
    <w:rsid w:val="00DE17E5"/>
    <w:rsid w:val="00E366BE"/>
    <w:rsid w:val="00E557EC"/>
    <w:rsid w:val="00E7616C"/>
    <w:rsid w:val="00E84FEF"/>
    <w:rsid w:val="00E94F60"/>
    <w:rsid w:val="00EA4578"/>
    <w:rsid w:val="00EB0ED5"/>
    <w:rsid w:val="00EB66EE"/>
    <w:rsid w:val="00ED6F8A"/>
    <w:rsid w:val="00EE5BAA"/>
    <w:rsid w:val="00EE5C01"/>
    <w:rsid w:val="00EF5970"/>
    <w:rsid w:val="00F23F7C"/>
    <w:rsid w:val="00F62898"/>
    <w:rsid w:val="00F74100"/>
    <w:rsid w:val="00F76816"/>
    <w:rsid w:val="00FB5036"/>
    <w:rsid w:val="00FD6AF8"/>
    <w:rsid w:val="00FE5394"/>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0262">
      <w:bodyDiv w:val="1"/>
      <w:marLeft w:val="0"/>
      <w:marRight w:val="0"/>
      <w:marTop w:val="0"/>
      <w:marBottom w:val="0"/>
      <w:divBdr>
        <w:top w:val="none" w:sz="0" w:space="0" w:color="auto"/>
        <w:left w:val="none" w:sz="0" w:space="0" w:color="auto"/>
        <w:bottom w:val="none" w:sz="0" w:space="0" w:color="auto"/>
        <w:right w:val="none" w:sz="0" w:space="0" w:color="auto"/>
      </w:divBdr>
    </w:div>
    <w:div w:id="552936005">
      <w:bodyDiv w:val="1"/>
      <w:marLeft w:val="0"/>
      <w:marRight w:val="0"/>
      <w:marTop w:val="0"/>
      <w:marBottom w:val="0"/>
      <w:divBdr>
        <w:top w:val="none" w:sz="0" w:space="0" w:color="auto"/>
        <w:left w:val="none" w:sz="0" w:space="0" w:color="auto"/>
        <w:bottom w:val="none" w:sz="0" w:space="0" w:color="auto"/>
        <w:right w:val="none" w:sz="0" w:space="0" w:color="auto"/>
      </w:divBdr>
    </w:div>
    <w:div w:id="1605116432">
      <w:bodyDiv w:val="1"/>
      <w:marLeft w:val="0"/>
      <w:marRight w:val="0"/>
      <w:marTop w:val="0"/>
      <w:marBottom w:val="0"/>
      <w:divBdr>
        <w:top w:val="none" w:sz="0" w:space="0" w:color="auto"/>
        <w:left w:val="none" w:sz="0" w:space="0" w:color="auto"/>
        <w:bottom w:val="none" w:sz="0" w:space="0" w:color="auto"/>
        <w:right w:val="none" w:sz="0" w:space="0" w:color="auto"/>
      </w:divBdr>
    </w:div>
    <w:div w:id="1708868551">
      <w:bodyDiv w:val="1"/>
      <w:marLeft w:val="0"/>
      <w:marRight w:val="0"/>
      <w:marTop w:val="0"/>
      <w:marBottom w:val="0"/>
      <w:divBdr>
        <w:top w:val="none" w:sz="0" w:space="0" w:color="auto"/>
        <w:left w:val="none" w:sz="0" w:space="0" w:color="auto"/>
        <w:bottom w:val="none" w:sz="0" w:space="0" w:color="auto"/>
        <w:right w:val="none" w:sz="0" w:space="0" w:color="auto"/>
      </w:divBdr>
      <w:divsChild>
        <w:div w:id="142813336">
          <w:marLeft w:val="446"/>
          <w:marRight w:val="0"/>
          <w:marTop w:val="0"/>
          <w:marBottom w:val="0"/>
          <w:divBdr>
            <w:top w:val="none" w:sz="0" w:space="0" w:color="auto"/>
            <w:left w:val="none" w:sz="0" w:space="0" w:color="auto"/>
            <w:bottom w:val="none" w:sz="0" w:space="0" w:color="auto"/>
            <w:right w:val="none" w:sz="0" w:space="0" w:color="auto"/>
          </w:divBdr>
        </w:div>
        <w:div w:id="822819516">
          <w:marLeft w:val="446"/>
          <w:marRight w:val="0"/>
          <w:marTop w:val="0"/>
          <w:marBottom w:val="0"/>
          <w:divBdr>
            <w:top w:val="none" w:sz="0" w:space="0" w:color="auto"/>
            <w:left w:val="none" w:sz="0" w:space="0" w:color="auto"/>
            <w:bottom w:val="none" w:sz="0" w:space="0" w:color="auto"/>
            <w:right w:val="none" w:sz="0" w:space="0" w:color="auto"/>
          </w:divBdr>
        </w:div>
        <w:div w:id="301084995">
          <w:marLeft w:val="446"/>
          <w:marRight w:val="0"/>
          <w:marTop w:val="0"/>
          <w:marBottom w:val="0"/>
          <w:divBdr>
            <w:top w:val="none" w:sz="0" w:space="0" w:color="auto"/>
            <w:left w:val="none" w:sz="0" w:space="0" w:color="auto"/>
            <w:bottom w:val="none" w:sz="0" w:space="0" w:color="auto"/>
            <w:right w:val="none" w:sz="0" w:space="0" w:color="auto"/>
          </w:divBdr>
        </w:div>
        <w:div w:id="328606201">
          <w:marLeft w:val="446"/>
          <w:marRight w:val="0"/>
          <w:marTop w:val="0"/>
          <w:marBottom w:val="0"/>
          <w:divBdr>
            <w:top w:val="none" w:sz="0" w:space="0" w:color="auto"/>
            <w:left w:val="none" w:sz="0" w:space="0" w:color="auto"/>
            <w:bottom w:val="none" w:sz="0" w:space="0" w:color="auto"/>
            <w:right w:val="none" w:sz="0" w:space="0" w:color="auto"/>
          </w:divBdr>
        </w:div>
      </w:divsChild>
    </w:div>
    <w:div w:id="17594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4</DocSecurity>
  <Lines>26</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Trung tâm Khảo thí</cp:lastModifiedBy>
  <cp:revision>2</cp:revision>
  <cp:lastPrinted>2022-07-13T17:25:00Z</cp:lastPrinted>
  <dcterms:created xsi:type="dcterms:W3CDTF">2022-07-30T02:01:00Z</dcterms:created>
  <dcterms:modified xsi:type="dcterms:W3CDTF">2022-07-30T02:01:00Z</dcterms:modified>
</cp:coreProperties>
</file>