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Pr="00891466" w:rsidRDefault="00992F3A" w:rsidP="00992F3A">
      <w:pPr>
        <w:rPr>
          <w:szCs w:val="26"/>
        </w:rPr>
      </w:pPr>
      <w:bookmarkStart w:id="0" w:name="_Hlk95308268"/>
      <w:bookmarkStart w:id="1" w:name="_Hlk95307634"/>
      <w:r w:rsidRPr="00891466">
        <w:rPr>
          <w:szCs w:val="26"/>
        </w:rPr>
        <w:t>TRƯỜNG ĐẠI HỌC VĂN LANG</w:t>
      </w:r>
    </w:p>
    <w:p w14:paraId="58818D41" w14:textId="77777777" w:rsidR="00EA185F" w:rsidRPr="004F5687" w:rsidRDefault="00EA185F" w:rsidP="00EA185F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KHOA HỌC CƠ BẢN</w:t>
      </w:r>
    </w:p>
    <w:p w14:paraId="23D38C40" w14:textId="77777777" w:rsidR="00992F3A" w:rsidRPr="00891466" w:rsidRDefault="00992F3A" w:rsidP="00992F3A">
      <w:pPr>
        <w:rPr>
          <w:b/>
          <w:bCs/>
          <w:szCs w:val="26"/>
        </w:rPr>
      </w:pPr>
    </w:p>
    <w:p w14:paraId="05B83FAE" w14:textId="6A91AA25" w:rsidR="00992F3A" w:rsidRPr="00891466" w:rsidRDefault="00992F3A" w:rsidP="00992F3A">
      <w:pPr>
        <w:jc w:val="center"/>
        <w:rPr>
          <w:b/>
          <w:bCs/>
          <w:szCs w:val="26"/>
        </w:rPr>
      </w:pPr>
      <w:r w:rsidRPr="00891466">
        <w:rPr>
          <w:b/>
          <w:bCs/>
          <w:szCs w:val="26"/>
        </w:rPr>
        <w:t>ĐỀ THI KẾT THÚC HỌC PHẦN</w:t>
      </w:r>
      <w:r w:rsidR="006F0847">
        <w:rPr>
          <w:b/>
          <w:bCs/>
          <w:szCs w:val="26"/>
        </w:rPr>
        <w:t xml:space="preserve"> – LẦN 2</w:t>
      </w:r>
    </w:p>
    <w:p w14:paraId="086FB42E" w14:textId="6E8A2F59" w:rsidR="00992F3A" w:rsidRPr="00891466" w:rsidRDefault="00992F3A" w:rsidP="00992F3A">
      <w:pPr>
        <w:jc w:val="center"/>
        <w:rPr>
          <w:b/>
          <w:bCs/>
          <w:szCs w:val="26"/>
        </w:rPr>
      </w:pPr>
      <w:proofErr w:type="spellStart"/>
      <w:r w:rsidRPr="00891466">
        <w:rPr>
          <w:b/>
          <w:bCs/>
          <w:szCs w:val="26"/>
        </w:rPr>
        <w:t>Học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kỳ</w:t>
      </w:r>
      <w:proofErr w:type="spellEnd"/>
      <w:r w:rsidRPr="00891466">
        <w:rPr>
          <w:b/>
          <w:bCs/>
          <w:szCs w:val="26"/>
        </w:rPr>
        <w:t xml:space="preserve"> </w:t>
      </w:r>
      <w:r w:rsidR="00DE6222" w:rsidRPr="00891466">
        <w:rPr>
          <w:b/>
          <w:bCs/>
          <w:szCs w:val="26"/>
        </w:rPr>
        <w:t>3</w:t>
      </w:r>
      <w:r w:rsidRPr="00891466">
        <w:rPr>
          <w:b/>
          <w:bCs/>
          <w:szCs w:val="26"/>
        </w:rPr>
        <w:t xml:space="preserve">, </w:t>
      </w:r>
      <w:proofErr w:type="spellStart"/>
      <w:r w:rsidRPr="00891466">
        <w:rPr>
          <w:b/>
          <w:bCs/>
          <w:szCs w:val="26"/>
        </w:rPr>
        <w:t>năm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học</w:t>
      </w:r>
      <w:proofErr w:type="spellEnd"/>
      <w:r w:rsidRPr="00891466">
        <w:rPr>
          <w:b/>
          <w:bCs/>
          <w:szCs w:val="26"/>
        </w:rPr>
        <w:t xml:space="preserve"> 2021 - 2022</w:t>
      </w:r>
    </w:p>
    <w:p w14:paraId="40600481" w14:textId="77777777" w:rsidR="00992F3A" w:rsidRPr="00891466" w:rsidRDefault="00992F3A" w:rsidP="00992F3A">
      <w:pPr>
        <w:rPr>
          <w:szCs w:val="26"/>
        </w:rPr>
      </w:pPr>
    </w:p>
    <w:p w14:paraId="33A3CCD7" w14:textId="77777777" w:rsidR="00EA185F" w:rsidRPr="004F5687" w:rsidRDefault="00EA185F" w:rsidP="00EA185F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107226003"/>
      <w:bookmarkEnd w:id="0"/>
      <w:bookmarkEnd w:id="1"/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4F5687">
        <w:rPr>
          <w:szCs w:val="26"/>
        </w:rPr>
        <w:t>DKT0063</w:t>
      </w:r>
    </w:p>
    <w:p w14:paraId="2DF6307E" w14:textId="77777777" w:rsidR="00EA185F" w:rsidRPr="004F5687" w:rsidRDefault="00EA185F" w:rsidP="00EA185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Pr="004F5687">
        <w:rPr>
          <w:szCs w:val="26"/>
        </w:rPr>
        <w:t>Kinh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tế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lượng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ứng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dụng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trong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kinh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tế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và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kinh</w:t>
      </w:r>
      <w:proofErr w:type="spellEnd"/>
      <w:r w:rsidRPr="004F5687">
        <w:rPr>
          <w:szCs w:val="26"/>
        </w:rPr>
        <w:t xml:space="preserve"> </w:t>
      </w:r>
      <w:proofErr w:type="spellStart"/>
      <w:r w:rsidRPr="004F5687">
        <w:rPr>
          <w:szCs w:val="26"/>
        </w:rPr>
        <w:t>doanh</w:t>
      </w:r>
      <w:proofErr w:type="spellEnd"/>
    </w:p>
    <w:p w14:paraId="58AF2A30" w14:textId="77777777" w:rsidR="00EA185F" w:rsidRPr="004F5687" w:rsidRDefault="00EA185F" w:rsidP="00EA185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213_</w:t>
      </w:r>
      <w:r w:rsidRPr="004F5687">
        <w:rPr>
          <w:szCs w:val="26"/>
        </w:rPr>
        <w:t>DKT0063_01,02,03,04,05,06</w:t>
      </w:r>
    </w:p>
    <w:p w14:paraId="52F25A2A" w14:textId="77777777" w:rsidR="00EA185F" w:rsidRPr="004F5687" w:rsidRDefault="00EA185F" w:rsidP="00EA185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Pr="004F5687">
        <w:rPr>
          <w:szCs w:val="26"/>
        </w:rPr>
        <w:t xml:space="preserve">75 </w:t>
      </w:r>
      <w:proofErr w:type="spellStart"/>
      <w:r w:rsidRPr="004F5687">
        <w:rPr>
          <w:szCs w:val="26"/>
        </w:rPr>
        <w:t>phút</w:t>
      </w:r>
      <w:proofErr w:type="spellEnd"/>
    </w:p>
    <w:p w14:paraId="3679D839" w14:textId="1F62C009" w:rsidR="00EA185F" w:rsidRDefault="00EA185F" w:rsidP="00EA185F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  <w:r w:rsidR="009C7BF3">
        <w:rPr>
          <w:b/>
          <w:bCs/>
          <w:color w:val="1F4E79" w:themeColor="accent5" w:themeShade="80"/>
          <w:spacing w:val="-4"/>
          <w:szCs w:val="26"/>
        </w:rPr>
        <w:t xml:space="preserve"> </w:t>
      </w:r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(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sinh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viên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="009C7BF3" w:rsidRPr="009C7BF3">
        <w:rPr>
          <w:b/>
          <w:bCs/>
          <w:i/>
          <w:color w:val="1F4E79" w:themeColor="accent5" w:themeShade="80"/>
          <w:spacing w:val="-4"/>
          <w:szCs w:val="26"/>
        </w:rPr>
        <w:t>)</w:t>
      </w:r>
    </w:p>
    <w:p w14:paraId="3C3E2360" w14:textId="4D1D0676" w:rsidR="00A31460" w:rsidRDefault="001F51BF" w:rsidP="00EA185F">
      <w:pPr>
        <w:spacing w:before="120" w:after="120"/>
        <w:rPr>
          <w:rStyle w:val="eop"/>
          <w:color w:val="000000" w:themeColor="text1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ED3BDD">
        <w:rPr>
          <w:b/>
          <w:bCs/>
          <w:color w:val="FF0000"/>
          <w:spacing w:val="-4"/>
          <w:szCs w:val="26"/>
        </w:rPr>
        <w:t xml:space="preserve">: </w:t>
      </w:r>
      <w:r w:rsidRPr="00A75DF6">
        <w:rPr>
          <w:rStyle w:val="eop"/>
          <w:color w:val="000000" w:themeColor="text1"/>
          <w:szCs w:val="26"/>
        </w:rPr>
        <w:t xml:space="preserve">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4F5687">
        <w:rPr>
          <w:rStyle w:val="eop"/>
          <w:color w:val="000000" w:themeColor="text1"/>
          <w:szCs w:val="26"/>
        </w:rPr>
        <w:t>.</w:t>
      </w:r>
    </w:p>
    <w:p w14:paraId="6D8DBA9A" w14:textId="77777777" w:rsidR="001F51BF" w:rsidRPr="00A75DF6" w:rsidRDefault="001F51BF" w:rsidP="00EA185F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2CEA828F" w14:textId="6C27CDA4" w:rsidR="00BF76BF" w:rsidRPr="00891466" w:rsidRDefault="00107901" w:rsidP="00107901">
      <w:pPr>
        <w:jc w:val="both"/>
        <w:rPr>
          <w:szCs w:val="26"/>
        </w:rPr>
      </w:pPr>
      <w:proofErr w:type="spellStart"/>
      <w:r w:rsidRPr="00EA185F">
        <w:rPr>
          <w:b/>
          <w:bCs/>
          <w:szCs w:val="26"/>
        </w:rPr>
        <w:t>Câu</w:t>
      </w:r>
      <w:proofErr w:type="spellEnd"/>
      <w:r w:rsidR="00BF76BF" w:rsidRPr="00EA185F">
        <w:rPr>
          <w:b/>
          <w:bCs/>
          <w:szCs w:val="26"/>
        </w:rPr>
        <w:t xml:space="preserve"> 1</w:t>
      </w:r>
      <w:r w:rsidRPr="00EA185F">
        <w:rPr>
          <w:b/>
          <w:bCs/>
          <w:szCs w:val="26"/>
        </w:rPr>
        <w:t xml:space="preserve"> (6 </w:t>
      </w:r>
      <w:proofErr w:type="spellStart"/>
      <w:r w:rsidRPr="00EA185F">
        <w:rPr>
          <w:b/>
          <w:bCs/>
          <w:szCs w:val="26"/>
        </w:rPr>
        <w:t>điểm</w:t>
      </w:r>
      <w:proofErr w:type="spellEnd"/>
      <w:r w:rsidRPr="00EA185F">
        <w:rPr>
          <w:b/>
          <w:bCs/>
          <w:szCs w:val="26"/>
        </w:rPr>
        <w:t>)</w:t>
      </w:r>
      <w:r w:rsidRPr="00891466">
        <w:rPr>
          <w:szCs w:val="26"/>
        </w:rPr>
        <w:t>:</w:t>
      </w:r>
      <w:r w:rsidR="00BF76BF" w:rsidRPr="00891466">
        <w:rPr>
          <w:szCs w:val="26"/>
        </w:rPr>
        <w:t xml:space="preserve"> </w:t>
      </w:r>
      <w:proofErr w:type="spellStart"/>
      <w:r w:rsidR="00F06FA9" w:rsidRPr="00891466">
        <w:rPr>
          <w:szCs w:val="26"/>
        </w:rPr>
        <w:t>Để</w:t>
      </w:r>
      <w:proofErr w:type="spellEnd"/>
      <w:r w:rsidR="00F06FA9" w:rsidRPr="00891466">
        <w:rPr>
          <w:szCs w:val="26"/>
        </w:rPr>
        <w:t xml:space="preserve"> </w:t>
      </w:r>
      <w:proofErr w:type="spellStart"/>
      <w:r w:rsidR="00F06FA9" w:rsidRPr="00891466">
        <w:rPr>
          <w:szCs w:val="26"/>
        </w:rPr>
        <w:t>p</w:t>
      </w:r>
      <w:r w:rsidR="00BF76BF" w:rsidRPr="00891466">
        <w:rPr>
          <w:szCs w:val="26"/>
        </w:rPr>
        <w:t>hân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tích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và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đánh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giá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xem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mức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phân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bón</w:t>
      </w:r>
      <w:proofErr w:type="spellEnd"/>
      <w:r w:rsidR="00BF76BF" w:rsidRPr="00891466">
        <w:rPr>
          <w:szCs w:val="26"/>
        </w:rPr>
        <w:t xml:space="preserve"> (X(</w:t>
      </w:r>
      <w:proofErr w:type="spellStart"/>
      <w:r w:rsidR="00BF76BF" w:rsidRPr="00891466">
        <w:rPr>
          <w:szCs w:val="26"/>
        </w:rPr>
        <w:t>tạ</w:t>
      </w:r>
      <w:proofErr w:type="spellEnd"/>
      <w:r w:rsidR="00BF76BF" w:rsidRPr="00891466">
        <w:rPr>
          <w:szCs w:val="26"/>
        </w:rPr>
        <w:t xml:space="preserve">/ha)) </w:t>
      </w:r>
      <w:proofErr w:type="spellStart"/>
      <w:r w:rsidR="00BF76BF" w:rsidRPr="00891466">
        <w:rPr>
          <w:szCs w:val="26"/>
        </w:rPr>
        <w:t>có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ảnh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hưởng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đến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năng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suất</w:t>
      </w:r>
      <w:proofErr w:type="spellEnd"/>
      <w:r w:rsidR="00BF76BF" w:rsidRPr="00891466">
        <w:rPr>
          <w:szCs w:val="26"/>
        </w:rPr>
        <w:t xml:space="preserve"> (Y(</w:t>
      </w:r>
      <w:proofErr w:type="spellStart"/>
      <w:r w:rsidR="00BF76BF" w:rsidRPr="00891466">
        <w:rPr>
          <w:szCs w:val="26"/>
        </w:rPr>
        <w:t>tạ</w:t>
      </w:r>
      <w:proofErr w:type="spellEnd"/>
      <w:r w:rsidR="00BF76BF" w:rsidRPr="00891466">
        <w:rPr>
          <w:szCs w:val="26"/>
        </w:rPr>
        <w:t xml:space="preserve">/ha)) </w:t>
      </w:r>
      <w:proofErr w:type="spellStart"/>
      <w:r w:rsidR="00BF76BF" w:rsidRPr="00891466">
        <w:rPr>
          <w:szCs w:val="26"/>
        </w:rPr>
        <w:t>của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một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giống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lúa</w:t>
      </w:r>
      <w:proofErr w:type="spellEnd"/>
      <w:r w:rsidR="00BF76BF" w:rsidRPr="00891466">
        <w:rPr>
          <w:szCs w:val="26"/>
        </w:rPr>
        <w:t xml:space="preserve">, </w:t>
      </w:r>
      <w:proofErr w:type="spellStart"/>
      <w:r w:rsidR="00BF76BF" w:rsidRPr="00891466">
        <w:rPr>
          <w:szCs w:val="26"/>
        </w:rPr>
        <w:t>người</w:t>
      </w:r>
      <w:proofErr w:type="spellEnd"/>
      <w:r w:rsidR="00BF76BF" w:rsidRPr="00891466">
        <w:rPr>
          <w:szCs w:val="26"/>
        </w:rPr>
        <w:t xml:space="preserve"> ta </w:t>
      </w:r>
      <w:proofErr w:type="spellStart"/>
      <w:r w:rsidR="00BF76BF" w:rsidRPr="00891466">
        <w:rPr>
          <w:szCs w:val="26"/>
        </w:rPr>
        <w:t>tiến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hành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thu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thập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số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liệu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của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một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số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vùng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trồng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lúa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như</w:t>
      </w:r>
      <w:proofErr w:type="spellEnd"/>
      <w:r w:rsidR="00BF76BF" w:rsidRPr="00891466">
        <w:rPr>
          <w:szCs w:val="26"/>
        </w:rPr>
        <w:t xml:space="preserve"> </w:t>
      </w:r>
      <w:proofErr w:type="spellStart"/>
      <w:r w:rsidR="00BF76BF" w:rsidRPr="00891466">
        <w:rPr>
          <w:szCs w:val="26"/>
        </w:rPr>
        <w:t>sau</w:t>
      </w:r>
      <w:proofErr w:type="spellEnd"/>
      <w:r w:rsidR="00BF76BF" w:rsidRPr="00891466">
        <w:rPr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BF76BF" w:rsidRPr="00891466" w14:paraId="5BA80140" w14:textId="77777777" w:rsidTr="002A36F7">
        <w:trPr>
          <w:jc w:val="center"/>
        </w:trPr>
        <w:tc>
          <w:tcPr>
            <w:tcW w:w="823" w:type="dxa"/>
          </w:tcPr>
          <w:p w14:paraId="3B9F7BA5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X(</w:t>
            </w:r>
            <w:proofErr w:type="spellStart"/>
            <w:r w:rsidRPr="00891466">
              <w:rPr>
                <w:szCs w:val="26"/>
              </w:rPr>
              <w:t>tạ</w:t>
            </w:r>
            <w:proofErr w:type="spellEnd"/>
            <w:r w:rsidRPr="00891466">
              <w:rPr>
                <w:szCs w:val="26"/>
              </w:rPr>
              <w:t>/ha)</w:t>
            </w:r>
          </w:p>
        </w:tc>
        <w:tc>
          <w:tcPr>
            <w:tcW w:w="823" w:type="dxa"/>
          </w:tcPr>
          <w:p w14:paraId="70573EA8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6</w:t>
            </w:r>
          </w:p>
        </w:tc>
        <w:tc>
          <w:tcPr>
            <w:tcW w:w="824" w:type="dxa"/>
          </w:tcPr>
          <w:p w14:paraId="5E0BAB71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10</w:t>
            </w:r>
          </w:p>
        </w:tc>
        <w:tc>
          <w:tcPr>
            <w:tcW w:w="824" w:type="dxa"/>
          </w:tcPr>
          <w:p w14:paraId="00BCE3FF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12</w:t>
            </w:r>
          </w:p>
        </w:tc>
        <w:tc>
          <w:tcPr>
            <w:tcW w:w="824" w:type="dxa"/>
          </w:tcPr>
          <w:p w14:paraId="69836E39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14</w:t>
            </w:r>
          </w:p>
        </w:tc>
        <w:tc>
          <w:tcPr>
            <w:tcW w:w="824" w:type="dxa"/>
          </w:tcPr>
          <w:p w14:paraId="72287093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16</w:t>
            </w:r>
          </w:p>
        </w:tc>
        <w:tc>
          <w:tcPr>
            <w:tcW w:w="824" w:type="dxa"/>
          </w:tcPr>
          <w:p w14:paraId="1473A3FA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18</w:t>
            </w:r>
          </w:p>
        </w:tc>
        <w:tc>
          <w:tcPr>
            <w:tcW w:w="824" w:type="dxa"/>
          </w:tcPr>
          <w:p w14:paraId="336668F1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22</w:t>
            </w:r>
          </w:p>
        </w:tc>
        <w:tc>
          <w:tcPr>
            <w:tcW w:w="824" w:type="dxa"/>
          </w:tcPr>
          <w:p w14:paraId="7AD4A516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24</w:t>
            </w:r>
          </w:p>
        </w:tc>
        <w:tc>
          <w:tcPr>
            <w:tcW w:w="824" w:type="dxa"/>
          </w:tcPr>
          <w:p w14:paraId="4ACE3E65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26</w:t>
            </w:r>
          </w:p>
        </w:tc>
        <w:tc>
          <w:tcPr>
            <w:tcW w:w="824" w:type="dxa"/>
          </w:tcPr>
          <w:p w14:paraId="653C76D7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32</w:t>
            </w:r>
          </w:p>
        </w:tc>
      </w:tr>
      <w:tr w:rsidR="00BF76BF" w:rsidRPr="00891466" w14:paraId="61BA22C3" w14:textId="77777777" w:rsidTr="002A36F7">
        <w:trPr>
          <w:jc w:val="center"/>
        </w:trPr>
        <w:tc>
          <w:tcPr>
            <w:tcW w:w="823" w:type="dxa"/>
          </w:tcPr>
          <w:p w14:paraId="5744EAB6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Y(</w:t>
            </w:r>
            <w:proofErr w:type="spellStart"/>
            <w:r w:rsidRPr="00891466">
              <w:rPr>
                <w:szCs w:val="26"/>
              </w:rPr>
              <w:t>tạ</w:t>
            </w:r>
            <w:proofErr w:type="spellEnd"/>
            <w:r w:rsidRPr="00891466">
              <w:rPr>
                <w:szCs w:val="26"/>
              </w:rPr>
              <w:t>/ha)</w:t>
            </w:r>
          </w:p>
        </w:tc>
        <w:tc>
          <w:tcPr>
            <w:tcW w:w="823" w:type="dxa"/>
          </w:tcPr>
          <w:p w14:paraId="09ED28A1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40</w:t>
            </w:r>
          </w:p>
        </w:tc>
        <w:tc>
          <w:tcPr>
            <w:tcW w:w="824" w:type="dxa"/>
          </w:tcPr>
          <w:p w14:paraId="6A3C5A2A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44</w:t>
            </w:r>
          </w:p>
        </w:tc>
        <w:tc>
          <w:tcPr>
            <w:tcW w:w="824" w:type="dxa"/>
          </w:tcPr>
          <w:p w14:paraId="285BE782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46</w:t>
            </w:r>
          </w:p>
        </w:tc>
        <w:tc>
          <w:tcPr>
            <w:tcW w:w="824" w:type="dxa"/>
          </w:tcPr>
          <w:p w14:paraId="68CD2F6E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48</w:t>
            </w:r>
          </w:p>
        </w:tc>
        <w:tc>
          <w:tcPr>
            <w:tcW w:w="824" w:type="dxa"/>
          </w:tcPr>
          <w:p w14:paraId="22A17A8F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52</w:t>
            </w:r>
          </w:p>
        </w:tc>
        <w:tc>
          <w:tcPr>
            <w:tcW w:w="824" w:type="dxa"/>
          </w:tcPr>
          <w:p w14:paraId="27E7937F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58</w:t>
            </w:r>
          </w:p>
        </w:tc>
        <w:tc>
          <w:tcPr>
            <w:tcW w:w="824" w:type="dxa"/>
          </w:tcPr>
          <w:p w14:paraId="7A1236EA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60</w:t>
            </w:r>
          </w:p>
        </w:tc>
        <w:tc>
          <w:tcPr>
            <w:tcW w:w="824" w:type="dxa"/>
          </w:tcPr>
          <w:p w14:paraId="27D1AFA9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68</w:t>
            </w:r>
          </w:p>
        </w:tc>
        <w:tc>
          <w:tcPr>
            <w:tcW w:w="824" w:type="dxa"/>
          </w:tcPr>
          <w:p w14:paraId="324CBB97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74</w:t>
            </w:r>
          </w:p>
        </w:tc>
        <w:tc>
          <w:tcPr>
            <w:tcW w:w="824" w:type="dxa"/>
          </w:tcPr>
          <w:p w14:paraId="44C5577D" w14:textId="77777777" w:rsidR="00BF76BF" w:rsidRPr="00891466" w:rsidRDefault="00BF76BF" w:rsidP="00107901">
            <w:pPr>
              <w:jc w:val="both"/>
              <w:rPr>
                <w:szCs w:val="26"/>
              </w:rPr>
            </w:pPr>
            <w:r w:rsidRPr="00891466">
              <w:rPr>
                <w:szCs w:val="26"/>
              </w:rPr>
              <w:t>80</w:t>
            </w:r>
          </w:p>
        </w:tc>
      </w:tr>
    </w:tbl>
    <w:p w14:paraId="3CD47033" w14:textId="77777777" w:rsidR="00BF76BF" w:rsidRPr="00891466" w:rsidRDefault="00BF76BF" w:rsidP="00107901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eastAsiaTheme="minorHAnsi"/>
          <w:szCs w:val="26"/>
        </w:rPr>
      </w:pPr>
      <w:proofErr w:type="spellStart"/>
      <w:r w:rsidRPr="00891466">
        <w:rPr>
          <w:szCs w:val="26"/>
        </w:rPr>
        <w:t>Ước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lượng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hàm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hồi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quy</w:t>
      </w:r>
      <w:proofErr w:type="spellEnd"/>
      <w:r w:rsidRPr="00891466">
        <w:rPr>
          <w:szCs w:val="26"/>
        </w:rPr>
        <w:t xml:space="preserve"> (</w:t>
      </w:r>
      <w:r w:rsidRPr="00891466">
        <w:rPr>
          <w:i/>
          <w:iCs/>
          <w:szCs w:val="26"/>
        </w:rPr>
        <w:t>PRF</w:t>
      </w:r>
      <w:r w:rsidRPr="00891466">
        <w:rPr>
          <w:szCs w:val="26"/>
        </w:rPr>
        <w:t xml:space="preserve">): </w:t>
      </w: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X+U</m:t>
        </m:r>
      </m:oMath>
      <w:r w:rsidRPr="00891466">
        <w:rPr>
          <w:rFonts w:eastAsiaTheme="minorEastAsia"/>
          <w:szCs w:val="26"/>
        </w:rPr>
        <w:t xml:space="preserve">. </w:t>
      </w:r>
      <w:proofErr w:type="spellStart"/>
      <w:r w:rsidRPr="00891466">
        <w:rPr>
          <w:rFonts w:eastAsiaTheme="minorEastAsia"/>
          <w:szCs w:val="26"/>
        </w:rPr>
        <w:t>Nêu</w:t>
      </w:r>
      <w:proofErr w:type="spellEnd"/>
      <w:r w:rsidRPr="00891466">
        <w:rPr>
          <w:rFonts w:eastAsiaTheme="minorEastAsia"/>
          <w:szCs w:val="26"/>
        </w:rPr>
        <w:t xml:space="preserve"> ý </w:t>
      </w:r>
      <w:proofErr w:type="spellStart"/>
      <w:r w:rsidRPr="00891466">
        <w:rPr>
          <w:rFonts w:eastAsiaTheme="minorEastAsia"/>
          <w:szCs w:val="26"/>
        </w:rPr>
        <w:t>nghĩa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của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các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hệ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số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hồi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quy</w:t>
      </w:r>
      <w:proofErr w:type="spellEnd"/>
      <w:r w:rsidRPr="00891466">
        <w:rPr>
          <w:rFonts w:eastAsiaTheme="minorEastAsia"/>
          <w:szCs w:val="26"/>
        </w:rPr>
        <w:t>.</w:t>
      </w:r>
    </w:p>
    <w:p w14:paraId="3CE13ACE" w14:textId="77777777" w:rsidR="00BF76BF" w:rsidRPr="00891466" w:rsidRDefault="00BF76BF" w:rsidP="00107901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eastAsiaTheme="minorHAnsi"/>
          <w:szCs w:val="26"/>
        </w:rPr>
      </w:pPr>
      <w:proofErr w:type="spellStart"/>
      <w:r w:rsidRPr="00891466">
        <w:rPr>
          <w:szCs w:val="26"/>
        </w:rPr>
        <w:t>Tính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hệ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số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phù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hợp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của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mô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hình</w:t>
      </w:r>
      <w:proofErr w:type="spellEnd"/>
      <w:r w:rsidRPr="00891466">
        <w:rPr>
          <w:szCs w:val="26"/>
        </w:rPr>
        <w:t xml:space="preserve"> (R</w:t>
      </w:r>
      <w:r w:rsidRPr="00891466">
        <w:rPr>
          <w:szCs w:val="26"/>
          <w:vertAlign w:val="superscript"/>
        </w:rPr>
        <w:t>2</w:t>
      </w:r>
      <w:r w:rsidRPr="00891466">
        <w:rPr>
          <w:szCs w:val="26"/>
        </w:rPr>
        <w:t xml:space="preserve">). </w:t>
      </w:r>
      <w:proofErr w:type="spellStart"/>
      <w:r w:rsidRPr="00891466">
        <w:rPr>
          <w:szCs w:val="26"/>
        </w:rPr>
        <w:t>Tính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phương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sai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của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hệ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số</w:t>
      </w:r>
      <w:proofErr w:type="spellEnd"/>
      <w:r w:rsidRPr="00891466">
        <w:rPr>
          <w:szCs w:val="26"/>
        </w:rPr>
        <w:t xml:space="preserve"> </w:t>
      </w:r>
      <w:proofErr w:type="spellStart"/>
      <w:r w:rsidRPr="00891466">
        <w:rPr>
          <w:szCs w:val="26"/>
        </w:rPr>
        <w:t>góc</w:t>
      </w:r>
      <w:proofErr w:type="spellEnd"/>
      <w:r w:rsidRPr="00891466">
        <w:rPr>
          <w:szCs w:val="26"/>
        </w:rPr>
        <w:t xml:space="preserve">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Cs w:val="26"/>
          </w:rPr>
          <m:t xml:space="preserve"> (Var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acc>
              <m:accPr>
                <m:ctrlPr>
                  <w:rPr>
                    <w:rFonts w:ascii="Cambria Math" w:eastAsiaTheme="minorHAnsi" w:hAnsi="Cambria Math" w:cstheme="minorBidi"/>
                    <w:i/>
                    <w:szCs w:val="2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6"/>
          </w:rPr>
          <m:t>)</m:t>
        </m:r>
      </m:oMath>
      <w:r w:rsidRPr="00891466">
        <w:rPr>
          <w:rFonts w:eastAsiaTheme="minorEastAsia"/>
          <w:szCs w:val="26"/>
        </w:rPr>
        <w:t>?</w:t>
      </w:r>
    </w:p>
    <w:p w14:paraId="2799C85B" w14:textId="77777777" w:rsidR="00BF76BF" w:rsidRPr="00891466" w:rsidRDefault="00BF76BF" w:rsidP="00107901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eastAsiaTheme="minorEastAsia"/>
          <w:szCs w:val="26"/>
        </w:rPr>
      </w:pPr>
      <w:proofErr w:type="spellStart"/>
      <w:r w:rsidRPr="00891466">
        <w:rPr>
          <w:rFonts w:eastAsiaTheme="minorEastAsia"/>
          <w:szCs w:val="26"/>
        </w:rPr>
        <w:t>Kiểm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định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hệ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số</w:t>
      </w:r>
      <w:proofErr w:type="spellEnd"/>
      <w:r w:rsidRPr="00891466">
        <w:rPr>
          <w:rFonts w:eastAsiaTheme="minorEastAsia"/>
          <w:szCs w:val="26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 xml:space="preserve"> có</m:t>
        </m:r>
      </m:oMath>
      <w:r w:rsidRPr="00891466">
        <w:rPr>
          <w:rFonts w:eastAsiaTheme="minorEastAsia"/>
          <w:szCs w:val="26"/>
        </w:rPr>
        <w:t xml:space="preserve"> ý </w:t>
      </w:r>
      <w:proofErr w:type="spellStart"/>
      <w:r w:rsidRPr="00891466">
        <w:rPr>
          <w:rFonts w:eastAsiaTheme="minorEastAsia"/>
          <w:szCs w:val="26"/>
        </w:rPr>
        <w:t>nghĩa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thống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kê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trong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mô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hình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với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mức</w:t>
      </w:r>
      <w:proofErr w:type="spellEnd"/>
      <w:r w:rsidRPr="00891466">
        <w:rPr>
          <w:rFonts w:eastAsiaTheme="minorEastAsia"/>
          <w:szCs w:val="26"/>
        </w:rPr>
        <w:t xml:space="preserve"> ý </w:t>
      </w:r>
      <w:proofErr w:type="spellStart"/>
      <w:r w:rsidRPr="00891466">
        <w:rPr>
          <w:rFonts w:eastAsiaTheme="minorEastAsia"/>
          <w:szCs w:val="26"/>
        </w:rPr>
        <w:t>nghĩa</w:t>
      </w:r>
      <w:proofErr w:type="spellEnd"/>
      <w:r w:rsidRPr="00891466">
        <w:rPr>
          <w:rFonts w:eastAsiaTheme="minorEastAsia"/>
          <w:szCs w:val="26"/>
        </w:rPr>
        <w:t xml:space="preserve"> 5%.</w:t>
      </w:r>
    </w:p>
    <w:p w14:paraId="51A80487" w14:textId="77777777" w:rsidR="00BF76BF" w:rsidRPr="00891466" w:rsidRDefault="00BF76BF" w:rsidP="00107901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eastAsiaTheme="minorHAnsi"/>
          <w:szCs w:val="26"/>
        </w:rPr>
      </w:pPr>
      <w:proofErr w:type="spellStart"/>
      <w:r w:rsidRPr="00891466">
        <w:rPr>
          <w:rFonts w:eastAsiaTheme="minorEastAsia"/>
          <w:szCs w:val="26"/>
        </w:rPr>
        <w:t>Dự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báo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năng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suất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lúa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trung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bình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và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cá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biệt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khi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mức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phân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bón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là</w:t>
      </w:r>
      <w:proofErr w:type="spellEnd"/>
      <w:r w:rsidRPr="00891466">
        <w:rPr>
          <w:rFonts w:eastAsiaTheme="minorEastAsia"/>
          <w:szCs w:val="26"/>
        </w:rPr>
        <w:t xml:space="preserve"> 20 </w:t>
      </w:r>
      <w:proofErr w:type="spellStart"/>
      <w:r w:rsidRPr="00891466">
        <w:rPr>
          <w:rFonts w:eastAsiaTheme="minorEastAsia"/>
          <w:szCs w:val="26"/>
        </w:rPr>
        <w:t>tạ</w:t>
      </w:r>
      <w:proofErr w:type="spellEnd"/>
      <w:r w:rsidRPr="00891466">
        <w:rPr>
          <w:rFonts w:eastAsiaTheme="minorEastAsia"/>
          <w:szCs w:val="26"/>
        </w:rPr>
        <w:t xml:space="preserve">/ha </w:t>
      </w:r>
      <w:proofErr w:type="spellStart"/>
      <w:r w:rsidRPr="00891466">
        <w:rPr>
          <w:rFonts w:eastAsiaTheme="minorEastAsia"/>
          <w:szCs w:val="26"/>
        </w:rPr>
        <w:t>với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độ</w:t>
      </w:r>
      <w:proofErr w:type="spellEnd"/>
      <w:r w:rsidRPr="00891466">
        <w:rPr>
          <w:rFonts w:eastAsiaTheme="minorEastAsia"/>
          <w:szCs w:val="26"/>
        </w:rPr>
        <w:t xml:space="preserve"> tin </w:t>
      </w:r>
      <w:proofErr w:type="spellStart"/>
      <w:r w:rsidRPr="00891466">
        <w:rPr>
          <w:rFonts w:eastAsiaTheme="minorEastAsia"/>
          <w:szCs w:val="26"/>
        </w:rPr>
        <w:t>cậy</w:t>
      </w:r>
      <w:proofErr w:type="spellEnd"/>
      <w:r w:rsidRPr="00891466">
        <w:rPr>
          <w:rFonts w:eastAsiaTheme="minorEastAsia"/>
          <w:szCs w:val="26"/>
        </w:rPr>
        <w:t xml:space="preserve"> 95%.</w:t>
      </w:r>
    </w:p>
    <w:p w14:paraId="35C29519" w14:textId="3A5F5A56" w:rsidR="00BF76BF" w:rsidRPr="00891466" w:rsidRDefault="00107901" w:rsidP="00107901">
      <w:pPr>
        <w:ind w:left="60"/>
        <w:jc w:val="both"/>
        <w:rPr>
          <w:rStyle w:val="fontstyle01"/>
        </w:rPr>
      </w:pPr>
      <w:proofErr w:type="spellStart"/>
      <w:r w:rsidRPr="00EA185F">
        <w:rPr>
          <w:b/>
          <w:bCs/>
          <w:szCs w:val="26"/>
        </w:rPr>
        <w:t>Câu</w:t>
      </w:r>
      <w:proofErr w:type="spellEnd"/>
      <w:r w:rsidR="00BF76BF" w:rsidRPr="00EA185F">
        <w:rPr>
          <w:b/>
          <w:bCs/>
          <w:szCs w:val="26"/>
        </w:rPr>
        <w:t xml:space="preserve"> 2</w:t>
      </w:r>
      <w:r w:rsidRPr="00EA185F">
        <w:rPr>
          <w:b/>
          <w:bCs/>
          <w:szCs w:val="26"/>
        </w:rPr>
        <w:t xml:space="preserve"> (4 </w:t>
      </w:r>
      <w:proofErr w:type="spellStart"/>
      <w:r w:rsidRPr="00EA185F">
        <w:rPr>
          <w:b/>
          <w:bCs/>
          <w:szCs w:val="26"/>
        </w:rPr>
        <w:t>điểm</w:t>
      </w:r>
      <w:proofErr w:type="spellEnd"/>
      <w:r w:rsidRPr="00EA185F">
        <w:rPr>
          <w:b/>
          <w:bCs/>
          <w:szCs w:val="26"/>
        </w:rPr>
        <w:t>)</w:t>
      </w:r>
      <w:r w:rsidR="00BF76BF" w:rsidRPr="00891466">
        <w:rPr>
          <w:szCs w:val="26"/>
        </w:rPr>
        <w:t>:</w:t>
      </w:r>
      <w:r w:rsidR="00BF76BF" w:rsidRPr="00891466">
        <w:rPr>
          <w:rStyle w:val="Heading1Char"/>
          <w:szCs w:val="26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Người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ta </w:t>
      </w:r>
      <w:proofErr w:type="spellStart"/>
      <w:r w:rsidR="00BF76BF" w:rsidRPr="00891466">
        <w:rPr>
          <w:rStyle w:val="fontstyle01"/>
          <w:rFonts w:ascii="Times New Roman" w:hAnsi="Times New Roman"/>
        </w:rPr>
        <w:t>cho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r</w:t>
      </w:r>
      <w:r w:rsidR="00BF76BF" w:rsidRPr="00891466">
        <w:rPr>
          <w:rStyle w:val="fontstyle01"/>
        </w:rPr>
        <w:t>ằ</w:t>
      </w:r>
      <w:r w:rsidR="00BF76BF" w:rsidRPr="00891466">
        <w:rPr>
          <w:rStyle w:val="fontstyle01"/>
          <w:rFonts w:ascii="Times New Roman" w:hAnsi="Times New Roman"/>
        </w:rPr>
        <w:t>ng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chi </w:t>
      </w:r>
      <w:proofErr w:type="spellStart"/>
      <w:r w:rsidR="00BF76BF" w:rsidRPr="00891466">
        <w:rPr>
          <w:rStyle w:val="fontstyle01"/>
          <w:rFonts w:ascii="Times New Roman" w:hAnsi="Times New Roman"/>
        </w:rPr>
        <w:t>ti</w:t>
      </w:r>
      <w:r w:rsidR="00BF76BF" w:rsidRPr="00891466">
        <w:rPr>
          <w:rStyle w:val="fontstyle01"/>
        </w:rPr>
        <w:t>ê</w:t>
      </w:r>
      <w:r w:rsidR="00BF76BF" w:rsidRPr="00891466">
        <w:rPr>
          <w:rStyle w:val="fontstyle01"/>
          <w:rFonts w:ascii="Times New Roman" w:hAnsi="Times New Roman"/>
        </w:rPr>
        <w:t>u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cho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mặt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hàng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A (</w:t>
      </w:r>
      <w:r w:rsidR="00BF76BF" w:rsidRPr="00891466">
        <w:rPr>
          <w:rStyle w:val="fontstyle21"/>
          <w:i w:val="0"/>
          <w:iCs w:val="0"/>
        </w:rPr>
        <w:t>Y</w:t>
      </w:r>
      <w:r w:rsidR="00BF76BF" w:rsidRPr="00891466">
        <w:rPr>
          <w:rStyle w:val="fontstyle01"/>
          <w:rFonts w:ascii="Times New Roman" w:hAnsi="Times New Roman"/>
        </w:rPr>
        <w:t>-</w:t>
      </w:r>
      <w:proofErr w:type="spellStart"/>
      <w:r w:rsidR="00BF76BF" w:rsidRPr="00891466">
        <w:rPr>
          <w:rStyle w:val="fontstyle01"/>
          <w:rFonts w:ascii="Times New Roman" w:hAnsi="Times New Roman"/>
        </w:rPr>
        <w:t>ngàn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đồng</w:t>
      </w:r>
      <w:proofErr w:type="spellEnd"/>
      <w:r w:rsidR="00BF76BF" w:rsidRPr="00891466">
        <w:rPr>
          <w:rStyle w:val="fontstyle01"/>
          <w:rFonts w:ascii="Times New Roman" w:hAnsi="Times New Roman"/>
        </w:rPr>
        <w:t>/</w:t>
      </w:r>
      <w:proofErr w:type="spellStart"/>
      <w:r w:rsidR="00BF76BF" w:rsidRPr="00891466">
        <w:rPr>
          <w:rStyle w:val="fontstyle01"/>
          <w:rFonts w:ascii="Times New Roman" w:hAnsi="Times New Roman"/>
        </w:rPr>
        <w:t>th</w:t>
      </w:r>
      <w:r w:rsidR="00BF76BF" w:rsidRPr="00891466">
        <w:rPr>
          <w:rStyle w:val="fontstyle01"/>
        </w:rPr>
        <w:t>á</w:t>
      </w:r>
      <w:r w:rsidR="00BF76BF" w:rsidRPr="00891466">
        <w:rPr>
          <w:rStyle w:val="fontstyle01"/>
          <w:rFonts w:ascii="Times New Roman" w:hAnsi="Times New Roman"/>
        </w:rPr>
        <w:t>ng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) </w:t>
      </w:r>
      <w:proofErr w:type="spellStart"/>
      <w:r w:rsidR="00BF76BF" w:rsidRPr="00891466">
        <w:rPr>
          <w:rStyle w:val="fontstyle01"/>
          <w:rFonts w:ascii="Times New Roman" w:hAnsi="Times New Roman"/>
        </w:rPr>
        <w:t>không</w:t>
      </w:r>
      <w:proofErr w:type="spellEnd"/>
      <w:r w:rsidR="00BF76BF" w:rsidRPr="00891466">
        <w:rPr>
          <w:color w:val="000000"/>
          <w:szCs w:val="26"/>
        </w:rPr>
        <w:br/>
      </w:r>
      <w:proofErr w:type="spellStart"/>
      <w:r w:rsidR="00BF76BF" w:rsidRPr="00891466">
        <w:rPr>
          <w:rStyle w:val="fontstyle01"/>
          <w:rFonts w:ascii="Times New Roman" w:hAnsi="Times New Roman"/>
        </w:rPr>
        <w:t>ch</w:t>
      </w:r>
      <w:r w:rsidR="00BF76BF" w:rsidRPr="00891466">
        <w:rPr>
          <w:rStyle w:val="fontstyle01"/>
        </w:rPr>
        <w:t>ỉ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phụ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thu</w:t>
      </w:r>
      <w:r w:rsidR="00BF76BF" w:rsidRPr="00891466">
        <w:rPr>
          <w:rStyle w:val="fontstyle01"/>
        </w:rPr>
        <w:t>ộ</w:t>
      </w:r>
      <w:r w:rsidR="00BF76BF" w:rsidRPr="00891466">
        <w:rPr>
          <w:rStyle w:val="fontstyle01"/>
          <w:rFonts w:ascii="Times New Roman" w:hAnsi="Times New Roman"/>
        </w:rPr>
        <w:t>c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vào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thu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nh</w:t>
      </w:r>
      <w:r w:rsidR="00BF76BF" w:rsidRPr="00891466">
        <w:rPr>
          <w:rStyle w:val="fontstyle01"/>
        </w:rPr>
        <w:t>ậ</w:t>
      </w:r>
      <w:r w:rsidR="00BF76BF" w:rsidRPr="00891466">
        <w:rPr>
          <w:rStyle w:val="fontstyle01"/>
          <w:rFonts w:ascii="Times New Roman" w:hAnsi="Times New Roman"/>
        </w:rPr>
        <w:t>p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c</w:t>
      </w:r>
      <w:r w:rsidR="00BF76BF" w:rsidRPr="00891466">
        <w:rPr>
          <w:rStyle w:val="fontstyle01"/>
        </w:rPr>
        <w:t>ủ</w:t>
      </w:r>
      <w:r w:rsidR="00BF76BF" w:rsidRPr="00891466">
        <w:rPr>
          <w:rStyle w:val="fontstyle01"/>
          <w:rFonts w:ascii="Times New Roman" w:hAnsi="Times New Roman"/>
        </w:rPr>
        <w:t>a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người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ti</w:t>
      </w:r>
      <w:r w:rsidR="00BF76BF" w:rsidRPr="00891466">
        <w:rPr>
          <w:rStyle w:val="fontstyle01"/>
        </w:rPr>
        <w:t>ê</w:t>
      </w:r>
      <w:r w:rsidR="00BF76BF" w:rsidRPr="00891466">
        <w:rPr>
          <w:rStyle w:val="fontstyle01"/>
          <w:rFonts w:ascii="Times New Roman" w:hAnsi="Times New Roman"/>
        </w:rPr>
        <w:t>u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dùng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(</w:t>
      </w:r>
      <w:r w:rsidR="00BF76BF" w:rsidRPr="00891466">
        <w:rPr>
          <w:rStyle w:val="fontstyle01"/>
        </w:rPr>
        <w:t>X-</w:t>
      </w:r>
      <w:proofErr w:type="spellStart"/>
      <w:r w:rsidR="00BF76BF" w:rsidRPr="00891466">
        <w:rPr>
          <w:rStyle w:val="fontstyle01"/>
          <w:rFonts w:ascii="Times New Roman" w:hAnsi="Times New Roman"/>
        </w:rPr>
        <w:t>tri</w:t>
      </w:r>
      <w:r w:rsidR="00BF76BF" w:rsidRPr="00891466">
        <w:rPr>
          <w:rStyle w:val="fontstyle01"/>
        </w:rPr>
        <w:t>ệ</w:t>
      </w:r>
      <w:r w:rsidR="00BF76BF" w:rsidRPr="00891466">
        <w:rPr>
          <w:rStyle w:val="fontstyle01"/>
          <w:rFonts w:ascii="Times New Roman" w:hAnsi="Times New Roman"/>
        </w:rPr>
        <w:t>u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đồng</w:t>
      </w:r>
      <w:proofErr w:type="spellEnd"/>
      <w:r w:rsidR="00BF76BF" w:rsidRPr="00891466">
        <w:rPr>
          <w:rStyle w:val="fontstyle01"/>
          <w:rFonts w:ascii="Times New Roman" w:hAnsi="Times New Roman"/>
        </w:rPr>
        <w:t>/</w:t>
      </w:r>
      <w:proofErr w:type="spellStart"/>
      <w:r w:rsidR="00BF76BF" w:rsidRPr="00891466">
        <w:rPr>
          <w:rStyle w:val="fontstyle01"/>
          <w:rFonts w:ascii="Times New Roman" w:hAnsi="Times New Roman"/>
        </w:rPr>
        <w:t>th</w:t>
      </w:r>
      <w:r w:rsidR="00BF76BF" w:rsidRPr="00891466">
        <w:rPr>
          <w:rStyle w:val="fontstyle01"/>
        </w:rPr>
        <w:t>á</w:t>
      </w:r>
      <w:r w:rsidR="00BF76BF" w:rsidRPr="00891466">
        <w:rPr>
          <w:rStyle w:val="fontstyle01"/>
          <w:rFonts w:ascii="Times New Roman" w:hAnsi="Times New Roman"/>
        </w:rPr>
        <w:t>ng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) </w:t>
      </w:r>
      <w:proofErr w:type="spellStart"/>
      <w:r w:rsidR="00BF76BF" w:rsidRPr="00891466">
        <w:rPr>
          <w:rStyle w:val="fontstyle01"/>
          <w:rFonts w:ascii="Times New Roman" w:hAnsi="Times New Roman"/>
        </w:rPr>
        <w:t>mà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c</w:t>
      </w:r>
      <w:r w:rsidR="00BF76BF" w:rsidRPr="00891466">
        <w:rPr>
          <w:rStyle w:val="fontstyle01"/>
        </w:rPr>
        <w:t>ò</w:t>
      </w:r>
      <w:r w:rsidR="00BF76BF" w:rsidRPr="00891466">
        <w:rPr>
          <w:rStyle w:val="fontstyle01"/>
          <w:rFonts w:ascii="Times New Roman" w:hAnsi="Times New Roman"/>
        </w:rPr>
        <w:t>n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phụ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thu</w:t>
      </w:r>
      <w:r w:rsidR="00BF76BF" w:rsidRPr="00891466">
        <w:rPr>
          <w:rStyle w:val="fontstyle01"/>
        </w:rPr>
        <w:t>ộ</w:t>
      </w:r>
      <w:r w:rsidR="00BF76BF" w:rsidRPr="00891466">
        <w:rPr>
          <w:rStyle w:val="fontstyle01"/>
          <w:rFonts w:ascii="Times New Roman" w:hAnsi="Times New Roman"/>
        </w:rPr>
        <w:t>c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vào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giới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t</w:t>
      </w:r>
      <w:r w:rsidR="00BF76BF" w:rsidRPr="00891466">
        <w:rPr>
          <w:rStyle w:val="fontstyle01"/>
        </w:rPr>
        <w:t>í</w:t>
      </w:r>
      <w:r w:rsidR="00BF76BF" w:rsidRPr="00891466">
        <w:rPr>
          <w:rStyle w:val="fontstyle01"/>
          <w:rFonts w:ascii="Times New Roman" w:hAnsi="Times New Roman"/>
        </w:rPr>
        <w:t>n</w:t>
      </w:r>
      <w:r w:rsidR="00BF76BF" w:rsidRPr="00891466">
        <w:rPr>
          <w:rStyle w:val="fontstyle01"/>
        </w:rPr>
        <w:t>h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của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người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đó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(</w:t>
      </w:r>
      <w:r w:rsidR="00BF76BF" w:rsidRPr="00891466">
        <w:rPr>
          <w:rStyle w:val="fontstyle01"/>
        </w:rPr>
        <w:t>GT</w:t>
      </w:r>
      <w:r w:rsidR="00BF76BF" w:rsidRPr="00891466">
        <w:rPr>
          <w:rStyle w:val="fontstyle01"/>
          <w:rFonts w:ascii="Times New Roman" w:hAnsi="Times New Roman"/>
        </w:rPr>
        <w:t xml:space="preserve"> = 1 </w:t>
      </w:r>
      <w:proofErr w:type="spellStart"/>
      <w:r w:rsidR="00BF76BF" w:rsidRPr="00891466">
        <w:rPr>
          <w:rStyle w:val="fontstyle01"/>
          <w:rFonts w:ascii="Times New Roman" w:hAnsi="Times New Roman"/>
        </w:rPr>
        <w:t>n</w:t>
      </w:r>
      <w:r w:rsidR="00BF76BF" w:rsidRPr="00891466">
        <w:rPr>
          <w:rStyle w:val="fontstyle01"/>
        </w:rPr>
        <w:t>ếu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là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nam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và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r w:rsidR="00BF76BF" w:rsidRPr="00891466">
        <w:rPr>
          <w:rStyle w:val="fontstyle01"/>
        </w:rPr>
        <w:t>GT</w:t>
      </w:r>
      <w:r w:rsidR="00BF76BF" w:rsidRPr="00891466">
        <w:rPr>
          <w:rStyle w:val="fontstyle01"/>
          <w:rFonts w:ascii="Times New Roman" w:hAnsi="Times New Roman"/>
        </w:rPr>
        <w:t xml:space="preserve"> = 0 </w:t>
      </w:r>
      <w:proofErr w:type="spellStart"/>
      <w:r w:rsidR="00BF76BF" w:rsidRPr="00891466">
        <w:rPr>
          <w:rStyle w:val="fontstyle01"/>
          <w:rFonts w:ascii="Times New Roman" w:hAnsi="Times New Roman"/>
        </w:rPr>
        <w:t>n</w:t>
      </w:r>
      <w:r w:rsidR="00BF76BF" w:rsidRPr="00891466">
        <w:rPr>
          <w:rStyle w:val="fontstyle01"/>
        </w:rPr>
        <w:t>ế</w:t>
      </w:r>
      <w:r w:rsidR="00BF76BF" w:rsidRPr="00891466">
        <w:rPr>
          <w:rStyle w:val="fontstyle01"/>
          <w:rFonts w:ascii="Times New Roman" w:hAnsi="Times New Roman"/>
        </w:rPr>
        <w:t>u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là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</w:rPr>
        <w:t>nữ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). </w:t>
      </w:r>
      <w:proofErr w:type="spellStart"/>
      <w:r w:rsidR="00BF76BF" w:rsidRPr="00891466">
        <w:rPr>
          <w:rStyle w:val="fontstyle01"/>
        </w:rPr>
        <w:t>Tiến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hành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thu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thập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s</w:t>
      </w:r>
      <w:r w:rsidR="00BF76BF" w:rsidRPr="00891466">
        <w:rPr>
          <w:rStyle w:val="fontstyle01"/>
        </w:rPr>
        <w:t>ố</w:t>
      </w:r>
      <w:proofErr w:type="spellEnd"/>
      <w:r w:rsidR="00BF76BF"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="00BF76BF" w:rsidRPr="00891466">
        <w:rPr>
          <w:rStyle w:val="fontstyle01"/>
          <w:rFonts w:ascii="Times New Roman" w:hAnsi="Times New Roman"/>
        </w:rPr>
        <w:t>li</w:t>
      </w:r>
      <w:r w:rsidR="00BF76BF" w:rsidRPr="00891466">
        <w:rPr>
          <w:rStyle w:val="fontstyle01"/>
        </w:rPr>
        <w:t>ệ</w:t>
      </w:r>
      <w:r w:rsidR="00BF76BF" w:rsidRPr="00891466">
        <w:rPr>
          <w:rStyle w:val="fontstyle01"/>
          <w:rFonts w:ascii="Times New Roman" w:hAnsi="Times New Roman"/>
        </w:rPr>
        <w:t>u</w:t>
      </w:r>
      <w:proofErr w:type="spellEnd"/>
      <w:r w:rsidR="00BF76BF" w:rsidRPr="00891466">
        <w:rPr>
          <w:rStyle w:val="fontstyle01"/>
        </w:rPr>
        <w:t xml:space="preserve">, ta </w:t>
      </w:r>
      <w:proofErr w:type="spellStart"/>
      <w:r w:rsidR="00BF76BF" w:rsidRPr="00891466">
        <w:rPr>
          <w:rStyle w:val="fontstyle01"/>
        </w:rPr>
        <w:t>có</w:t>
      </w:r>
      <w:proofErr w:type="spellEnd"/>
      <w:r w:rsidR="00BF76BF" w:rsidRPr="00891466">
        <w:rPr>
          <w:rStyle w:val="fontstyle01"/>
        </w:rPr>
        <w:t xml:space="preserve"> </w:t>
      </w:r>
      <w:proofErr w:type="spellStart"/>
      <w:r w:rsidR="00BF76BF" w:rsidRPr="00891466">
        <w:rPr>
          <w:rStyle w:val="fontstyle01"/>
        </w:rPr>
        <w:t>bảng</w:t>
      </w:r>
      <w:proofErr w:type="spellEnd"/>
      <w:r w:rsidR="00BF76BF" w:rsidRPr="00891466">
        <w:rPr>
          <w:rStyle w:val="fontstyle01"/>
        </w:rPr>
        <w:t xml:space="preserve"> sau:</w:t>
      </w:r>
    </w:p>
    <w:tbl>
      <w:tblPr>
        <w:tblStyle w:val="TableGrid"/>
        <w:tblW w:w="9097" w:type="dxa"/>
        <w:tblInd w:w="60" w:type="dxa"/>
        <w:tblLook w:val="04A0" w:firstRow="1" w:lastRow="0" w:firstColumn="1" w:lastColumn="0" w:noHBand="0" w:noVBand="1"/>
      </w:tblPr>
      <w:tblGrid>
        <w:gridCol w:w="1474"/>
        <w:gridCol w:w="761"/>
        <w:gridCol w:w="761"/>
        <w:gridCol w:w="762"/>
        <w:gridCol w:w="762"/>
        <w:gridCol w:w="762"/>
        <w:gridCol w:w="763"/>
        <w:gridCol w:w="763"/>
        <w:gridCol w:w="763"/>
        <w:gridCol w:w="763"/>
        <w:gridCol w:w="763"/>
      </w:tblGrid>
      <w:tr w:rsidR="00BF76BF" w:rsidRPr="00891466" w14:paraId="420063E8" w14:textId="77777777" w:rsidTr="002A36F7">
        <w:tc>
          <w:tcPr>
            <w:tcW w:w="1474" w:type="dxa"/>
            <w:vAlign w:val="center"/>
          </w:tcPr>
          <w:p w14:paraId="04DEA2B2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szCs w:val="26"/>
              </w:rPr>
              <w:t>Y(</w:t>
            </w:r>
            <w:proofErr w:type="spellStart"/>
            <w:r w:rsidRPr="00891466">
              <w:rPr>
                <w:szCs w:val="26"/>
              </w:rPr>
              <w:t>ngàn</w:t>
            </w:r>
            <w:proofErr w:type="spellEnd"/>
            <w:r w:rsidRPr="00891466">
              <w:rPr>
                <w:szCs w:val="26"/>
              </w:rPr>
              <w:t xml:space="preserve"> </w:t>
            </w:r>
            <w:proofErr w:type="spellStart"/>
            <w:r w:rsidRPr="00891466">
              <w:rPr>
                <w:szCs w:val="26"/>
              </w:rPr>
              <w:t>đồng</w:t>
            </w:r>
            <w:proofErr w:type="spellEnd"/>
            <w:r w:rsidRPr="00891466">
              <w:rPr>
                <w:szCs w:val="26"/>
              </w:rPr>
              <w:t>/</w:t>
            </w:r>
            <w:proofErr w:type="spellStart"/>
            <w:r w:rsidRPr="00891466">
              <w:rPr>
                <w:szCs w:val="26"/>
              </w:rPr>
              <w:t>tháng</w:t>
            </w:r>
            <w:proofErr w:type="spellEnd"/>
            <w:r w:rsidRPr="00891466">
              <w:rPr>
                <w:szCs w:val="26"/>
              </w:rPr>
              <w:t>)</w:t>
            </w:r>
          </w:p>
        </w:tc>
        <w:tc>
          <w:tcPr>
            <w:tcW w:w="761" w:type="dxa"/>
            <w:vAlign w:val="center"/>
          </w:tcPr>
          <w:p w14:paraId="6C144C7F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30</w:t>
            </w:r>
          </w:p>
        </w:tc>
        <w:tc>
          <w:tcPr>
            <w:tcW w:w="761" w:type="dxa"/>
            <w:vAlign w:val="center"/>
          </w:tcPr>
          <w:p w14:paraId="61C78910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50</w:t>
            </w:r>
          </w:p>
        </w:tc>
        <w:tc>
          <w:tcPr>
            <w:tcW w:w="762" w:type="dxa"/>
            <w:vAlign w:val="center"/>
          </w:tcPr>
          <w:p w14:paraId="3EE21E6D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40</w:t>
            </w:r>
          </w:p>
        </w:tc>
        <w:tc>
          <w:tcPr>
            <w:tcW w:w="762" w:type="dxa"/>
            <w:vAlign w:val="center"/>
          </w:tcPr>
          <w:p w14:paraId="03B61FDB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55</w:t>
            </w:r>
          </w:p>
        </w:tc>
        <w:tc>
          <w:tcPr>
            <w:tcW w:w="762" w:type="dxa"/>
            <w:vAlign w:val="center"/>
          </w:tcPr>
          <w:p w14:paraId="7CF0C961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50</w:t>
            </w:r>
          </w:p>
        </w:tc>
        <w:tc>
          <w:tcPr>
            <w:tcW w:w="763" w:type="dxa"/>
            <w:vAlign w:val="center"/>
          </w:tcPr>
          <w:p w14:paraId="3C6A909D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60</w:t>
            </w:r>
          </w:p>
        </w:tc>
        <w:tc>
          <w:tcPr>
            <w:tcW w:w="763" w:type="dxa"/>
            <w:vAlign w:val="center"/>
          </w:tcPr>
          <w:p w14:paraId="5F3AB2F8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58</w:t>
            </w:r>
          </w:p>
        </w:tc>
        <w:tc>
          <w:tcPr>
            <w:tcW w:w="763" w:type="dxa"/>
            <w:vAlign w:val="center"/>
          </w:tcPr>
          <w:p w14:paraId="69F0CF6C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62</w:t>
            </w:r>
          </w:p>
        </w:tc>
        <w:tc>
          <w:tcPr>
            <w:tcW w:w="763" w:type="dxa"/>
            <w:vAlign w:val="center"/>
          </w:tcPr>
          <w:p w14:paraId="565261B0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60</w:t>
            </w:r>
          </w:p>
        </w:tc>
        <w:tc>
          <w:tcPr>
            <w:tcW w:w="763" w:type="dxa"/>
            <w:vAlign w:val="center"/>
          </w:tcPr>
          <w:p w14:paraId="317A75A7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65</w:t>
            </w:r>
          </w:p>
        </w:tc>
      </w:tr>
      <w:tr w:rsidR="00BF76BF" w:rsidRPr="00891466" w14:paraId="74F5BF2E" w14:textId="77777777" w:rsidTr="002A36F7">
        <w:tc>
          <w:tcPr>
            <w:tcW w:w="1474" w:type="dxa"/>
            <w:vAlign w:val="center"/>
          </w:tcPr>
          <w:p w14:paraId="240585C3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szCs w:val="26"/>
              </w:rPr>
              <w:t>X(</w:t>
            </w:r>
            <w:proofErr w:type="spellStart"/>
            <w:r w:rsidRPr="00891466">
              <w:rPr>
                <w:szCs w:val="26"/>
              </w:rPr>
              <w:t>triệu</w:t>
            </w:r>
            <w:proofErr w:type="spellEnd"/>
            <w:r w:rsidRPr="00891466">
              <w:rPr>
                <w:szCs w:val="26"/>
              </w:rPr>
              <w:t xml:space="preserve"> </w:t>
            </w:r>
            <w:proofErr w:type="spellStart"/>
            <w:r w:rsidRPr="00891466">
              <w:rPr>
                <w:szCs w:val="26"/>
              </w:rPr>
              <w:t>đồng</w:t>
            </w:r>
            <w:proofErr w:type="spellEnd"/>
            <w:r w:rsidRPr="00891466">
              <w:rPr>
                <w:szCs w:val="26"/>
              </w:rPr>
              <w:t>/</w:t>
            </w:r>
            <w:proofErr w:type="spellStart"/>
            <w:r w:rsidRPr="00891466">
              <w:rPr>
                <w:szCs w:val="26"/>
              </w:rPr>
              <w:t>tháng</w:t>
            </w:r>
            <w:proofErr w:type="spellEnd"/>
            <w:r w:rsidRPr="00891466">
              <w:rPr>
                <w:szCs w:val="26"/>
              </w:rPr>
              <w:t>)</w:t>
            </w:r>
          </w:p>
        </w:tc>
        <w:tc>
          <w:tcPr>
            <w:tcW w:w="761" w:type="dxa"/>
            <w:vAlign w:val="center"/>
          </w:tcPr>
          <w:p w14:paraId="02E95273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7</w:t>
            </w:r>
          </w:p>
        </w:tc>
        <w:tc>
          <w:tcPr>
            <w:tcW w:w="761" w:type="dxa"/>
            <w:vAlign w:val="center"/>
          </w:tcPr>
          <w:p w14:paraId="4C0CB9A1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8</w:t>
            </w:r>
          </w:p>
        </w:tc>
        <w:tc>
          <w:tcPr>
            <w:tcW w:w="762" w:type="dxa"/>
            <w:vAlign w:val="center"/>
          </w:tcPr>
          <w:p w14:paraId="1F3A23A5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9</w:t>
            </w:r>
          </w:p>
        </w:tc>
        <w:tc>
          <w:tcPr>
            <w:tcW w:w="762" w:type="dxa"/>
            <w:vAlign w:val="center"/>
          </w:tcPr>
          <w:p w14:paraId="1476265E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9</w:t>
            </w:r>
          </w:p>
        </w:tc>
        <w:tc>
          <w:tcPr>
            <w:tcW w:w="762" w:type="dxa"/>
            <w:vAlign w:val="center"/>
          </w:tcPr>
          <w:p w14:paraId="13AAAB2F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11</w:t>
            </w:r>
          </w:p>
        </w:tc>
        <w:tc>
          <w:tcPr>
            <w:tcW w:w="763" w:type="dxa"/>
            <w:vAlign w:val="center"/>
          </w:tcPr>
          <w:p w14:paraId="1575E50C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12</w:t>
            </w:r>
          </w:p>
        </w:tc>
        <w:tc>
          <w:tcPr>
            <w:tcW w:w="763" w:type="dxa"/>
            <w:vAlign w:val="center"/>
          </w:tcPr>
          <w:p w14:paraId="66E0AEF6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13</w:t>
            </w:r>
          </w:p>
        </w:tc>
        <w:tc>
          <w:tcPr>
            <w:tcW w:w="763" w:type="dxa"/>
            <w:vAlign w:val="center"/>
          </w:tcPr>
          <w:p w14:paraId="54A4F6A5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13</w:t>
            </w:r>
          </w:p>
        </w:tc>
        <w:tc>
          <w:tcPr>
            <w:tcW w:w="763" w:type="dxa"/>
            <w:vAlign w:val="center"/>
          </w:tcPr>
          <w:p w14:paraId="57970BA1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14</w:t>
            </w:r>
          </w:p>
        </w:tc>
        <w:tc>
          <w:tcPr>
            <w:tcW w:w="763" w:type="dxa"/>
            <w:vAlign w:val="center"/>
          </w:tcPr>
          <w:p w14:paraId="58A60AB6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15</w:t>
            </w:r>
          </w:p>
        </w:tc>
      </w:tr>
      <w:tr w:rsidR="00BF76BF" w:rsidRPr="00891466" w14:paraId="49497723" w14:textId="77777777" w:rsidTr="002A36F7">
        <w:tc>
          <w:tcPr>
            <w:tcW w:w="1474" w:type="dxa"/>
            <w:vAlign w:val="center"/>
          </w:tcPr>
          <w:p w14:paraId="12B44A77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GT(</w:t>
            </w:r>
            <w:proofErr w:type="spellStart"/>
            <w:r w:rsidRPr="00891466">
              <w:rPr>
                <w:rStyle w:val="fontstyle01"/>
              </w:rPr>
              <w:t>giới</w:t>
            </w:r>
            <w:proofErr w:type="spellEnd"/>
            <w:r w:rsidRPr="00891466">
              <w:rPr>
                <w:rStyle w:val="fontstyle01"/>
              </w:rPr>
              <w:t xml:space="preserve"> </w:t>
            </w:r>
            <w:proofErr w:type="spellStart"/>
            <w:r w:rsidRPr="00891466">
              <w:rPr>
                <w:rStyle w:val="fontstyle01"/>
              </w:rPr>
              <w:t>tính</w:t>
            </w:r>
            <w:proofErr w:type="spellEnd"/>
            <w:r w:rsidRPr="00891466">
              <w:rPr>
                <w:rStyle w:val="fontstyle01"/>
              </w:rPr>
              <w:t>)</w:t>
            </w:r>
          </w:p>
        </w:tc>
        <w:tc>
          <w:tcPr>
            <w:tcW w:w="761" w:type="dxa"/>
            <w:vAlign w:val="center"/>
          </w:tcPr>
          <w:p w14:paraId="2999695C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</w:t>
            </w:r>
          </w:p>
        </w:tc>
        <w:tc>
          <w:tcPr>
            <w:tcW w:w="761" w:type="dxa"/>
            <w:vAlign w:val="center"/>
          </w:tcPr>
          <w:p w14:paraId="7D6BB5C0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0</w:t>
            </w:r>
          </w:p>
        </w:tc>
        <w:tc>
          <w:tcPr>
            <w:tcW w:w="762" w:type="dxa"/>
            <w:vAlign w:val="center"/>
          </w:tcPr>
          <w:p w14:paraId="282883F5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</w:t>
            </w:r>
          </w:p>
        </w:tc>
        <w:tc>
          <w:tcPr>
            <w:tcW w:w="762" w:type="dxa"/>
            <w:vAlign w:val="center"/>
          </w:tcPr>
          <w:p w14:paraId="355B1590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0</w:t>
            </w:r>
          </w:p>
        </w:tc>
        <w:tc>
          <w:tcPr>
            <w:tcW w:w="762" w:type="dxa"/>
            <w:vAlign w:val="center"/>
          </w:tcPr>
          <w:p w14:paraId="0256FAB3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</w:t>
            </w:r>
          </w:p>
        </w:tc>
        <w:tc>
          <w:tcPr>
            <w:tcW w:w="763" w:type="dxa"/>
            <w:vAlign w:val="center"/>
          </w:tcPr>
          <w:p w14:paraId="5DDC6025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0</w:t>
            </w:r>
          </w:p>
        </w:tc>
        <w:tc>
          <w:tcPr>
            <w:tcW w:w="763" w:type="dxa"/>
            <w:vAlign w:val="center"/>
          </w:tcPr>
          <w:p w14:paraId="6A615158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</w:t>
            </w:r>
          </w:p>
        </w:tc>
        <w:tc>
          <w:tcPr>
            <w:tcW w:w="763" w:type="dxa"/>
            <w:vAlign w:val="center"/>
          </w:tcPr>
          <w:p w14:paraId="327A8F03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0</w:t>
            </w:r>
          </w:p>
        </w:tc>
        <w:tc>
          <w:tcPr>
            <w:tcW w:w="763" w:type="dxa"/>
            <w:vAlign w:val="center"/>
          </w:tcPr>
          <w:p w14:paraId="22CD2B1A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1</w:t>
            </w:r>
          </w:p>
        </w:tc>
        <w:tc>
          <w:tcPr>
            <w:tcW w:w="763" w:type="dxa"/>
            <w:vAlign w:val="center"/>
          </w:tcPr>
          <w:p w14:paraId="33FB4316" w14:textId="77777777" w:rsidR="00BF76BF" w:rsidRPr="00891466" w:rsidRDefault="00BF76BF" w:rsidP="00107901">
            <w:pPr>
              <w:jc w:val="both"/>
              <w:rPr>
                <w:rStyle w:val="fontstyle01"/>
              </w:rPr>
            </w:pPr>
            <w:r w:rsidRPr="00891466">
              <w:rPr>
                <w:rStyle w:val="fontstyle01"/>
              </w:rPr>
              <w:t>0</w:t>
            </w:r>
          </w:p>
        </w:tc>
      </w:tr>
    </w:tbl>
    <w:p w14:paraId="226C52E2" w14:textId="77777777" w:rsidR="00BF76BF" w:rsidRPr="00891466" w:rsidRDefault="00BF76BF" w:rsidP="00107901">
      <w:pPr>
        <w:ind w:left="60"/>
        <w:jc w:val="both"/>
        <w:rPr>
          <w:rFonts w:eastAsiaTheme="minorEastAsia"/>
          <w:szCs w:val="26"/>
        </w:rPr>
      </w:pPr>
      <w:r w:rsidRPr="00891466">
        <w:rPr>
          <w:rStyle w:val="fontstyle01"/>
        </w:rPr>
        <w:t>(</w:t>
      </w:r>
      <w:r w:rsidRPr="00891466">
        <w:rPr>
          <w:rStyle w:val="fontstyle01"/>
          <w:i/>
          <w:iCs/>
        </w:rPr>
        <w:t>MH1</w:t>
      </w:r>
      <w:r w:rsidRPr="00891466">
        <w:rPr>
          <w:rStyle w:val="fontstyle01"/>
        </w:rPr>
        <w:t>):</w:t>
      </w:r>
      <w:r w:rsidRPr="00891466">
        <w:rPr>
          <w:rFonts w:ascii="Cambria Math" w:hAnsi="Cambria Math"/>
          <w:i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X+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GT+U</m:t>
        </m:r>
      </m:oMath>
      <w:r w:rsidRPr="00891466">
        <w:rPr>
          <w:rFonts w:eastAsiaTheme="minorEastAsia"/>
          <w:szCs w:val="26"/>
        </w:rPr>
        <w:t>.</w:t>
      </w:r>
    </w:p>
    <w:p w14:paraId="30B4616C" w14:textId="06BE20E7" w:rsidR="00BF76BF" w:rsidRPr="00891466" w:rsidRDefault="00BF76BF" w:rsidP="00107901">
      <w:pPr>
        <w:ind w:left="60"/>
        <w:jc w:val="both"/>
        <w:rPr>
          <w:rFonts w:eastAsiaTheme="minorEastAsia"/>
          <w:szCs w:val="26"/>
        </w:rPr>
      </w:pPr>
      <w:r w:rsidRPr="00891466">
        <w:rPr>
          <w:rStyle w:val="fontstyle01"/>
        </w:rPr>
        <w:t>(</w:t>
      </w:r>
      <w:r w:rsidRPr="00891466">
        <w:rPr>
          <w:rStyle w:val="fontstyle01"/>
          <w:i/>
          <w:iCs/>
        </w:rPr>
        <w:t>MH2</w:t>
      </w:r>
      <w:r w:rsidRPr="00891466">
        <w:rPr>
          <w:rStyle w:val="fontstyle01"/>
        </w:rPr>
        <w:t>):</w:t>
      </w:r>
      <w:r w:rsidRPr="00891466">
        <w:rPr>
          <w:rFonts w:ascii="Cambria Math" w:hAnsi="Cambria Math"/>
          <w:i/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X+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GT+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4</m:t>
            </m:r>
          </m:sub>
        </m:sSub>
        <m:r>
          <w:rPr>
            <w:rFonts w:ascii="Cambria Math" w:hAnsi="Cambria Math"/>
            <w:szCs w:val="26"/>
          </w:rPr>
          <m:t>X*GT+U</m:t>
        </m:r>
      </m:oMath>
      <w:r w:rsidRPr="00891466">
        <w:rPr>
          <w:rFonts w:eastAsiaTheme="minorEastAsia"/>
          <w:szCs w:val="26"/>
        </w:rPr>
        <w:t>.</w:t>
      </w:r>
    </w:p>
    <w:p w14:paraId="4700ED3C" w14:textId="51413B86" w:rsidR="00BF76BF" w:rsidRPr="00891466" w:rsidRDefault="00A10CAB" w:rsidP="00A10CAB">
      <w:pPr>
        <w:ind w:left="60"/>
        <w:jc w:val="center"/>
        <w:rPr>
          <w:rFonts w:eastAsiaTheme="minorEastAsia"/>
          <w:szCs w:val="26"/>
        </w:rPr>
      </w:pPr>
      <w:r>
        <w:rPr>
          <w:noProof/>
          <w:color w:val="000000"/>
          <w:szCs w:val="26"/>
        </w:rPr>
        <w:lastRenderedPageBreak/>
        <w:drawing>
          <wp:inline distT="0" distB="0" distL="0" distR="0" wp14:anchorId="4E9570ED" wp14:editId="1000A267">
            <wp:extent cx="2941531" cy="248697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369" cy="255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901" w:rsidRPr="00891466">
        <w:rPr>
          <w:noProof/>
          <w:color w:val="000000"/>
          <w:szCs w:val="26"/>
        </w:rPr>
        <w:drawing>
          <wp:inline distT="0" distB="0" distL="0" distR="0" wp14:anchorId="38BC7C33" wp14:editId="2439B068">
            <wp:extent cx="2933700" cy="248971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49" cy="249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D3D4F" w14:textId="03630D02" w:rsidR="00BF76BF" w:rsidRPr="00891466" w:rsidRDefault="00BF76BF" w:rsidP="00107901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eastAsiaTheme="minorHAnsi"/>
          <w:szCs w:val="26"/>
        </w:rPr>
      </w:pPr>
      <w:proofErr w:type="spellStart"/>
      <w:r w:rsidRPr="00891466">
        <w:rPr>
          <w:rStyle w:val="fontstyle01"/>
          <w:rFonts w:ascii="Times New Roman" w:hAnsi="Times New Roman"/>
        </w:rPr>
        <w:t>Từ</w:t>
      </w:r>
      <w:proofErr w:type="spellEnd"/>
      <w:r w:rsidRPr="00891466">
        <w:rPr>
          <w:rStyle w:val="fontstyle01"/>
          <w:rFonts w:ascii="Times New Roman" w:hAnsi="Times New Roman"/>
        </w:rPr>
        <w:t xml:space="preserve"> (</w:t>
      </w:r>
      <w:r w:rsidRPr="00891466">
        <w:rPr>
          <w:rStyle w:val="fontstyle01"/>
          <w:rFonts w:ascii="Times New Roman" w:hAnsi="Times New Roman"/>
          <w:i/>
          <w:iCs/>
        </w:rPr>
        <w:t>MH1</w:t>
      </w:r>
      <w:r w:rsidRPr="00891466">
        <w:rPr>
          <w:rStyle w:val="fontstyle01"/>
          <w:rFonts w:ascii="Times New Roman" w:hAnsi="Times New Roman"/>
        </w:rPr>
        <w:t xml:space="preserve">), </w:t>
      </w:r>
      <w:proofErr w:type="spellStart"/>
      <w:r w:rsidRPr="00891466">
        <w:rPr>
          <w:rStyle w:val="fontstyle01"/>
          <w:rFonts w:ascii="Times New Roman" w:hAnsi="Times New Roman"/>
        </w:rPr>
        <w:t>ước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Pr="00891466">
        <w:rPr>
          <w:rStyle w:val="fontstyle01"/>
          <w:rFonts w:ascii="Times New Roman" w:hAnsi="Times New Roman"/>
        </w:rPr>
        <w:t>lượng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Pr="00891466">
        <w:rPr>
          <w:rStyle w:val="fontstyle01"/>
          <w:rFonts w:ascii="Times New Roman" w:hAnsi="Times New Roman"/>
        </w:rPr>
        <w:t>hàm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r w:rsidRPr="00891466">
        <w:rPr>
          <w:szCs w:val="26"/>
        </w:rPr>
        <w:t>(</w:t>
      </w:r>
      <w:r w:rsidRPr="00891466">
        <w:rPr>
          <w:i/>
          <w:iCs/>
          <w:szCs w:val="26"/>
        </w:rPr>
        <w:t>PRF</w:t>
      </w:r>
      <w:r w:rsidRPr="00891466">
        <w:rPr>
          <w:szCs w:val="26"/>
        </w:rPr>
        <w:t xml:space="preserve">): </w:t>
      </w: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eastAsiaTheme="minorHAnsi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eastAsiaTheme="minorHAnsi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X+</m:t>
        </m:r>
        <m:sSub>
          <m:sSubPr>
            <m:ctrlPr>
              <w:rPr>
                <w:rFonts w:ascii="Cambria Math" w:eastAsiaTheme="minorHAnsi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GT+U</m:t>
        </m:r>
      </m:oMath>
      <w:r w:rsidRPr="00891466">
        <w:rPr>
          <w:rFonts w:eastAsiaTheme="minorEastAsia"/>
          <w:szCs w:val="26"/>
        </w:rPr>
        <w:t xml:space="preserve">. </w:t>
      </w:r>
      <w:proofErr w:type="spellStart"/>
      <w:r w:rsidRPr="00891466">
        <w:rPr>
          <w:rFonts w:eastAsiaTheme="minorEastAsia"/>
          <w:szCs w:val="26"/>
        </w:rPr>
        <w:t>Nêu</w:t>
      </w:r>
      <w:proofErr w:type="spellEnd"/>
      <w:r w:rsidRPr="00891466">
        <w:rPr>
          <w:rFonts w:eastAsiaTheme="minorEastAsia"/>
          <w:szCs w:val="26"/>
        </w:rPr>
        <w:t xml:space="preserve"> ý </w:t>
      </w:r>
      <w:proofErr w:type="spellStart"/>
      <w:r w:rsidRPr="00891466">
        <w:rPr>
          <w:rFonts w:eastAsiaTheme="minorEastAsia"/>
          <w:szCs w:val="26"/>
        </w:rPr>
        <w:t>nghĩa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của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các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hệ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số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hồi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quy</w:t>
      </w:r>
      <w:proofErr w:type="spellEnd"/>
      <w:r w:rsidRPr="00891466">
        <w:rPr>
          <w:rFonts w:eastAsiaTheme="minorEastAsia"/>
          <w:szCs w:val="26"/>
        </w:rPr>
        <w:t>.</w:t>
      </w:r>
    </w:p>
    <w:p w14:paraId="4955CFB9" w14:textId="77777777" w:rsidR="00BF76BF" w:rsidRPr="00891466" w:rsidRDefault="00BF76BF" w:rsidP="00107901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Style w:val="fontstyle01"/>
        </w:rPr>
      </w:pPr>
      <w:proofErr w:type="spellStart"/>
      <w:r w:rsidRPr="00891466">
        <w:rPr>
          <w:rStyle w:val="fontstyle01"/>
          <w:rFonts w:ascii="Times New Roman" w:hAnsi="Times New Roman"/>
        </w:rPr>
        <w:t>Từ</w:t>
      </w:r>
      <w:proofErr w:type="spellEnd"/>
      <w:r w:rsidRPr="00891466">
        <w:rPr>
          <w:rStyle w:val="fontstyle01"/>
          <w:rFonts w:ascii="Times New Roman" w:hAnsi="Times New Roman"/>
        </w:rPr>
        <w:t xml:space="preserve"> (</w:t>
      </w:r>
      <w:r w:rsidRPr="00891466">
        <w:rPr>
          <w:rStyle w:val="fontstyle01"/>
          <w:rFonts w:ascii="Times New Roman" w:hAnsi="Times New Roman"/>
          <w:i/>
          <w:iCs/>
        </w:rPr>
        <w:t>MH1</w:t>
      </w:r>
      <w:r w:rsidRPr="00891466">
        <w:rPr>
          <w:rStyle w:val="fontstyle01"/>
          <w:rFonts w:ascii="Times New Roman" w:hAnsi="Times New Roman"/>
        </w:rPr>
        <w:t>),</w:t>
      </w:r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kiểm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định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sự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phù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hợp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của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mô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hình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với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mức</w:t>
      </w:r>
      <w:proofErr w:type="spellEnd"/>
      <w:r w:rsidRPr="00891466">
        <w:rPr>
          <w:rStyle w:val="fontstyle01"/>
        </w:rPr>
        <w:t xml:space="preserve"> ý </w:t>
      </w:r>
      <w:proofErr w:type="spellStart"/>
      <w:r w:rsidRPr="00891466">
        <w:rPr>
          <w:rStyle w:val="fontstyle01"/>
        </w:rPr>
        <w:t>nghĩa</w:t>
      </w:r>
      <w:proofErr w:type="spellEnd"/>
      <w:r w:rsidRPr="00891466">
        <w:rPr>
          <w:rStyle w:val="fontstyle01"/>
        </w:rPr>
        <w:t xml:space="preserve"> 5%.</w:t>
      </w:r>
    </w:p>
    <w:p w14:paraId="7C0EC5BE" w14:textId="77777777" w:rsidR="00BF76BF" w:rsidRPr="00891466" w:rsidRDefault="00BF76BF" w:rsidP="00107901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Style w:val="fontstyle01"/>
        </w:rPr>
      </w:pPr>
      <w:proofErr w:type="spellStart"/>
      <w:r w:rsidRPr="00891466">
        <w:rPr>
          <w:rStyle w:val="fontstyle01"/>
          <w:rFonts w:ascii="Times New Roman" w:hAnsi="Times New Roman"/>
        </w:rPr>
        <w:t>Từ</w:t>
      </w:r>
      <w:proofErr w:type="spellEnd"/>
      <w:r w:rsidRPr="00891466">
        <w:rPr>
          <w:rStyle w:val="fontstyle01"/>
          <w:rFonts w:ascii="Times New Roman" w:hAnsi="Times New Roman"/>
        </w:rPr>
        <w:t xml:space="preserve"> (</w:t>
      </w:r>
      <w:r w:rsidRPr="00891466">
        <w:rPr>
          <w:rStyle w:val="fontstyle01"/>
          <w:rFonts w:ascii="Times New Roman" w:hAnsi="Times New Roman"/>
          <w:i/>
          <w:iCs/>
        </w:rPr>
        <w:t>MH1</w:t>
      </w:r>
      <w:r w:rsidRPr="00891466">
        <w:rPr>
          <w:rStyle w:val="fontstyle01"/>
          <w:rFonts w:ascii="Times New Roman" w:hAnsi="Times New Roman"/>
        </w:rPr>
        <w:t>),</w:t>
      </w:r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dự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báo</w:t>
      </w:r>
      <w:proofErr w:type="spellEnd"/>
      <w:r w:rsidRPr="00891466">
        <w:rPr>
          <w:rStyle w:val="fontstyle01"/>
        </w:rPr>
        <w:t xml:space="preserve"> chi </w:t>
      </w:r>
      <w:proofErr w:type="spellStart"/>
      <w:r w:rsidRPr="00891466">
        <w:rPr>
          <w:rStyle w:val="fontstyle01"/>
        </w:rPr>
        <w:t>tiêu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cho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mặt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hàng</w:t>
      </w:r>
      <w:proofErr w:type="spellEnd"/>
      <w:r w:rsidRPr="00891466">
        <w:rPr>
          <w:rStyle w:val="fontstyle01"/>
        </w:rPr>
        <w:t xml:space="preserve"> A </w:t>
      </w:r>
      <w:proofErr w:type="spellStart"/>
      <w:r w:rsidRPr="00891466">
        <w:rPr>
          <w:rStyle w:val="fontstyle01"/>
        </w:rPr>
        <w:t>khi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thu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nhập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của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người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đó</w:t>
      </w:r>
      <w:proofErr w:type="spellEnd"/>
      <w:r w:rsidRPr="00891466">
        <w:rPr>
          <w:rStyle w:val="fontstyle01"/>
        </w:rPr>
        <w:t xml:space="preserve"> 10 </w:t>
      </w:r>
      <w:proofErr w:type="spellStart"/>
      <w:r w:rsidRPr="00891466">
        <w:rPr>
          <w:rStyle w:val="fontstyle01"/>
        </w:rPr>
        <w:t>triệu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đồng</w:t>
      </w:r>
      <w:proofErr w:type="spellEnd"/>
      <w:r w:rsidRPr="00891466">
        <w:rPr>
          <w:rStyle w:val="fontstyle01"/>
        </w:rPr>
        <w:t>/</w:t>
      </w:r>
      <w:proofErr w:type="spellStart"/>
      <w:r w:rsidRPr="00891466">
        <w:rPr>
          <w:rStyle w:val="fontstyle01"/>
        </w:rPr>
        <w:t>tháng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và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người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này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là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nam</w:t>
      </w:r>
      <w:proofErr w:type="spellEnd"/>
      <w:r w:rsidRPr="00891466">
        <w:rPr>
          <w:rStyle w:val="fontstyle01"/>
        </w:rPr>
        <w:t xml:space="preserve"> </w:t>
      </w:r>
      <w:proofErr w:type="spellStart"/>
      <w:r w:rsidRPr="00891466">
        <w:rPr>
          <w:rStyle w:val="fontstyle01"/>
        </w:rPr>
        <w:t>giới</w:t>
      </w:r>
      <w:proofErr w:type="spellEnd"/>
      <w:r w:rsidRPr="00891466">
        <w:rPr>
          <w:rStyle w:val="fontstyle01"/>
        </w:rPr>
        <w:t>.</w:t>
      </w:r>
    </w:p>
    <w:p w14:paraId="5DC50C8C" w14:textId="1E36DBDB" w:rsidR="00BF76BF" w:rsidRPr="00C032EA" w:rsidRDefault="00BF76BF" w:rsidP="00107901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cstheme="minorBidi"/>
          <w:szCs w:val="26"/>
        </w:rPr>
      </w:pPr>
      <w:proofErr w:type="spellStart"/>
      <w:r w:rsidRPr="00891466">
        <w:rPr>
          <w:rStyle w:val="fontstyle01"/>
          <w:rFonts w:ascii="Times New Roman" w:hAnsi="Times New Roman"/>
        </w:rPr>
        <w:t>Từ</w:t>
      </w:r>
      <w:proofErr w:type="spellEnd"/>
      <w:r w:rsidRPr="00891466">
        <w:rPr>
          <w:rStyle w:val="fontstyle01"/>
          <w:rFonts w:ascii="Times New Roman" w:hAnsi="Times New Roman"/>
        </w:rPr>
        <w:t xml:space="preserve"> (</w:t>
      </w:r>
      <w:r w:rsidRPr="00891466">
        <w:rPr>
          <w:rStyle w:val="fontstyle01"/>
          <w:rFonts w:ascii="Times New Roman" w:hAnsi="Times New Roman"/>
          <w:i/>
          <w:iCs/>
        </w:rPr>
        <w:t>MH</w:t>
      </w:r>
      <w:r w:rsidRPr="00891466">
        <w:rPr>
          <w:rStyle w:val="fontstyle01"/>
          <w:i/>
          <w:iCs/>
        </w:rPr>
        <w:t>2</w:t>
      </w:r>
      <w:r w:rsidRPr="00891466">
        <w:rPr>
          <w:rStyle w:val="fontstyle01"/>
          <w:rFonts w:ascii="Times New Roman" w:hAnsi="Times New Roman"/>
        </w:rPr>
        <w:t xml:space="preserve">), </w:t>
      </w:r>
      <w:proofErr w:type="spellStart"/>
      <w:r w:rsidRPr="00891466">
        <w:rPr>
          <w:rStyle w:val="fontstyle01"/>
          <w:rFonts w:ascii="Times New Roman" w:hAnsi="Times New Roman"/>
        </w:rPr>
        <w:t>ước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Pr="00891466">
        <w:rPr>
          <w:rStyle w:val="fontstyle01"/>
          <w:rFonts w:ascii="Times New Roman" w:hAnsi="Times New Roman"/>
        </w:rPr>
        <w:t>lượng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proofErr w:type="spellStart"/>
      <w:r w:rsidRPr="00891466">
        <w:rPr>
          <w:rStyle w:val="fontstyle01"/>
          <w:rFonts w:ascii="Times New Roman" w:hAnsi="Times New Roman"/>
        </w:rPr>
        <w:t>hàm</w:t>
      </w:r>
      <w:proofErr w:type="spellEnd"/>
      <w:r w:rsidRPr="00891466">
        <w:rPr>
          <w:rStyle w:val="fontstyle01"/>
          <w:rFonts w:ascii="Times New Roman" w:hAnsi="Times New Roman"/>
        </w:rPr>
        <w:t xml:space="preserve"> </w:t>
      </w:r>
      <w:r w:rsidRPr="00891466">
        <w:rPr>
          <w:szCs w:val="26"/>
        </w:rPr>
        <w:t>(</w:t>
      </w:r>
      <w:r w:rsidRPr="00891466">
        <w:rPr>
          <w:i/>
          <w:iCs/>
          <w:szCs w:val="26"/>
        </w:rPr>
        <w:t>PRF</w:t>
      </w:r>
      <w:r w:rsidRPr="00891466">
        <w:rPr>
          <w:szCs w:val="26"/>
        </w:rPr>
        <w:t xml:space="preserve">): </w:t>
      </w: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r>
          <w:rPr>
            <w:rFonts w:ascii="Cambria Math" w:hAnsi="Cambria Math"/>
            <w:szCs w:val="26"/>
          </w:rPr>
          <m:t>X+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GT+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4</m:t>
            </m:r>
          </m:sub>
        </m:sSub>
        <m:r>
          <w:rPr>
            <w:rFonts w:ascii="Cambria Math" w:hAnsi="Cambria Math"/>
            <w:szCs w:val="26"/>
          </w:rPr>
          <m:t>X*GT+U</m:t>
        </m:r>
      </m:oMath>
      <w:r w:rsidRPr="00891466">
        <w:rPr>
          <w:rFonts w:eastAsiaTheme="minorEastAsia"/>
          <w:szCs w:val="26"/>
        </w:rPr>
        <w:t xml:space="preserve">. </w:t>
      </w:r>
      <w:proofErr w:type="spellStart"/>
      <w:r w:rsidRPr="00891466">
        <w:rPr>
          <w:rFonts w:eastAsiaTheme="minorEastAsia"/>
          <w:szCs w:val="26"/>
        </w:rPr>
        <w:t>Nêu</w:t>
      </w:r>
      <w:proofErr w:type="spellEnd"/>
      <w:r w:rsidRPr="00891466">
        <w:rPr>
          <w:rFonts w:eastAsiaTheme="minorEastAsia"/>
          <w:szCs w:val="26"/>
        </w:rPr>
        <w:t xml:space="preserve"> ý </w:t>
      </w:r>
      <w:proofErr w:type="spellStart"/>
      <w:r w:rsidRPr="00891466">
        <w:rPr>
          <w:rFonts w:eastAsiaTheme="minorEastAsia"/>
          <w:szCs w:val="26"/>
        </w:rPr>
        <w:t>nghĩa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của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hệ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số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hồi</w:t>
      </w:r>
      <w:proofErr w:type="spellEnd"/>
      <w:r w:rsidRPr="00891466">
        <w:rPr>
          <w:rFonts w:eastAsiaTheme="minorEastAsia"/>
          <w:szCs w:val="26"/>
        </w:rPr>
        <w:t xml:space="preserve"> </w:t>
      </w:r>
      <w:proofErr w:type="spellStart"/>
      <w:r w:rsidRPr="00891466">
        <w:rPr>
          <w:rFonts w:eastAsiaTheme="minorEastAsia"/>
          <w:szCs w:val="26"/>
        </w:rPr>
        <w:t>quy</w:t>
      </w:r>
      <w:proofErr w:type="spellEnd"/>
      <w:r w:rsidRPr="00891466">
        <w:rPr>
          <w:rFonts w:eastAsiaTheme="minorEastAsia"/>
          <w:szCs w:val="26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,</m:t>
        </m:r>
        <m:sSub>
          <m:sSubPr>
            <m:ctrlPr>
              <w:rPr>
                <w:rFonts w:ascii="Cambria Math" w:eastAsiaTheme="minorHAnsi" w:hAnsi="Cambria Math" w:cstheme="minorBidi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Cs w:val="26"/>
              </w:rPr>
              <m:t>4</m:t>
            </m:r>
          </m:sub>
        </m:sSub>
      </m:oMath>
      <w:r w:rsidRPr="00891466">
        <w:rPr>
          <w:rFonts w:eastAsiaTheme="minorEastAsia"/>
          <w:szCs w:val="26"/>
        </w:rPr>
        <w:t>.</w:t>
      </w:r>
      <w:bookmarkEnd w:id="2"/>
    </w:p>
    <w:p w14:paraId="18EB7820" w14:textId="77777777" w:rsidR="00C032EA" w:rsidRDefault="00C032EA" w:rsidP="00C032EA">
      <w:pPr>
        <w:pStyle w:val="ListParagraph"/>
        <w:rPr>
          <w:rStyle w:val="fontstyle01"/>
          <w:szCs w:val="22"/>
        </w:rPr>
      </w:pPr>
    </w:p>
    <w:p w14:paraId="3BB8498F" w14:textId="507AFA91" w:rsidR="00C032EA" w:rsidRPr="00C032EA" w:rsidRDefault="00C032EA" w:rsidP="00C032EA">
      <w:pPr>
        <w:pStyle w:val="ListParagraph"/>
        <w:rPr>
          <w:rFonts w:eastAsiaTheme="minorEastAsia"/>
        </w:rPr>
      </w:pPr>
      <w:r w:rsidRPr="00C032EA">
        <w:rPr>
          <w:rStyle w:val="fontstyle01"/>
          <w:szCs w:val="22"/>
        </w:rPr>
        <w:t xml:space="preserve">Cho </w:t>
      </w:r>
      <w:proofErr w:type="spellStart"/>
      <w:r w:rsidRPr="00C032EA">
        <w:rPr>
          <w:rStyle w:val="fontstyle01"/>
          <w:szCs w:val="22"/>
        </w:rPr>
        <w:t>biết</w:t>
      </w:r>
      <w:proofErr w:type="spellEnd"/>
      <w:r w:rsidRPr="00C032EA">
        <w:rPr>
          <w:rStyle w:val="fontstyle01"/>
          <w:szCs w:val="22"/>
        </w:rPr>
        <w:t xml:space="preserve">: </w:t>
      </w:r>
      <m:oMath>
        <m:sSubSup>
          <m:sSubSupPr>
            <m:ctrlPr>
              <w:rPr>
                <w:rFonts w:ascii="Cambria Math" w:eastAsiaTheme="minorHAnsi" w:hAnsi="Cambria Math" w:cstheme="minorBidi"/>
                <w:i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0,025</m:t>
            </m:r>
          </m:sub>
          <m:sup>
            <m:r>
              <w:rPr>
                <w:rFonts w:ascii="Cambria Math" w:hAnsi="Cambria Math"/>
              </w:rPr>
              <m:t>8</m:t>
            </m:r>
          </m:sup>
        </m:sSubSup>
        <m:r>
          <w:rPr>
            <w:rFonts w:ascii="Cambria Math" w:hAnsi="Cambria Math"/>
          </w:rPr>
          <m:t>=2,306;</m:t>
        </m:r>
        <m:sSubSup>
          <m:sSubSupPr>
            <m:ctrlPr>
              <w:rPr>
                <w:rFonts w:ascii="Cambria Math" w:eastAsiaTheme="minorHAnsi" w:hAnsi="Cambria Math" w:cstheme="minorBidi"/>
                <w:i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0,05</m:t>
            </m:r>
          </m:sub>
          <m:sup>
            <m:r>
              <w:rPr>
                <w:rFonts w:ascii="Cambria Math" w:hAnsi="Cambria Math"/>
              </w:rPr>
              <m:t>2;7</m:t>
            </m:r>
          </m:sup>
        </m:sSubSup>
        <m:r>
          <w:rPr>
            <w:rFonts w:ascii="Cambria Math" w:hAnsi="Cambria Math"/>
          </w:rPr>
          <m:t>=4,74</m:t>
        </m:r>
      </m:oMath>
    </w:p>
    <w:p w14:paraId="27EAC4EC" w14:textId="77777777" w:rsidR="00C032EA" w:rsidRPr="00C032EA" w:rsidRDefault="00C032EA" w:rsidP="00C032EA">
      <w:pPr>
        <w:pStyle w:val="ListParagraph"/>
        <w:jc w:val="center"/>
        <w:rPr>
          <w:rStyle w:val="fontstyle01"/>
          <w:rFonts w:ascii="Times New Roman" w:hAnsi="Times New Roman" w:cstheme="minorBidi"/>
          <w:color w:val="auto"/>
          <w:szCs w:val="22"/>
        </w:rPr>
      </w:pPr>
      <w:r w:rsidRPr="00C032EA">
        <w:rPr>
          <w:rFonts w:eastAsiaTheme="minorEastAsia"/>
        </w:rPr>
        <w:t>-------------------------HẾT------------------------</w:t>
      </w:r>
    </w:p>
    <w:p w14:paraId="1E99CB26" w14:textId="3BF7C519" w:rsidR="00992F3A" w:rsidRPr="00891466" w:rsidRDefault="00992F3A" w:rsidP="00992F3A">
      <w:pPr>
        <w:tabs>
          <w:tab w:val="center" w:pos="7655"/>
        </w:tabs>
        <w:spacing w:before="120"/>
        <w:rPr>
          <w:i/>
          <w:iCs/>
          <w:szCs w:val="26"/>
        </w:rPr>
      </w:pPr>
      <w:bookmarkStart w:id="3" w:name="_Hlk107239813"/>
      <w:proofErr w:type="spellStart"/>
      <w:r w:rsidRPr="00891466">
        <w:rPr>
          <w:i/>
          <w:iCs/>
          <w:szCs w:val="26"/>
        </w:rPr>
        <w:t>Ngày</w:t>
      </w:r>
      <w:proofErr w:type="spellEnd"/>
      <w:r w:rsidRPr="00891466">
        <w:rPr>
          <w:i/>
          <w:iCs/>
          <w:szCs w:val="26"/>
        </w:rPr>
        <w:t xml:space="preserve"> </w:t>
      </w:r>
      <w:proofErr w:type="spellStart"/>
      <w:r w:rsidRPr="00891466">
        <w:rPr>
          <w:i/>
          <w:iCs/>
          <w:szCs w:val="26"/>
        </w:rPr>
        <w:t>biên</w:t>
      </w:r>
      <w:proofErr w:type="spellEnd"/>
      <w:r w:rsidRPr="00891466">
        <w:rPr>
          <w:i/>
          <w:iCs/>
          <w:szCs w:val="26"/>
        </w:rPr>
        <w:t xml:space="preserve"> </w:t>
      </w:r>
      <w:proofErr w:type="spellStart"/>
      <w:r w:rsidRPr="00891466">
        <w:rPr>
          <w:i/>
          <w:iCs/>
          <w:szCs w:val="26"/>
        </w:rPr>
        <w:t>soạn</w:t>
      </w:r>
      <w:proofErr w:type="spellEnd"/>
      <w:r w:rsidRPr="00891466">
        <w:rPr>
          <w:i/>
          <w:iCs/>
          <w:szCs w:val="26"/>
        </w:rPr>
        <w:t>:</w:t>
      </w:r>
      <w:r w:rsidR="008B7E49">
        <w:rPr>
          <w:i/>
          <w:iCs/>
          <w:szCs w:val="26"/>
        </w:rPr>
        <w:t xml:space="preserve"> 27/06/2022</w:t>
      </w:r>
    </w:p>
    <w:p w14:paraId="0D132808" w14:textId="77195BF9" w:rsidR="00992F3A" w:rsidRPr="00891466" w:rsidRDefault="00992F3A" w:rsidP="00992F3A">
      <w:pPr>
        <w:spacing w:before="120"/>
        <w:rPr>
          <w:b/>
          <w:bCs/>
          <w:szCs w:val="26"/>
        </w:rPr>
      </w:pPr>
      <w:proofErr w:type="spellStart"/>
      <w:r w:rsidRPr="00891466">
        <w:rPr>
          <w:b/>
          <w:bCs/>
          <w:szCs w:val="26"/>
        </w:rPr>
        <w:t>Giảng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viên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biên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soạn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đề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thi</w:t>
      </w:r>
      <w:proofErr w:type="spellEnd"/>
      <w:r w:rsidRPr="00891466">
        <w:rPr>
          <w:b/>
          <w:bCs/>
          <w:szCs w:val="26"/>
        </w:rPr>
        <w:t>:</w:t>
      </w:r>
    </w:p>
    <w:p w14:paraId="22EA4B48" w14:textId="2F2EF028" w:rsidR="00107901" w:rsidRPr="00891466" w:rsidRDefault="008B7E49" w:rsidP="00992F3A">
      <w:pPr>
        <w:spacing w:before="120"/>
        <w:rPr>
          <w:b/>
          <w:bCs/>
          <w:szCs w:val="26"/>
        </w:rPr>
      </w:pPr>
      <w:r>
        <w:rPr>
          <w:b/>
          <w:bCs/>
          <w:szCs w:val="26"/>
        </w:rPr>
        <w:t xml:space="preserve">             </w:t>
      </w:r>
      <w:r>
        <w:rPr>
          <w:b/>
          <w:bCs/>
          <w:noProof/>
          <w:szCs w:val="26"/>
        </w:rPr>
        <w:drawing>
          <wp:inline distT="0" distB="0" distL="0" distR="0" wp14:anchorId="484C765B" wp14:editId="2CF24381">
            <wp:extent cx="643466" cy="493524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02" cy="51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E283" w14:textId="4E08FB66" w:rsidR="00107901" w:rsidRPr="00891466" w:rsidRDefault="008B7E49" w:rsidP="00992F3A">
      <w:pPr>
        <w:spacing w:before="120"/>
        <w:rPr>
          <w:b/>
          <w:bCs/>
          <w:szCs w:val="26"/>
        </w:rPr>
      </w:pPr>
      <w:r>
        <w:rPr>
          <w:b/>
          <w:bCs/>
          <w:szCs w:val="26"/>
        </w:rPr>
        <w:t xml:space="preserve">     Nguyễn Ngọc Vinh</w:t>
      </w:r>
    </w:p>
    <w:bookmarkEnd w:id="3"/>
    <w:p w14:paraId="32F3695D" w14:textId="77777777" w:rsidR="00992F3A" w:rsidRPr="00891466" w:rsidRDefault="00992F3A" w:rsidP="00992F3A">
      <w:pPr>
        <w:spacing w:before="120"/>
        <w:rPr>
          <w:szCs w:val="26"/>
        </w:rPr>
      </w:pPr>
    </w:p>
    <w:p w14:paraId="3F1DDFF0" w14:textId="023AA3C2" w:rsidR="00992F3A" w:rsidRPr="00891466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891466">
        <w:rPr>
          <w:i/>
          <w:iCs/>
          <w:szCs w:val="26"/>
        </w:rPr>
        <w:t>Ngày</w:t>
      </w:r>
      <w:proofErr w:type="spellEnd"/>
      <w:r w:rsidRPr="00891466">
        <w:rPr>
          <w:i/>
          <w:iCs/>
          <w:szCs w:val="26"/>
        </w:rPr>
        <w:t xml:space="preserve"> </w:t>
      </w:r>
      <w:proofErr w:type="spellStart"/>
      <w:r w:rsidRPr="00891466">
        <w:rPr>
          <w:i/>
          <w:iCs/>
          <w:szCs w:val="26"/>
        </w:rPr>
        <w:t>kiểm</w:t>
      </w:r>
      <w:proofErr w:type="spellEnd"/>
      <w:r w:rsidRPr="00891466">
        <w:rPr>
          <w:i/>
          <w:iCs/>
          <w:szCs w:val="26"/>
        </w:rPr>
        <w:t xml:space="preserve"> </w:t>
      </w:r>
      <w:proofErr w:type="spellStart"/>
      <w:r w:rsidRPr="00891466">
        <w:rPr>
          <w:i/>
          <w:iCs/>
          <w:szCs w:val="26"/>
        </w:rPr>
        <w:t>duyệt</w:t>
      </w:r>
      <w:proofErr w:type="spellEnd"/>
      <w:r w:rsidRPr="00891466">
        <w:rPr>
          <w:i/>
          <w:iCs/>
          <w:szCs w:val="26"/>
        </w:rPr>
        <w:t>:</w:t>
      </w:r>
      <w:r w:rsidR="0094536F">
        <w:rPr>
          <w:i/>
          <w:iCs/>
          <w:szCs w:val="26"/>
        </w:rPr>
        <w:t xml:space="preserve"> 30/6/2022</w:t>
      </w:r>
    </w:p>
    <w:p w14:paraId="7824DB24" w14:textId="3E958D6B" w:rsidR="00992F3A" w:rsidRPr="00891466" w:rsidRDefault="00992F3A" w:rsidP="00992F3A">
      <w:pPr>
        <w:spacing w:before="120"/>
        <w:rPr>
          <w:b/>
          <w:bCs/>
          <w:szCs w:val="26"/>
        </w:rPr>
      </w:pPr>
      <w:proofErr w:type="spellStart"/>
      <w:r w:rsidRPr="00891466">
        <w:rPr>
          <w:b/>
          <w:bCs/>
          <w:szCs w:val="26"/>
        </w:rPr>
        <w:t>Trưởng</w:t>
      </w:r>
      <w:proofErr w:type="spellEnd"/>
      <w:r w:rsidRPr="00891466">
        <w:rPr>
          <w:b/>
          <w:bCs/>
          <w:szCs w:val="26"/>
        </w:rPr>
        <w:t xml:space="preserve"> (</w:t>
      </w:r>
      <w:proofErr w:type="spellStart"/>
      <w:r w:rsidRPr="00891466">
        <w:rPr>
          <w:b/>
          <w:bCs/>
          <w:szCs w:val="26"/>
        </w:rPr>
        <w:t>Phó</w:t>
      </w:r>
      <w:proofErr w:type="spellEnd"/>
      <w:r w:rsidRPr="00891466">
        <w:rPr>
          <w:b/>
          <w:bCs/>
          <w:szCs w:val="26"/>
        </w:rPr>
        <w:t xml:space="preserve">) </w:t>
      </w:r>
      <w:proofErr w:type="spellStart"/>
      <w:r w:rsidRPr="00891466">
        <w:rPr>
          <w:b/>
          <w:bCs/>
          <w:szCs w:val="26"/>
        </w:rPr>
        <w:t>Khoa</w:t>
      </w:r>
      <w:proofErr w:type="spellEnd"/>
      <w:r w:rsidRPr="00891466">
        <w:rPr>
          <w:b/>
          <w:bCs/>
          <w:szCs w:val="26"/>
        </w:rPr>
        <w:t>/</w:t>
      </w:r>
      <w:proofErr w:type="spellStart"/>
      <w:r w:rsidRPr="00891466">
        <w:rPr>
          <w:b/>
          <w:bCs/>
          <w:szCs w:val="26"/>
        </w:rPr>
        <w:t>Bộ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môn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kiểm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duyệt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đề</w:t>
      </w:r>
      <w:proofErr w:type="spellEnd"/>
      <w:r w:rsidRPr="00891466">
        <w:rPr>
          <w:b/>
          <w:bCs/>
          <w:szCs w:val="26"/>
        </w:rPr>
        <w:t xml:space="preserve"> </w:t>
      </w:r>
      <w:proofErr w:type="spellStart"/>
      <w:r w:rsidRPr="00891466">
        <w:rPr>
          <w:b/>
          <w:bCs/>
          <w:szCs w:val="26"/>
        </w:rPr>
        <w:t>thi</w:t>
      </w:r>
      <w:proofErr w:type="spellEnd"/>
      <w:r w:rsidRPr="00891466">
        <w:rPr>
          <w:b/>
          <w:bCs/>
          <w:szCs w:val="26"/>
        </w:rPr>
        <w:t>:</w:t>
      </w:r>
      <w:r w:rsidR="0094536F">
        <w:rPr>
          <w:b/>
          <w:bCs/>
          <w:szCs w:val="26"/>
        </w:rPr>
        <w:t xml:space="preserve"> </w:t>
      </w:r>
      <w:proofErr w:type="spellStart"/>
      <w:r w:rsidR="0094536F">
        <w:rPr>
          <w:b/>
          <w:bCs/>
          <w:szCs w:val="26"/>
        </w:rPr>
        <w:t>Đinh</w:t>
      </w:r>
      <w:proofErr w:type="spellEnd"/>
      <w:r w:rsidR="0094536F">
        <w:rPr>
          <w:b/>
          <w:bCs/>
          <w:szCs w:val="26"/>
        </w:rPr>
        <w:t xml:space="preserve"> </w:t>
      </w:r>
      <w:proofErr w:type="spellStart"/>
      <w:r w:rsidR="0094536F">
        <w:rPr>
          <w:b/>
          <w:bCs/>
          <w:szCs w:val="26"/>
        </w:rPr>
        <w:t>Tiến</w:t>
      </w:r>
      <w:proofErr w:type="spellEnd"/>
      <w:r w:rsidR="0094536F">
        <w:rPr>
          <w:b/>
          <w:bCs/>
          <w:szCs w:val="26"/>
        </w:rPr>
        <w:t xml:space="preserve"> Liêm</w:t>
      </w:r>
      <w:bookmarkStart w:id="4" w:name="_GoBack"/>
      <w:bookmarkEnd w:id="4"/>
    </w:p>
    <w:p w14:paraId="2E34F8EF" w14:textId="77777777" w:rsidR="00E84FEF" w:rsidRPr="00891466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RPr="00891466" w:rsidSect="005046D7">
      <w:headerReference w:type="default" r:id="rId10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E3E4" w14:textId="77777777" w:rsidR="00B55D57" w:rsidRDefault="00B55D57" w:rsidP="00076A35">
      <w:r>
        <w:separator/>
      </w:r>
    </w:p>
  </w:endnote>
  <w:endnote w:type="continuationSeparator" w:id="0">
    <w:p w14:paraId="506F1A87" w14:textId="77777777" w:rsidR="00B55D57" w:rsidRDefault="00B55D5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NR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D746" w14:textId="77777777" w:rsidR="00B55D57" w:rsidRDefault="00B55D57" w:rsidP="00076A35">
      <w:r>
        <w:separator/>
      </w:r>
    </w:p>
  </w:footnote>
  <w:footnote w:type="continuationSeparator" w:id="0">
    <w:p w14:paraId="6EAD8FA2" w14:textId="77777777" w:rsidR="00B55D57" w:rsidRDefault="00B55D5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325A1F4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5F5"/>
    <w:multiLevelType w:val="hybridMultilevel"/>
    <w:tmpl w:val="FAD8C13A"/>
    <w:lvl w:ilvl="0" w:tplc="E3C4783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2D01BE"/>
    <w:multiLevelType w:val="hybridMultilevel"/>
    <w:tmpl w:val="25CEC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A743B"/>
    <w:rsid w:val="00107901"/>
    <w:rsid w:val="0013547C"/>
    <w:rsid w:val="00141901"/>
    <w:rsid w:val="001A2516"/>
    <w:rsid w:val="001F51BF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5F31DC"/>
    <w:rsid w:val="00664FCE"/>
    <w:rsid w:val="006C3E61"/>
    <w:rsid w:val="006C47FD"/>
    <w:rsid w:val="006E30E0"/>
    <w:rsid w:val="006F0847"/>
    <w:rsid w:val="0072312D"/>
    <w:rsid w:val="00750DEE"/>
    <w:rsid w:val="007642AF"/>
    <w:rsid w:val="007C0E85"/>
    <w:rsid w:val="007D3285"/>
    <w:rsid w:val="007FF01A"/>
    <w:rsid w:val="008274FF"/>
    <w:rsid w:val="008854D0"/>
    <w:rsid w:val="00891466"/>
    <w:rsid w:val="008B3402"/>
    <w:rsid w:val="008B7E49"/>
    <w:rsid w:val="008C7EFD"/>
    <w:rsid w:val="008F70F1"/>
    <w:rsid w:val="00907007"/>
    <w:rsid w:val="00923458"/>
    <w:rsid w:val="0094536F"/>
    <w:rsid w:val="00952357"/>
    <w:rsid w:val="00992F3A"/>
    <w:rsid w:val="009A1A12"/>
    <w:rsid w:val="009A2AF1"/>
    <w:rsid w:val="009B69C6"/>
    <w:rsid w:val="009C3BD5"/>
    <w:rsid w:val="009C7BF3"/>
    <w:rsid w:val="00A04E8E"/>
    <w:rsid w:val="00A10CAB"/>
    <w:rsid w:val="00A31460"/>
    <w:rsid w:val="00A33B75"/>
    <w:rsid w:val="00A64487"/>
    <w:rsid w:val="00A66D58"/>
    <w:rsid w:val="00A97788"/>
    <w:rsid w:val="00AD50B8"/>
    <w:rsid w:val="00B407F1"/>
    <w:rsid w:val="00B55D57"/>
    <w:rsid w:val="00B86B5F"/>
    <w:rsid w:val="00BE2D28"/>
    <w:rsid w:val="00BF5A06"/>
    <w:rsid w:val="00BF76BF"/>
    <w:rsid w:val="00C032EA"/>
    <w:rsid w:val="00C408D2"/>
    <w:rsid w:val="00C6114D"/>
    <w:rsid w:val="00C72B4C"/>
    <w:rsid w:val="00CA34AB"/>
    <w:rsid w:val="00CA377C"/>
    <w:rsid w:val="00CB7D61"/>
    <w:rsid w:val="00CC28FD"/>
    <w:rsid w:val="00D204EB"/>
    <w:rsid w:val="00DA1B0F"/>
    <w:rsid w:val="00DA5CCA"/>
    <w:rsid w:val="00DA7163"/>
    <w:rsid w:val="00DC5876"/>
    <w:rsid w:val="00DE17E5"/>
    <w:rsid w:val="00DE6222"/>
    <w:rsid w:val="00E308F9"/>
    <w:rsid w:val="00E557EC"/>
    <w:rsid w:val="00E57186"/>
    <w:rsid w:val="00E7616C"/>
    <w:rsid w:val="00E84FEF"/>
    <w:rsid w:val="00E90C5B"/>
    <w:rsid w:val="00EA185F"/>
    <w:rsid w:val="00EC1180"/>
    <w:rsid w:val="00ED6F8A"/>
    <w:rsid w:val="00EF5970"/>
    <w:rsid w:val="00F06FA9"/>
    <w:rsid w:val="00F23F7C"/>
    <w:rsid w:val="00F35987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BF76BF"/>
    <w:rPr>
      <w:rFonts w:ascii="VNR12" w:hAnsi="VNR12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BF76BF"/>
    <w:rPr>
      <w:rFonts w:ascii="CMMI12" w:hAnsi="CMMI12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24</cp:revision>
  <dcterms:created xsi:type="dcterms:W3CDTF">2022-06-27T05:39:00Z</dcterms:created>
  <dcterms:modified xsi:type="dcterms:W3CDTF">2022-06-30T10:24:00Z</dcterms:modified>
</cp:coreProperties>
</file>