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4263"/>
        <w:gridCol w:w="19"/>
        <w:gridCol w:w="129"/>
        <w:gridCol w:w="1293"/>
        <w:gridCol w:w="658"/>
        <w:gridCol w:w="345"/>
        <w:gridCol w:w="832"/>
        <w:gridCol w:w="445"/>
        <w:gridCol w:w="975"/>
      </w:tblGrid>
      <w:tr w:rsidR="00496C22" w:rsidRPr="00FF2FDD" w14:paraId="1A1217BA" w14:textId="77777777" w:rsidTr="00FC687B">
        <w:tc>
          <w:tcPr>
            <w:tcW w:w="5505" w:type="dxa"/>
            <w:gridSpan w:val="2"/>
            <w:shd w:val="clear" w:color="auto" w:fill="auto"/>
          </w:tcPr>
          <w:p w14:paraId="7659FC80" w14:textId="77777777" w:rsidR="00496C22" w:rsidRPr="00FF2FDD" w:rsidRDefault="00496C22" w:rsidP="00FC687B">
            <w:pPr>
              <w:jc w:val="center"/>
              <w:rPr>
                <w:szCs w:val="26"/>
              </w:rPr>
            </w:pPr>
            <w:bookmarkStart w:id="0" w:name="_Hlk73779944"/>
            <w:r w:rsidRPr="00FF2FDD">
              <w:rPr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7538AB57" w14:textId="68C71AB7" w:rsidR="00496C22" w:rsidRPr="00FF2FDD" w:rsidRDefault="00496C22" w:rsidP="00FC687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ĐÁP ÁN</w:t>
            </w:r>
            <w:r w:rsidRPr="00FF2FDD">
              <w:rPr>
                <w:b/>
                <w:bCs/>
                <w:szCs w:val="26"/>
              </w:rPr>
              <w:t xml:space="preserve"> THI KẾT THÚC HỌC PHẦN</w:t>
            </w:r>
          </w:p>
        </w:tc>
      </w:tr>
      <w:tr w:rsidR="00496C22" w:rsidRPr="00FF2FDD" w14:paraId="2D65E137" w14:textId="77777777" w:rsidTr="00FC687B">
        <w:tc>
          <w:tcPr>
            <w:tcW w:w="5524" w:type="dxa"/>
            <w:gridSpan w:val="3"/>
            <w:shd w:val="clear" w:color="auto" w:fill="auto"/>
          </w:tcPr>
          <w:p w14:paraId="4324FC6F" w14:textId="77777777" w:rsidR="00496C22" w:rsidRPr="00FF2FDD" w:rsidRDefault="00496C22" w:rsidP="00FC687B">
            <w:pPr>
              <w:spacing w:before="60"/>
              <w:jc w:val="center"/>
              <w:rPr>
                <w:b/>
                <w:szCs w:val="26"/>
              </w:rPr>
            </w:pPr>
            <w:r w:rsidRPr="00FF2FDD">
              <w:rPr>
                <w:b/>
                <w:color w:val="FF0000"/>
                <w:szCs w:val="26"/>
              </w:rPr>
              <w:t>KHOA LUẬT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CF4FB32" w14:textId="77777777" w:rsidR="00496C22" w:rsidRPr="00FF2FDD" w:rsidRDefault="00496C22" w:rsidP="00FC687B">
            <w:pPr>
              <w:spacing w:before="60"/>
              <w:jc w:val="right"/>
              <w:rPr>
                <w:szCs w:val="26"/>
              </w:rPr>
            </w:pP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kỳ</w:t>
            </w:r>
            <w:proofErr w:type="spellEnd"/>
            <w:r w:rsidRPr="00FF2FDD">
              <w:rPr>
                <w:szCs w:val="26"/>
              </w:rPr>
              <w:t>:</w:t>
            </w:r>
          </w:p>
        </w:tc>
        <w:tc>
          <w:tcPr>
            <w:tcW w:w="658" w:type="dxa"/>
            <w:shd w:val="clear" w:color="auto" w:fill="auto"/>
          </w:tcPr>
          <w:p w14:paraId="5D55BB4D" w14:textId="77777777" w:rsidR="00496C22" w:rsidRPr="00FF2FDD" w:rsidRDefault="00496C22" w:rsidP="00FC687B">
            <w:pPr>
              <w:pStyle w:val="Subtitle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3CFF68D7" w14:textId="77777777" w:rsidR="00496C22" w:rsidRPr="00FF2FDD" w:rsidRDefault="00496C22" w:rsidP="00FC687B">
            <w:pPr>
              <w:spacing w:before="60"/>
              <w:rPr>
                <w:szCs w:val="26"/>
              </w:rPr>
            </w:pPr>
            <w:proofErr w:type="spellStart"/>
            <w:r w:rsidRPr="00FF2FDD">
              <w:rPr>
                <w:szCs w:val="26"/>
              </w:rPr>
              <w:t>Năm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: </w:t>
            </w:r>
            <w:r w:rsidRPr="00FF2FDD">
              <w:rPr>
                <w:b/>
                <w:bCs/>
                <w:color w:val="FF0000"/>
                <w:szCs w:val="26"/>
              </w:rPr>
              <w:t>2021 - 2022</w:t>
            </w:r>
          </w:p>
        </w:tc>
      </w:tr>
      <w:tr w:rsidR="00496C22" w:rsidRPr="00FF2FDD" w14:paraId="33EFCBF8" w14:textId="77777777" w:rsidTr="00FC687B">
        <w:tc>
          <w:tcPr>
            <w:tcW w:w="1242" w:type="dxa"/>
            <w:shd w:val="clear" w:color="auto" w:fill="auto"/>
            <w:vAlign w:val="center"/>
          </w:tcPr>
          <w:p w14:paraId="387DBE0B" w14:textId="7E05EA4E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học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phần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  <w:r w:rsidR="0033566E" w:rsidRPr="003B674E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33566E" w:rsidRPr="003B674E">
              <w:rPr>
                <w:rFonts w:cs="Times New Roman"/>
                <w:sz w:val="24"/>
                <w:szCs w:val="24"/>
                <w:lang w:val="vi-VN"/>
              </w:rPr>
              <w:t>71LAWS10602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4AF07547" w14:textId="17CB680A" w:rsidR="00496C22" w:rsidRPr="00FF2FDD" w:rsidRDefault="00496C22" w:rsidP="00FC687B">
            <w:pPr>
              <w:spacing w:before="120" w:after="60"/>
              <w:jc w:val="both"/>
              <w:rPr>
                <w:spacing w:val="-4"/>
                <w:szCs w:val="26"/>
              </w:rPr>
            </w:pPr>
            <w:proofErr w:type="spellStart"/>
            <w:r w:rsidRPr="00FF2FDD">
              <w:rPr>
                <w:szCs w:val="26"/>
              </w:rPr>
              <w:t>Tên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phần</w:t>
            </w:r>
            <w:proofErr w:type="spellEnd"/>
            <w:r w:rsidRPr="00FF2FDD">
              <w:rPr>
                <w:szCs w:val="26"/>
              </w:rPr>
              <w:t xml:space="preserve">: </w:t>
            </w:r>
            <w:r>
              <w:rPr>
                <w:b/>
                <w:bCs/>
                <w:spacing w:val="-4"/>
                <w:sz w:val="24"/>
              </w:rPr>
              <w:t>PHƯƠNG PHÁP NC</w:t>
            </w:r>
            <w:r w:rsidR="0033566E">
              <w:rPr>
                <w:b/>
                <w:bCs/>
                <w:spacing w:val="-4"/>
                <w:sz w:val="24"/>
              </w:rPr>
              <w:t>K</w:t>
            </w:r>
            <w:r>
              <w:rPr>
                <w:b/>
                <w:bCs/>
                <w:spacing w:val="-4"/>
                <w:sz w:val="24"/>
              </w:rPr>
              <w:t>H</w:t>
            </w:r>
            <w:r w:rsidRPr="00530E93">
              <w:rPr>
                <w:b/>
                <w:bCs/>
                <w:spacing w:val="-4"/>
                <w:sz w:val="24"/>
              </w:rPr>
              <w:t xml:space="preserve"> (</w:t>
            </w:r>
            <w:proofErr w:type="spellStart"/>
            <w:r w:rsidRPr="00530E93">
              <w:rPr>
                <w:b/>
                <w:bCs/>
                <w:spacing w:val="-4"/>
                <w:sz w:val="24"/>
              </w:rPr>
              <w:t>Thi</w:t>
            </w:r>
            <w:proofErr w:type="spellEnd"/>
            <w:r w:rsidRPr="00530E9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530E93">
              <w:rPr>
                <w:b/>
                <w:bCs/>
                <w:spacing w:val="-4"/>
                <w:sz w:val="24"/>
              </w:rPr>
              <w:t>lần</w:t>
            </w:r>
            <w:proofErr w:type="spellEnd"/>
            <w:r w:rsidRPr="00530E93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>2</w:t>
            </w:r>
            <w:r w:rsidRPr="00530E93">
              <w:rPr>
                <w:b/>
                <w:bCs/>
                <w:spacing w:val="-4"/>
                <w:sz w:val="24"/>
              </w:rPr>
              <w:t>)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05CFF100" w14:textId="77777777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Tín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chỉ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  <w:r w:rsidRPr="00FF2FDD">
              <w:rPr>
                <w:b/>
                <w:bCs/>
                <w:spacing w:val="-4"/>
                <w:szCs w:val="26"/>
              </w:rPr>
              <w:t>02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5D3610" w14:textId="77777777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Khóa</w:t>
            </w:r>
            <w:proofErr w:type="spellEnd"/>
            <w:r w:rsidRPr="00FF2FDD">
              <w:rPr>
                <w:spacing w:val="-4"/>
                <w:szCs w:val="26"/>
              </w:rPr>
              <w:t>: 27</w:t>
            </w:r>
          </w:p>
        </w:tc>
      </w:tr>
      <w:tr w:rsidR="00496C22" w:rsidRPr="00FF2FDD" w14:paraId="02107B42" w14:textId="77777777" w:rsidTr="00FC687B">
        <w:tc>
          <w:tcPr>
            <w:tcW w:w="1242" w:type="dxa"/>
            <w:shd w:val="clear" w:color="auto" w:fill="auto"/>
          </w:tcPr>
          <w:p w14:paraId="1170BFDD" w14:textId="77777777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nhóm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lớp</w:t>
            </w:r>
            <w:proofErr w:type="spellEnd"/>
            <w:r w:rsidRPr="00FF2FDD">
              <w:rPr>
                <w:spacing w:val="-4"/>
                <w:szCs w:val="26"/>
              </w:rPr>
              <w:t xml:space="preserve"> HP: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14:paraId="2D7D41CD" w14:textId="30F39894" w:rsidR="00496C22" w:rsidRPr="00F66EC9" w:rsidRDefault="00496C22" w:rsidP="00FC687B">
            <w:pPr>
              <w:spacing w:before="120" w:after="60"/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9521802" w14:textId="77777777" w:rsidR="00496C22" w:rsidRPr="00FF2FDD" w:rsidRDefault="00496C22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F2FDD">
              <w:rPr>
                <w:spacing w:val="-4"/>
                <w:szCs w:val="26"/>
              </w:rPr>
              <w:t xml:space="preserve">- </w:t>
            </w:r>
            <w:proofErr w:type="spellStart"/>
            <w:r w:rsidRPr="00FF2FDD">
              <w:rPr>
                <w:spacing w:val="-4"/>
                <w:szCs w:val="26"/>
              </w:rPr>
              <w:t>Đề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số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D6FE9F5" w14:textId="77777777" w:rsidR="00496C22" w:rsidRPr="00FF2FDD" w:rsidRDefault="00496C22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r w:rsidRPr="00FF2FDD">
              <w:rPr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b/>
                <w:bCs/>
                <w:color w:val="FF0000"/>
                <w:spacing w:val="-4"/>
                <w:szCs w:val="26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696F1EB0" w14:textId="77777777" w:rsidR="00496C22" w:rsidRPr="00FF2FDD" w:rsidRDefault="00496C22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F2FDD">
              <w:rPr>
                <w:spacing w:val="-4"/>
                <w:szCs w:val="26"/>
              </w:rPr>
              <w:t xml:space="preserve">- </w:t>
            </w: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đề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6F9391A" w14:textId="77777777" w:rsidR="00496C22" w:rsidRPr="00FF2FDD" w:rsidRDefault="00496C22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r w:rsidRPr="00FF2FDD">
              <w:rPr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b/>
                <w:bCs/>
                <w:color w:val="FF0000"/>
                <w:spacing w:val="-4"/>
                <w:szCs w:val="26"/>
              </w:rPr>
              <w:t>2</w:t>
            </w:r>
          </w:p>
        </w:tc>
      </w:tr>
      <w:tr w:rsidR="00496C22" w:rsidRPr="00FF2FDD" w14:paraId="323CC2E3" w14:textId="77777777" w:rsidTr="00FC687B">
        <w:tc>
          <w:tcPr>
            <w:tcW w:w="1242" w:type="dxa"/>
            <w:shd w:val="clear" w:color="auto" w:fill="auto"/>
          </w:tcPr>
          <w:p w14:paraId="4D553A2A" w14:textId="77777777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Thời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gian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làm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bài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59A53706" w14:textId="77777777" w:rsidR="00496C22" w:rsidRPr="00FF2FDD" w:rsidRDefault="00496C22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F2FDD">
              <w:rPr>
                <w:spacing w:val="-4"/>
                <w:szCs w:val="26"/>
              </w:rPr>
              <w:t xml:space="preserve"> 60 </w:t>
            </w:r>
            <w:proofErr w:type="spellStart"/>
            <w:r w:rsidRPr="00FF2FDD">
              <w:rPr>
                <w:spacing w:val="-4"/>
                <w:szCs w:val="26"/>
              </w:rPr>
              <w:t>phút</w:t>
            </w:r>
            <w:proofErr w:type="spellEnd"/>
          </w:p>
        </w:tc>
      </w:tr>
      <w:tr w:rsidR="00496C22" w:rsidRPr="00FF2FDD" w14:paraId="7EE4AFFC" w14:textId="77777777" w:rsidTr="00FC687B">
        <w:tc>
          <w:tcPr>
            <w:tcW w:w="1242" w:type="dxa"/>
            <w:shd w:val="clear" w:color="auto" w:fill="auto"/>
          </w:tcPr>
          <w:p w14:paraId="600D52E8" w14:textId="77777777" w:rsidR="00496C22" w:rsidRPr="00FF2FDD" w:rsidRDefault="00496C22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Hình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thức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7A328351" w14:textId="0875C913" w:rsidR="00496C22" w:rsidRPr="00FF2FDD" w:rsidRDefault="00496C22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proofErr w:type="spellStart"/>
            <w:r w:rsidRPr="00FF2FDD">
              <w:rPr>
                <w:b/>
                <w:bCs/>
                <w:spacing w:val="-4"/>
                <w:szCs w:val="26"/>
              </w:rPr>
              <w:t>Tự</w:t>
            </w:r>
            <w:proofErr w:type="spellEnd"/>
            <w:r w:rsidRPr="00FF2FDD"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b/>
                <w:bCs/>
                <w:spacing w:val="-4"/>
                <w:szCs w:val="26"/>
              </w:rPr>
              <w:t>luận</w:t>
            </w:r>
            <w:proofErr w:type="spellEnd"/>
            <w:r w:rsidRPr="00FF2FDD">
              <w:rPr>
                <w:b/>
                <w:bCs/>
                <w:spacing w:val="-4"/>
                <w:szCs w:val="26"/>
              </w:rPr>
              <w:t xml:space="preserve"> </w:t>
            </w:r>
            <w:r w:rsidRPr="00FF2FDD">
              <w:rPr>
                <w:i/>
                <w:iCs/>
                <w:spacing w:val="-4"/>
                <w:szCs w:val="26"/>
              </w:rPr>
              <w:t>(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sinh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viên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r w:rsidR="0033566E">
              <w:rPr>
                <w:i/>
                <w:iCs/>
                <w:spacing w:val="-4"/>
                <w:szCs w:val="26"/>
              </w:rPr>
              <w:t xml:space="preserve">KHÔNG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được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sử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dụng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tài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liệu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khi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làm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bài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>)</w:t>
            </w:r>
            <w:r>
              <w:rPr>
                <w:i/>
                <w:iCs/>
                <w:spacing w:val="-4"/>
                <w:szCs w:val="26"/>
              </w:rPr>
              <w:t xml:space="preserve">  </w:t>
            </w:r>
          </w:p>
        </w:tc>
      </w:tr>
      <w:bookmarkEnd w:id="0"/>
    </w:tbl>
    <w:p w14:paraId="6BB69428" w14:textId="34E85475" w:rsidR="00042B1A" w:rsidRDefault="00042B1A" w:rsidP="00807783">
      <w:pPr>
        <w:rPr>
          <w:rFonts w:cs="Times New Roman"/>
        </w:rPr>
      </w:pPr>
    </w:p>
    <w:p w14:paraId="4FFCD257" w14:textId="311E292D" w:rsidR="00496C22" w:rsidRDefault="00496C22" w:rsidP="00807783">
      <w:pPr>
        <w:rPr>
          <w:rFonts w:cs="Times New Roman"/>
        </w:rPr>
      </w:pPr>
    </w:p>
    <w:p w14:paraId="6D1E6774" w14:textId="77777777" w:rsidR="00496C22" w:rsidRPr="003B527D" w:rsidRDefault="00496C22" w:rsidP="00807783">
      <w:pPr>
        <w:rPr>
          <w:rFonts w:cs="Times New Roman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5608"/>
        <w:gridCol w:w="2253"/>
      </w:tblGrid>
      <w:tr w:rsidR="00D4039A" w:rsidRPr="003B527D" w14:paraId="2A92CE95" w14:textId="77777777" w:rsidTr="009775CF">
        <w:trPr>
          <w:trHeight w:val="381"/>
        </w:trPr>
        <w:tc>
          <w:tcPr>
            <w:tcW w:w="1164" w:type="dxa"/>
          </w:tcPr>
          <w:p w14:paraId="05D7AA96" w14:textId="77777777" w:rsidR="00455424" w:rsidRPr="003B527D" w:rsidRDefault="00455424" w:rsidP="00CE331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608" w:type="dxa"/>
          </w:tcPr>
          <w:p w14:paraId="3DB7F417" w14:textId="77777777" w:rsidR="00455424" w:rsidRPr="003B527D" w:rsidRDefault="00455424" w:rsidP="00CE331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trả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lời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253" w:type="dxa"/>
          </w:tcPr>
          <w:p w14:paraId="551BE7A7" w14:textId="77777777" w:rsidR="00455424" w:rsidRPr="003B527D" w:rsidRDefault="00455424" w:rsidP="00CE331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chi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</w:tr>
      <w:tr w:rsidR="00D4039A" w:rsidRPr="003B527D" w14:paraId="415509CE" w14:textId="77777777" w:rsidTr="009775CF">
        <w:tc>
          <w:tcPr>
            <w:tcW w:w="1164" w:type="dxa"/>
          </w:tcPr>
          <w:p w14:paraId="5D0BE698" w14:textId="77777777" w:rsidR="00455424" w:rsidRPr="003B527D" w:rsidRDefault="00455424" w:rsidP="00CE33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C9A4576" w14:textId="77777777" w:rsidR="00455424" w:rsidRPr="003B527D" w:rsidRDefault="00455424" w:rsidP="00CE33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41F5F5F" w14:textId="77777777" w:rsidR="003B0ACF" w:rsidRDefault="00455424" w:rsidP="009775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sz w:val="24"/>
                <w:szCs w:val="24"/>
              </w:rPr>
              <w:t>Câu</w:t>
            </w:r>
            <w:proofErr w:type="spellEnd"/>
            <w:r w:rsidRPr="003B527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775CF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39B02BCA" w14:textId="77777777" w:rsidR="003B0ACF" w:rsidRDefault="003B0ACF" w:rsidP="009775C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3103FF5" w14:textId="429A6F64" w:rsidR="00455424" w:rsidRPr="003B527D" w:rsidRDefault="009775CF" w:rsidP="003B0AC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</w:t>
            </w:r>
          </w:p>
          <w:p w14:paraId="01728B86" w14:textId="77777777" w:rsidR="00455424" w:rsidRPr="003B527D" w:rsidRDefault="00455424" w:rsidP="00CE33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14:paraId="225F4E47" w14:textId="77777777" w:rsidR="00455424" w:rsidRPr="004169A8" w:rsidRDefault="00455424" w:rsidP="00CE3C51">
            <w:pPr>
              <w:ind w:left="220" w:firstLine="360"/>
              <w:jc w:val="both"/>
              <w:rPr>
                <w:rFonts w:cs="Times New Roman"/>
                <w:szCs w:val="26"/>
              </w:rPr>
            </w:pPr>
            <w:r w:rsidRPr="004169A8">
              <w:rPr>
                <w:rFonts w:eastAsia="Times New Roman" w:cs="Times New Roman"/>
                <w:szCs w:val="26"/>
              </w:rPr>
              <w:tab/>
            </w:r>
          </w:p>
          <w:p w14:paraId="26A5188F" w14:textId="77777777" w:rsidR="009775CF" w:rsidRPr="00523AD8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szCs w:val="26"/>
              </w:rPr>
            </w:pPr>
            <w:proofErr w:type="spellStart"/>
            <w:r w:rsidRPr="0049764B">
              <w:rPr>
                <w:rFonts w:cs="Times New Roman"/>
                <w:szCs w:val="26"/>
                <w:shd w:val="clear" w:color="auto" w:fill="FFFFFF"/>
              </w:rPr>
              <w:t>Từ</w:t>
            </w:r>
            <w:proofErr w:type="spellEnd"/>
            <w:r w:rsidRPr="0049764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523AD8">
              <w:rPr>
                <w:rFonts w:cs="Times New Roman"/>
                <w:szCs w:val="26"/>
              </w:rPr>
              <w:t>đề</w:t>
            </w:r>
            <w:proofErr w:type="spellEnd"/>
            <w:r w:rsidRPr="00523AD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523AD8">
              <w:rPr>
                <w:rFonts w:cs="Times New Roman"/>
                <w:szCs w:val="26"/>
              </w:rPr>
              <w:t>tài</w:t>
            </w:r>
            <w:proofErr w:type="spellEnd"/>
            <w:r>
              <w:rPr>
                <w:rFonts w:cs="Times New Roman"/>
                <w:szCs w:val="26"/>
              </w:rPr>
              <w:t xml:space="preserve"> khoa </w:t>
            </w:r>
            <w:proofErr w:type="spellStart"/>
            <w:r>
              <w:rPr>
                <w:rFonts w:cs="Times New Roman"/>
                <w:szCs w:val="26"/>
              </w:rPr>
              <w:t>học</w:t>
            </w:r>
            <w:proofErr w:type="spellEnd"/>
            <w:r w:rsidRPr="00523AD8"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mà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nhóm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của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anh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chị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)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đã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được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hướng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dẫn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thực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hiện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và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chỉnh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sửa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trong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quá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trình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>học</w:t>
            </w:r>
            <w:proofErr w:type="spellEnd"/>
            <w:r>
              <w:rPr>
                <w:rFonts w:cs="Times New Roman"/>
                <w:b/>
                <w:bCs/>
                <w:i/>
                <w:iCs/>
                <w:szCs w:val="26"/>
                <w:u w:val="single"/>
              </w:rPr>
              <w:t xml:space="preserve">, </w:t>
            </w:r>
            <w:r w:rsidRPr="00523AD8">
              <w:rPr>
                <w:rFonts w:cs="Times New Roman"/>
                <w:color w:val="333333"/>
                <w:szCs w:val="26"/>
                <w:shd w:val="clear" w:color="auto" w:fill="FFFFFF"/>
              </w:rPr>
              <w:t xml:space="preserve"> </w:t>
            </w:r>
            <w:r w:rsidRPr="00523AD8">
              <w:rPr>
                <w:rFonts w:cs="Times New Roman"/>
                <w:szCs w:val="26"/>
              </w:rPr>
              <w:t>Anh</w:t>
            </w:r>
            <w:proofErr w:type="gramEnd"/>
            <w:r w:rsidRPr="00523AD8">
              <w:rPr>
                <w:rFonts w:cs="Times New Roman"/>
                <w:szCs w:val="26"/>
              </w:rPr>
              <w:t xml:space="preserve"> (</w:t>
            </w:r>
            <w:proofErr w:type="spellStart"/>
            <w:r w:rsidRPr="00523AD8">
              <w:rPr>
                <w:rFonts w:cs="Times New Roman"/>
                <w:szCs w:val="26"/>
              </w:rPr>
              <w:t>chị</w:t>
            </w:r>
            <w:proofErr w:type="spellEnd"/>
            <w:r w:rsidRPr="00523AD8">
              <w:rPr>
                <w:rFonts w:cs="Times New Roman"/>
                <w:szCs w:val="26"/>
              </w:rPr>
              <w:t xml:space="preserve">) </w:t>
            </w:r>
            <w:proofErr w:type="spellStart"/>
            <w:r w:rsidRPr="00523AD8">
              <w:rPr>
                <w:rFonts w:cs="Times New Roman"/>
                <w:szCs w:val="26"/>
              </w:rPr>
              <w:t>hãy</w:t>
            </w:r>
            <w:proofErr w:type="spellEnd"/>
            <w:r w:rsidRPr="00523AD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523AD8">
              <w:rPr>
                <w:rFonts w:cs="Times New Roman"/>
                <w:szCs w:val="26"/>
              </w:rPr>
              <w:t>chỉ</w:t>
            </w:r>
            <w:proofErr w:type="spellEnd"/>
            <w:r w:rsidRPr="00523AD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523AD8">
              <w:rPr>
                <w:rFonts w:cs="Times New Roman"/>
                <w:szCs w:val="26"/>
              </w:rPr>
              <w:t>ra</w:t>
            </w:r>
            <w:proofErr w:type="spellEnd"/>
            <w:r w:rsidRPr="00523AD8">
              <w:rPr>
                <w:rFonts w:cs="Times New Roman"/>
                <w:szCs w:val="26"/>
              </w:rPr>
              <w:t>:</w:t>
            </w:r>
          </w:p>
          <w:p w14:paraId="26ABEA83" w14:textId="7FC997C0" w:rsidR="009775CF" w:rsidRP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đề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tài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của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ứng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tên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</w:p>
          <w:p w14:paraId="32A3DEC2" w14:textId="59399EC3" w:rsidR="00455424" w:rsidRPr="009775CF" w:rsidRDefault="00455424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53" w:type="dxa"/>
          </w:tcPr>
          <w:p w14:paraId="4561505E" w14:textId="171B7865" w:rsidR="00BB2D37" w:rsidRPr="004169A8" w:rsidRDefault="004E6F08" w:rsidP="009775CF">
            <w:pPr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D4039A" w:rsidRPr="003B527D" w14:paraId="30D99394" w14:textId="77777777" w:rsidTr="009775CF">
        <w:tc>
          <w:tcPr>
            <w:tcW w:w="1164" w:type="dxa"/>
          </w:tcPr>
          <w:p w14:paraId="332CEC30" w14:textId="5FD1C5F9" w:rsidR="00455424" w:rsidRPr="003B527D" w:rsidRDefault="009775CF" w:rsidP="003B0AC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5608" w:type="dxa"/>
          </w:tcPr>
          <w:p w14:paraId="3FFBFC69" w14:textId="47B23882" w:rsidR="00455424" w:rsidRP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Phương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pháp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sử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dụng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(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có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thể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là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Phương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pháp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lý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thuyết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hay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phương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pháp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điều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tra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khảo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sát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>)</w:t>
            </w:r>
            <w:r>
              <w:rPr>
                <w:rFonts w:cs="Times New Roman"/>
                <w:color w:val="333333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ứng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PP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</w:p>
        </w:tc>
        <w:tc>
          <w:tcPr>
            <w:tcW w:w="2253" w:type="dxa"/>
          </w:tcPr>
          <w:p w14:paraId="3F90CB71" w14:textId="09A47EBA" w:rsidR="00455424" w:rsidRPr="004169A8" w:rsidRDefault="004E6F08" w:rsidP="00FF316E">
            <w:pPr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FF316E" w:rsidRPr="003B527D" w14:paraId="2CC2703A" w14:textId="77777777" w:rsidTr="009775CF">
        <w:tc>
          <w:tcPr>
            <w:tcW w:w="1164" w:type="dxa"/>
          </w:tcPr>
          <w:p w14:paraId="7870D690" w14:textId="78DDA043" w:rsidR="00FF316E" w:rsidRPr="003B527D" w:rsidRDefault="009775CF" w:rsidP="00CE3312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5608" w:type="dxa"/>
          </w:tcPr>
          <w:p w14:paraId="1BE44BC6" w14:textId="19E29D1C" w:rsidR="00FF316E" w:rsidRP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r w:rsidRPr="009775CF">
              <w:rPr>
                <w:rFonts w:cs="Times New Roman"/>
                <w:color w:val="333333"/>
                <w:szCs w:val="26"/>
              </w:rPr>
              <w:t xml:space="preserve">Mục tiêu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ứng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mục tiêu NC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</w:p>
        </w:tc>
        <w:tc>
          <w:tcPr>
            <w:tcW w:w="2253" w:type="dxa"/>
          </w:tcPr>
          <w:p w14:paraId="203BAF57" w14:textId="06AAD1ED" w:rsidR="00FF316E" w:rsidRPr="004169A8" w:rsidRDefault="004E6F08" w:rsidP="009775CF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9775CF" w:rsidRPr="003B527D" w14:paraId="2E6B714D" w14:textId="77777777" w:rsidTr="009775CF">
        <w:tc>
          <w:tcPr>
            <w:tcW w:w="1164" w:type="dxa"/>
          </w:tcPr>
          <w:p w14:paraId="4E8E0179" w14:textId="4BBB7001" w:rsidR="009775CF" w:rsidRPr="003B527D" w:rsidRDefault="009775CF" w:rsidP="00CE3312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5608" w:type="dxa"/>
          </w:tcPr>
          <w:p w14:paraId="38DB6396" w14:textId="188635FE" w:rsidR="009775CF" w:rsidRP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r w:rsidRPr="009775CF">
              <w:rPr>
                <w:rFonts w:cs="Times New Roman"/>
                <w:color w:val="333333"/>
                <w:szCs w:val="26"/>
              </w:rPr>
              <w:t xml:space="preserve">Mục đích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ứng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mục đích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</w:p>
        </w:tc>
        <w:tc>
          <w:tcPr>
            <w:tcW w:w="2253" w:type="dxa"/>
          </w:tcPr>
          <w:p w14:paraId="53884928" w14:textId="6E0A8CBD" w:rsidR="009775CF" w:rsidRPr="004169A8" w:rsidRDefault="004E6F08" w:rsidP="009775CF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9775CF" w:rsidRPr="003B527D" w14:paraId="57D1B9C1" w14:textId="77777777" w:rsidTr="009775CF">
        <w:tc>
          <w:tcPr>
            <w:tcW w:w="1164" w:type="dxa"/>
          </w:tcPr>
          <w:p w14:paraId="2FAD4361" w14:textId="6D868524" w:rsidR="009775CF" w:rsidRDefault="009775CF" w:rsidP="00CE3312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</w:t>
            </w:r>
          </w:p>
        </w:tc>
        <w:tc>
          <w:tcPr>
            <w:tcW w:w="5608" w:type="dxa"/>
          </w:tcPr>
          <w:p w14:paraId="30831D16" w14:textId="2B1A7B95" w:rsid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Đối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tượng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;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Phạm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vi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nghiên</w:t>
            </w:r>
            <w:proofErr w:type="spellEnd"/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9775CF">
              <w:rPr>
                <w:rFonts w:cs="Times New Roman"/>
                <w:color w:val="333333"/>
                <w:szCs w:val="26"/>
              </w:rPr>
              <w:t>cứu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>:</w:t>
            </w:r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ứng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đối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tượng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phạm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vi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</w:p>
          <w:p w14:paraId="24FEAA32" w14:textId="77777777" w:rsidR="009775CF" w:rsidRPr="009775CF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</w:p>
        </w:tc>
        <w:tc>
          <w:tcPr>
            <w:tcW w:w="2253" w:type="dxa"/>
          </w:tcPr>
          <w:p w14:paraId="58D3FE5A" w14:textId="3FC41D3D" w:rsidR="009775CF" w:rsidRPr="004169A8" w:rsidRDefault="004E6F08" w:rsidP="009775CF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9775CF" w:rsidRPr="003B527D" w14:paraId="5F0F6A47" w14:textId="77777777" w:rsidTr="009775CF">
        <w:tc>
          <w:tcPr>
            <w:tcW w:w="1164" w:type="dxa"/>
          </w:tcPr>
          <w:p w14:paraId="6AE674C8" w14:textId="5901875D" w:rsidR="009775CF" w:rsidRPr="003B527D" w:rsidRDefault="009775CF" w:rsidP="00CE3312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f</w:t>
            </w:r>
          </w:p>
        </w:tc>
        <w:tc>
          <w:tcPr>
            <w:tcW w:w="5608" w:type="dxa"/>
          </w:tcPr>
          <w:p w14:paraId="47EE08B4" w14:textId="77777777" w:rsidR="003B0ACF" w:rsidRDefault="003B0ACF" w:rsidP="003B0A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color w:val="333333"/>
                <w:szCs w:val="26"/>
              </w:rPr>
            </w:pP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Viết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một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lập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luận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ở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cấp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độ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đoạn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văn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thể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hiện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quan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điểm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của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anh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(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chị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)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về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một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vấn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đề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đã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được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đặt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ra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trong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đề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  <w:proofErr w:type="spellStart"/>
            <w:r w:rsidRPr="003B0ACF">
              <w:rPr>
                <w:rFonts w:cs="Times New Roman"/>
                <w:color w:val="333333"/>
                <w:szCs w:val="26"/>
              </w:rPr>
              <w:t>tài</w:t>
            </w:r>
            <w:proofErr w:type="spellEnd"/>
            <w:r w:rsidRPr="003B0ACF">
              <w:rPr>
                <w:rFonts w:cs="Times New Roman"/>
                <w:color w:val="333333"/>
                <w:szCs w:val="26"/>
              </w:rPr>
              <w:t xml:space="preserve"> </w:t>
            </w:r>
          </w:p>
          <w:p w14:paraId="4E0BD346" w14:textId="128D0B0F" w:rsidR="003B0ACF" w:rsidRPr="003B0ACF" w:rsidRDefault="003B0ACF" w:rsidP="003B0A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 w:rsidRPr="003B0ACF">
              <w:rPr>
                <w:rFonts w:cs="Times New Roman"/>
              </w:rPr>
              <w:t>Phần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r w:rsidRPr="003B0ACF">
              <w:rPr>
                <w:rFonts w:cs="Times New Roman"/>
              </w:rPr>
              <w:t>chính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r w:rsidRPr="003B0ACF">
              <w:rPr>
                <w:rFonts w:cs="Times New Roman"/>
              </w:rPr>
              <w:t>tả</w:t>
            </w:r>
            <w:proofErr w:type="spellEnd"/>
            <w:r w:rsidRPr="003B0ACF">
              <w:rPr>
                <w:rFonts w:cs="Times New Roman"/>
              </w:rPr>
              <w:t xml:space="preserve">, </w:t>
            </w:r>
            <w:proofErr w:type="spellStart"/>
            <w:r w:rsidRPr="003B0ACF">
              <w:rPr>
                <w:rFonts w:cs="Times New Roman"/>
              </w:rPr>
              <w:t>hình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3B0ACF">
              <w:rPr>
                <w:rFonts w:cs="Times New Roman"/>
              </w:rPr>
              <w:t>thức</w:t>
            </w:r>
            <w:proofErr w:type="spellEnd"/>
            <w:r w:rsidRPr="003B0ACF">
              <w:rPr>
                <w:rFonts w:cs="Times New Roman"/>
              </w:rPr>
              <w:t>;</w:t>
            </w:r>
            <w:proofErr w:type="gramEnd"/>
          </w:p>
          <w:p w14:paraId="36B4FA73" w14:textId="56F12B65" w:rsidR="003B0ACF" w:rsidRDefault="003B0ACF" w:rsidP="003B0A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điểm</w:t>
            </w:r>
            <w:proofErr w:type="spellEnd"/>
            <w:r>
              <w:rPr>
                <w:rFonts w:cs="Times New Roman"/>
              </w:rPr>
              <w:t xml:space="preserve"> logic,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giá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phục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vụ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đề</w:t>
            </w:r>
            <w:proofErr w:type="spellEnd"/>
          </w:p>
          <w:p w14:paraId="001D09A1" w14:textId="77777777" w:rsidR="003B0ACF" w:rsidRDefault="003B0ACF" w:rsidP="003B0A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điểm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trình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trình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tự</w:t>
            </w:r>
            <w:proofErr w:type="spellEnd"/>
            <w:r>
              <w:rPr>
                <w:rFonts w:cs="Times New Roman"/>
              </w:rPr>
              <w:t xml:space="preserve">, khoa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, không </w:t>
            </w:r>
            <w:proofErr w:type="spellStart"/>
            <w:r>
              <w:rPr>
                <w:rFonts w:cs="Times New Roman"/>
              </w:rPr>
              <w:t>chồng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chéo</w:t>
            </w:r>
            <w:proofErr w:type="spellEnd"/>
            <w:r>
              <w:rPr>
                <w:rFonts w:cs="Times New Roman"/>
              </w:rPr>
              <w:t>.</w:t>
            </w:r>
          </w:p>
          <w:p w14:paraId="7507209B" w14:textId="77777777" w:rsidR="003B0ACF" w:rsidRDefault="003B0ACF" w:rsidP="003B0A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 w:rsidRPr="008961D7">
              <w:rPr>
                <w:rFonts w:cs="Times New Roman"/>
              </w:rPr>
              <w:t xml:space="preserve">Xác định </w:t>
            </w:r>
            <w:proofErr w:type="spellStart"/>
            <w:r w:rsidRPr="008961D7">
              <w:rPr>
                <w:rFonts w:cs="Times New Roman"/>
              </w:rPr>
              <w:t>quan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hệ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giữa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các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cứ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6"/>
              </w:rPr>
              <w:t>(</w:t>
            </w:r>
            <w:proofErr w:type="spellStart"/>
            <w:r>
              <w:rPr>
                <w:rFonts w:cs="Times New Roman"/>
                <w:szCs w:val="26"/>
              </w:rPr>
              <w:t>Phụ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thuộc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vào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đoạn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lập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luận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được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sinh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xây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dựng</w:t>
            </w:r>
            <w:proofErr w:type="spellEnd"/>
            <w:r>
              <w:rPr>
                <w:rFonts w:cs="Times New Roman"/>
                <w:szCs w:val="26"/>
              </w:rPr>
              <w:t>).</w:t>
            </w:r>
          </w:p>
          <w:p w14:paraId="2D7AC037" w14:textId="77777777" w:rsidR="003B0ACF" w:rsidRPr="008961D7" w:rsidRDefault="003B0ACF" w:rsidP="003B0A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Q</w:t>
            </w:r>
            <w:r w:rsidRPr="008961D7">
              <w:rPr>
                <w:rFonts w:cs="Times New Roman"/>
              </w:rPr>
              <w:t xml:space="preserve">uan </w:t>
            </w:r>
            <w:proofErr w:type="spellStart"/>
            <w:r w:rsidRPr="008961D7">
              <w:rPr>
                <w:rFonts w:cs="Times New Roman"/>
              </w:rPr>
              <w:t>hệ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giữa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cứ</w:t>
            </w:r>
            <w:proofErr w:type="spellEnd"/>
            <w:r w:rsidRPr="008961D7">
              <w:rPr>
                <w:rFonts w:cs="Times New Roman"/>
              </w:rPr>
              <w:t xml:space="preserve"> và </w:t>
            </w:r>
            <w:proofErr w:type="spellStart"/>
            <w:r w:rsidRPr="008961D7">
              <w:rPr>
                <w:rFonts w:cs="Times New Roman"/>
              </w:rPr>
              <w:t>kết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6"/>
              </w:rPr>
              <w:t>(</w:t>
            </w:r>
            <w:proofErr w:type="spellStart"/>
            <w:r>
              <w:rPr>
                <w:rFonts w:cs="Times New Roman"/>
                <w:szCs w:val="26"/>
              </w:rPr>
              <w:t>Phụ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thuộc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vào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đoạn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lập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luận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được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sinh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xây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dựng</w:t>
            </w:r>
            <w:proofErr w:type="spellEnd"/>
            <w:proofErr w:type="gramStart"/>
            <w:r>
              <w:rPr>
                <w:rFonts w:cs="Times New Roman"/>
                <w:szCs w:val="26"/>
              </w:rPr>
              <w:t>).</w:t>
            </w:r>
            <w:r w:rsidRPr="008961D7">
              <w:rPr>
                <w:rFonts w:cs="Times New Roman"/>
              </w:rPr>
              <w:t>.</w:t>
            </w:r>
            <w:proofErr w:type="gramEnd"/>
          </w:p>
          <w:p w14:paraId="261B0662" w14:textId="7CA9D54F" w:rsidR="009775CF" w:rsidRPr="004169A8" w:rsidRDefault="009775CF" w:rsidP="009775CF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eastAsia="Times New Roman" w:cs="Times New Roman"/>
                <w:szCs w:val="26"/>
              </w:rPr>
            </w:pPr>
            <w:r w:rsidRPr="009775CF">
              <w:rPr>
                <w:rFonts w:cs="Times New Roman"/>
                <w:color w:val="333333"/>
                <w:szCs w:val="26"/>
              </w:rPr>
              <w:t xml:space="preserve"> </w:t>
            </w:r>
          </w:p>
        </w:tc>
        <w:tc>
          <w:tcPr>
            <w:tcW w:w="2253" w:type="dxa"/>
          </w:tcPr>
          <w:p w14:paraId="2FBA16F3" w14:textId="77777777" w:rsidR="003B0ACF" w:rsidRDefault="003B0ACF" w:rsidP="003B0ACF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  <w:p w14:paraId="1C442636" w14:textId="77777777" w:rsidR="008D1B92" w:rsidRDefault="008D1B92" w:rsidP="003B0ACF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  <w:p w14:paraId="1940409D" w14:textId="77777777" w:rsidR="004E6F08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14:paraId="04E992C0" w14:textId="50FB7950" w:rsidR="003B0ACF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3985BBF3" w14:textId="77777777" w:rsidR="004E6F08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</w:p>
          <w:p w14:paraId="59672F78" w14:textId="38A5539F" w:rsidR="003B0ACF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364615C3" w14:textId="77777777" w:rsidR="004E6F08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</w:p>
          <w:p w14:paraId="78CA06EB" w14:textId="5A88342A" w:rsidR="003B0ACF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3AAC0E07" w14:textId="77777777" w:rsidR="004E6F08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</w:p>
          <w:p w14:paraId="063AD3A5" w14:textId="39BD9FE6" w:rsidR="003B0ACF" w:rsidRDefault="004E6F08" w:rsidP="004E6F08">
            <w:pPr>
              <w:pStyle w:val="ListParagraph"/>
              <w:spacing w:before="120" w:after="120" w:line="360" w:lineRule="auto"/>
              <w:ind w:left="179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75D09C77" w14:textId="6E1CBED4" w:rsidR="003B0ACF" w:rsidRPr="003B0ACF" w:rsidRDefault="003B0ACF" w:rsidP="003B0ACF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</w:tc>
      </w:tr>
      <w:tr w:rsidR="00D4039A" w:rsidRPr="003B527D" w14:paraId="6A828A1E" w14:textId="77777777" w:rsidTr="009775CF">
        <w:tc>
          <w:tcPr>
            <w:tcW w:w="1164" w:type="dxa"/>
          </w:tcPr>
          <w:p w14:paraId="4223A325" w14:textId="77777777" w:rsidR="00455424" w:rsidRPr="003B527D" w:rsidRDefault="00455424" w:rsidP="00CE3312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14:paraId="6C36A160" w14:textId="77777777" w:rsidR="00455424" w:rsidRPr="004169A8" w:rsidRDefault="00455424" w:rsidP="00CE3312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4169A8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cộng</w:t>
            </w:r>
            <w:proofErr w:type="spellEnd"/>
          </w:p>
        </w:tc>
        <w:tc>
          <w:tcPr>
            <w:tcW w:w="2253" w:type="dxa"/>
          </w:tcPr>
          <w:p w14:paraId="06D9BF0A" w14:textId="77777777" w:rsidR="00455424" w:rsidRPr="004169A8" w:rsidRDefault="00455424" w:rsidP="00CE3312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 w:rsidRPr="004169A8">
              <w:rPr>
                <w:rFonts w:eastAsia="Times New Roman" w:cs="Times New Roman"/>
                <w:szCs w:val="26"/>
              </w:rPr>
              <w:t xml:space="preserve">10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</w:tbl>
    <w:p w14:paraId="0C7FC6D3" w14:textId="1CFB3724" w:rsidR="00AE5711" w:rsidRPr="003B527D" w:rsidRDefault="00AE5711" w:rsidP="00807783">
      <w:pPr>
        <w:rPr>
          <w:rFonts w:cs="Times New Roman"/>
        </w:rPr>
      </w:pPr>
    </w:p>
    <w:p w14:paraId="6C7F132D" w14:textId="015708AB" w:rsidR="00AE5711" w:rsidRPr="003B527D" w:rsidRDefault="00496C22" w:rsidP="00807783">
      <w:pPr>
        <w:rPr>
          <w:rFonts w:cs="Times New Roman"/>
        </w:rPr>
      </w:pPr>
      <w:r>
        <w:rPr>
          <w:rFonts w:cs="Times New Roman"/>
        </w:rPr>
        <w:t>------------------------------------------------------------------</w:t>
      </w:r>
    </w:p>
    <w:p w14:paraId="3A75223A" w14:textId="77777777" w:rsidR="00496C22" w:rsidRPr="00CA34AB" w:rsidRDefault="00496C22" w:rsidP="00496C22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29/6/2022 </w:t>
      </w:r>
    </w:p>
    <w:p w14:paraId="3AAEE74F" w14:textId="191A72B2" w:rsidR="00496C22" w:rsidRPr="00135813" w:rsidRDefault="00496C22" w:rsidP="00496C22">
      <w:pPr>
        <w:spacing w:before="120"/>
      </w:pPr>
      <w:proofErr w:type="spellStart"/>
      <w:r w:rsidRPr="00135813">
        <w:t>Giảng</w:t>
      </w:r>
      <w:proofErr w:type="spellEnd"/>
      <w:r w:rsidRPr="00135813">
        <w:t xml:space="preserve"> </w:t>
      </w:r>
      <w:proofErr w:type="spellStart"/>
      <w:r w:rsidRPr="00135813">
        <w:t>viên</w:t>
      </w:r>
      <w:proofErr w:type="spellEnd"/>
      <w:r w:rsidRPr="00135813">
        <w:t xml:space="preserve"> </w:t>
      </w:r>
      <w:proofErr w:type="spellStart"/>
      <w:r w:rsidRPr="00135813">
        <w:t>biên</w:t>
      </w:r>
      <w:proofErr w:type="spellEnd"/>
      <w:r w:rsidRPr="00135813">
        <w:t xml:space="preserve"> </w:t>
      </w:r>
      <w:proofErr w:type="spellStart"/>
      <w:r w:rsidRPr="00135813">
        <w:t>soạn</w:t>
      </w:r>
      <w:proofErr w:type="spellEnd"/>
      <w:r w:rsidRPr="00135813">
        <w:t xml:space="preserve"> </w:t>
      </w:r>
      <w:proofErr w:type="spellStart"/>
      <w:r w:rsidRPr="00135813">
        <w:rPr>
          <w:u w:val="single"/>
        </w:rPr>
        <w:t>đáp</w:t>
      </w:r>
      <w:proofErr w:type="spellEnd"/>
      <w:r w:rsidRPr="00135813">
        <w:rPr>
          <w:u w:val="single"/>
        </w:rPr>
        <w:t xml:space="preserve"> </w:t>
      </w:r>
      <w:proofErr w:type="spellStart"/>
      <w:r w:rsidRPr="00135813">
        <w:rPr>
          <w:u w:val="single"/>
        </w:rPr>
        <w:t>án</w:t>
      </w:r>
      <w:proofErr w:type="spellEnd"/>
      <w:r w:rsidRPr="00135813">
        <w:t xml:space="preserve"> </w:t>
      </w:r>
      <w:proofErr w:type="spellStart"/>
      <w:r w:rsidRPr="00135813">
        <w:t>đề</w:t>
      </w:r>
      <w:proofErr w:type="spellEnd"/>
      <w:r w:rsidRPr="00135813">
        <w:t xml:space="preserve"> </w:t>
      </w:r>
      <w:proofErr w:type="spellStart"/>
      <w:r w:rsidRPr="00135813">
        <w:t>thi</w:t>
      </w:r>
      <w:proofErr w:type="spellEnd"/>
      <w:r w:rsidRPr="00135813">
        <w:t xml:space="preserve">: </w:t>
      </w:r>
      <w:proofErr w:type="spellStart"/>
      <w:r w:rsidRPr="00135813">
        <w:t>ThS</w:t>
      </w:r>
      <w:proofErr w:type="spellEnd"/>
      <w:r w:rsidRPr="00135813"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Minh </w:t>
      </w:r>
      <w:proofErr w:type="spellStart"/>
      <w:r>
        <w:t>Hải</w:t>
      </w:r>
      <w:proofErr w:type="spellEnd"/>
    </w:p>
    <w:p w14:paraId="62EC8C2D" w14:textId="77777777" w:rsidR="00496C22" w:rsidRDefault="00496C22" w:rsidP="00496C22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30/6/2022</w:t>
      </w:r>
    </w:p>
    <w:p w14:paraId="2AD39CAD" w14:textId="1920E03B" w:rsidR="00AE5711" w:rsidRPr="003B527D" w:rsidRDefault="00496C22" w:rsidP="0033566E">
      <w:pPr>
        <w:spacing w:before="120"/>
        <w:rPr>
          <w:rFonts w:cs="Times New Roman"/>
        </w:rPr>
      </w:pPr>
      <w:proofErr w:type="spellStart"/>
      <w:r w:rsidRPr="00135813">
        <w:t>Trưởng</w:t>
      </w:r>
      <w:proofErr w:type="spellEnd"/>
      <w:r w:rsidRPr="00135813">
        <w:t xml:space="preserve"> </w:t>
      </w:r>
      <w:proofErr w:type="spellStart"/>
      <w:r w:rsidRPr="00135813">
        <w:t>Bộ</w:t>
      </w:r>
      <w:proofErr w:type="spellEnd"/>
      <w:r w:rsidRPr="00135813">
        <w:t xml:space="preserve"> </w:t>
      </w:r>
      <w:proofErr w:type="spellStart"/>
      <w:r w:rsidRPr="00135813">
        <w:t>môn</w:t>
      </w:r>
      <w:proofErr w:type="spellEnd"/>
      <w:r w:rsidRPr="00135813">
        <w:t xml:space="preserve"> </w:t>
      </w:r>
      <w:proofErr w:type="spellStart"/>
      <w:r w:rsidRPr="00135813">
        <w:t>kiểm</w:t>
      </w:r>
      <w:proofErr w:type="spellEnd"/>
      <w:r w:rsidRPr="00135813">
        <w:t xml:space="preserve"> </w:t>
      </w:r>
      <w:proofErr w:type="spellStart"/>
      <w:r w:rsidRPr="00135813">
        <w:t>duyệt</w:t>
      </w:r>
      <w:proofErr w:type="spellEnd"/>
      <w:r w:rsidRPr="00135813">
        <w:t xml:space="preserve"> </w:t>
      </w:r>
      <w:proofErr w:type="spellStart"/>
      <w:r w:rsidRPr="00135813">
        <w:t>đề</w:t>
      </w:r>
      <w:proofErr w:type="spellEnd"/>
      <w:r w:rsidRPr="00135813">
        <w:t xml:space="preserve"> </w:t>
      </w:r>
      <w:proofErr w:type="spellStart"/>
      <w:r w:rsidRPr="00135813">
        <w:t>thi</w:t>
      </w:r>
      <w:proofErr w:type="spellEnd"/>
      <w:r w:rsidRPr="00135813">
        <w:t>:</w:t>
      </w:r>
      <w:r>
        <w:t xml:space="preserve"> PGS.TS Phan Quang Thịnh</w:t>
      </w:r>
    </w:p>
    <w:sectPr w:rsidR="00AE5711" w:rsidRPr="003B527D" w:rsidSect="004F6349">
      <w:pgSz w:w="11906" w:h="16838" w:code="9"/>
      <w:pgMar w:top="1134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D57A" w14:textId="77777777" w:rsidR="00074451" w:rsidRDefault="00074451" w:rsidP="004F6349">
      <w:r>
        <w:separator/>
      </w:r>
    </w:p>
  </w:endnote>
  <w:endnote w:type="continuationSeparator" w:id="0">
    <w:p w14:paraId="7F1ECAA9" w14:textId="77777777" w:rsidR="00074451" w:rsidRDefault="00074451" w:rsidP="004F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80C0" w14:textId="77777777" w:rsidR="00074451" w:rsidRDefault="00074451" w:rsidP="004F6349">
      <w:r>
        <w:separator/>
      </w:r>
    </w:p>
  </w:footnote>
  <w:footnote w:type="continuationSeparator" w:id="0">
    <w:p w14:paraId="5E669A75" w14:textId="77777777" w:rsidR="00074451" w:rsidRDefault="00074451" w:rsidP="004F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C91"/>
    <w:multiLevelType w:val="hybridMultilevel"/>
    <w:tmpl w:val="DF6239E6"/>
    <w:lvl w:ilvl="0" w:tplc="5028670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1186"/>
    <w:multiLevelType w:val="hybridMultilevel"/>
    <w:tmpl w:val="AAE6A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19D4"/>
    <w:multiLevelType w:val="hybridMultilevel"/>
    <w:tmpl w:val="AAE6A8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910AD"/>
    <w:multiLevelType w:val="hybridMultilevel"/>
    <w:tmpl w:val="C9BE0BE4"/>
    <w:lvl w:ilvl="0" w:tplc="E58479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5841"/>
    <w:multiLevelType w:val="hybridMultilevel"/>
    <w:tmpl w:val="0C16158A"/>
    <w:lvl w:ilvl="0" w:tplc="7B32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2E8"/>
    <w:multiLevelType w:val="hybridMultilevel"/>
    <w:tmpl w:val="D7D6CC62"/>
    <w:lvl w:ilvl="0" w:tplc="F1701F86">
      <w:start w:val="5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459C2F8F"/>
    <w:multiLevelType w:val="hybridMultilevel"/>
    <w:tmpl w:val="AAE6A8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18D"/>
    <w:multiLevelType w:val="hybridMultilevel"/>
    <w:tmpl w:val="AAE6A8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ABD"/>
    <w:multiLevelType w:val="hybridMultilevel"/>
    <w:tmpl w:val="AAE6A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D20"/>
    <w:multiLevelType w:val="hybridMultilevel"/>
    <w:tmpl w:val="0C16158A"/>
    <w:lvl w:ilvl="0" w:tplc="7B32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CB8"/>
    <w:multiLevelType w:val="hybridMultilevel"/>
    <w:tmpl w:val="AAE6A8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A0EB9"/>
    <w:multiLevelType w:val="hybridMultilevel"/>
    <w:tmpl w:val="7D522044"/>
    <w:lvl w:ilvl="0" w:tplc="5A4A411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C0345"/>
    <w:multiLevelType w:val="hybridMultilevel"/>
    <w:tmpl w:val="0C16158A"/>
    <w:lvl w:ilvl="0" w:tplc="7B32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539">
    <w:abstractNumId w:val="3"/>
  </w:num>
  <w:num w:numId="2" w16cid:durableId="316762028">
    <w:abstractNumId w:val="11"/>
  </w:num>
  <w:num w:numId="3" w16cid:durableId="1427725728">
    <w:abstractNumId w:val="8"/>
  </w:num>
  <w:num w:numId="4" w16cid:durableId="1535653789">
    <w:abstractNumId w:val="0"/>
  </w:num>
  <w:num w:numId="5" w16cid:durableId="815225256">
    <w:abstractNumId w:val="1"/>
  </w:num>
  <w:num w:numId="6" w16cid:durableId="1820611964">
    <w:abstractNumId w:val="9"/>
  </w:num>
  <w:num w:numId="7" w16cid:durableId="1364550223">
    <w:abstractNumId w:val="4"/>
  </w:num>
  <w:num w:numId="8" w16cid:durableId="1364133016">
    <w:abstractNumId w:val="12"/>
  </w:num>
  <w:num w:numId="9" w16cid:durableId="726925761">
    <w:abstractNumId w:val="7"/>
  </w:num>
  <w:num w:numId="10" w16cid:durableId="849834931">
    <w:abstractNumId w:val="6"/>
  </w:num>
  <w:num w:numId="11" w16cid:durableId="135535993">
    <w:abstractNumId w:val="2"/>
  </w:num>
  <w:num w:numId="12" w16cid:durableId="680814827">
    <w:abstractNumId w:val="10"/>
  </w:num>
  <w:num w:numId="13" w16cid:durableId="133414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01A94"/>
    <w:rsid w:val="00042B1A"/>
    <w:rsid w:val="00074451"/>
    <w:rsid w:val="0008309E"/>
    <w:rsid w:val="00100418"/>
    <w:rsid w:val="00110B5D"/>
    <w:rsid w:val="00113A59"/>
    <w:rsid w:val="001244CA"/>
    <w:rsid w:val="00152409"/>
    <w:rsid w:val="001737B0"/>
    <w:rsid w:val="00194766"/>
    <w:rsid w:val="001C2268"/>
    <w:rsid w:val="00204D30"/>
    <w:rsid w:val="00233BA0"/>
    <w:rsid w:val="00244215"/>
    <w:rsid w:val="00255348"/>
    <w:rsid w:val="002C2F90"/>
    <w:rsid w:val="002C5020"/>
    <w:rsid w:val="003005BA"/>
    <w:rsid w:val="0033566E"/>
    <w:rsid w:val="00343ECC"/>
    <w:rsid w:val="00350D8F"/>
    <w:rsid w:val="00356170"/>
    <w:rsid w:val="00374693"/>
    <w:rsid w:val="003B0ACF"/>
    <w:rsid w:val="003B527D"/>
    <w:rsid w:val="003C53DA"/>
    <w:rsid w:val="004169A8"/>
    <w:rsid w:val="004352CB"/>
    <w:rsid w:val="004377B1"/>
    <w:rsid w:val="00455424"/>
    <w:rsid w:val="00496C22"/>
    <w:rsid w:val="004B06CC"/>
    <w:rsid w:val="004E6F08"/>
    <w:rsid w:val="004F6349"/>
    <w:rsid w:val="005366AC"/>
    <w:rsid w:val="005817BC"/>
    <w:rsid w:val="005A549B"/>
    <w:rsid w:val="005D7F95"/>
    <w:rsid w:val="00652D26"/>
    <w:rsid w:val="00677ED1"/>
    <w:rsid w:val="00712500"/>
    <w:rsid w:val="00741943"/>
    <w:rsid w:val="00751C1C"/>
    <w:rsid w:val="00754D74"/>
    <w:rsid w:val="00761858"/>
    <w:rsid w:val="007956CD"/>
    <w:rsid w:val="007A5C69"/>
    <w:rsid w:val="00800AAE"/>
    <w:rsid w:val="00807783"/>
    <w:rsid w:val="00815520"/>
    <w:rsid w:val="0081641C"/>
    <w:rsid w:val="00817CD6"/>
    <w:rsid w:val="00886B62"/>
    <w:rsid w:val="008946BD"/>
    <w:rsid w:val="008961D7"/>
    <w:rsid w:val="008A071D"/>
    <w:rsid w:val="008B2978"/>
    <w:rsid w:val="008D1B92"/>
    <w:rsid w:val="008E05B4"/>
    <w:rsid w:val="0090004A"/>
    <w:rsid w:val="009065E8"/>
    <w:rsid w:val="009072C5"/>
    <w:rsid w:val="00917209"/>
    <w:rsid w:val="0093000C"/>
    <w:rsid w:val="00947B49"/>
    <w:rsid w:val="009509A3"/>
    <w:rsid w:val="0095272E"/>
    <w:rsid w:val="009775CF"/>
    <w:rsid w:val="009862EF"/>
    <w:rsid w:val="009D7911"/>
    <w:rsid w:val="009F4190"/>
    <w:rsid w:val="009F6AAF"/>
    <w:rsid w:val="00A51860"/>
    <w:rsid w:val="00A52F12"/>
    <w:rsid w:val="00A861A7"/>
    <w:rsid w:val="00A965B7"/>
    <w:rsid w:val="00AC665F"/>
    <w:rsid w:val="00AE5711"/>
    <w:rsid w:val="00B004E5"/>
    <w:rsid w:val="00B17DB7"/>
    <w:rsid w:val="00B250D1"/>
    <w:rsid w:val="00B529D8"/>
    <w:rsid w:val="00B86C6E"/>
    <w:rsid w:val="00BB2D37"/>
    <w:rsid w:val="00BB7E6A"/>
    <w:rsid w:val="00BC721C"/>
    <w:rsid w:val="00BD3E60"/>
    <w:rsid w:val="00C47656"/>
    <w:rsid w:val="00C627EC"/>
    <w:rsid w:val="00C72ADC"/>
    <w:rsid w:val="00CA4B2E"/>
    <w:rsid w:val="00CD533D"/>
    <w:rsid w:val="00CE3312"/>
    <w:rsid w:val="00CE3C51"/>
    <w:rsid w:val="00D11D33"/>
    <w:rsid w:val="00D35760"/>
    <w:rsid w:val="00D36CB0"/>
    <w:rsid w:val="00D4039A"/>
    <w:rsid w:val="00D60693"/>
    <w:rsid w:val="00D8326F"/>
    <w:rsid w:val="00DA61D6"/>
    <w:rsid w:val="00E00E37"/>
    <w:rsid w:val="00E163AA"/>
    <w:rsid w:val="00E448B0"/>
    <w:rsid w:val="00E94EE3"/>
    <w:rsid w:val="00EC4C36"/>
    <w:rsid w:val="00EF2F45"/>
    <w:rsid w:val="00EF339C"/>
    <w:rsid w:val="00F175CA"/>
    <w:rsid w:val="00F26DAC"/>
    <w:rsid w:val="00F27248"/>
    <w:rsid w:val="00F42ABF"/>
    <w:rsid w:val="00F5219B"/>
    <w:rsid w:val="00F707E8"/>
    <w:rsid w:val="00F867EF"/>
    <w:rsid w:val="00FC3C77"/>
    <w:rsid w:val="00FF0003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C4D8A71A-FD13-41B1-B685-328CED6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349"/>
  </w:style>
  <w:style w:type="paragraph" w:styleId="Footer">
    <w:name w:val="footer"/>
    <w:basedOn w:val="Normal"/>
    <w:link w:val="FooterChar"/>
    <w:uiPriority w:val="99"/>
    <w:unhideWhenUsed/>
    <w:rsid w:val="004F6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349"/>
  </w:style>
  <w:style w:type="character" w:customStyle="1" w:styleId="ListParagraphChar">
    <w:name w:val="List Paragraph Char"/>
    <w:link w:val="ListParagraph"/>
    <w:locked/>
    <w:rsid w:val="00CE3312"/>
  </w:style>
  <w:style w:type="paragraph" w:styleId="Subtitle">
    <w:name w:val="Subtitle"/>
    <w:basedOn w:val="Normal"/>
    <w:next w:val="Normal"/>
    <w:link w:val="SubtitleChar"/>
    <w:uiPriority w:val="11"/>
    <w:qFormat/>
    <w:rsid w:val="00496C2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96C22"/>
    <w:rPr>
      <w:rFonts w:ascii="Calibri" w:eastAsia="Times New Roman" w:hAnsi="Calibri" w:cs="Times New Roman"/>
      <w:color w:val="5A5A5A"/>
      <w:spacing w:val="15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B5B7-0D46-488F-967D-F990B55C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Phan Quang Thịnh - Khoa Luật</cp:lastModifiedBy>
  <cp:revision>6</cp:revision>
  <cp:lastPrinted>2020-06-12T04:50:00Z</cp:lastPrinted>
  <dcterms:created xsi:type="dcterms:W3CDTF">2022-07-01T07:51:00Z</dcterms:created>
  <dcterms:modified xsi:type="dcterms:W3CDTF">2022-08-01T02:45:00Z</dcterms:modified>
</cp:coreProperties>
</file>