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E564" w14:textId="77777777" w:rsidR="00194E81" w:rsidRPr="006A684D" w:rsidRDefault="00194E81" w:rsidP="00194E81">
      <w:pPr>
        <w:rPr>
          <w:lang w:val="vi-VN"/>
        </w:rPr>
      </w:pPr>
      <w:r w:rsidRPr="006A684D">
        <w:rPr>
          <w:lang w:val="vi-VN"/>
        </w:rPr>
        <w:t>TRƯỜNG ĐẠI HỌC VĂN LANG</w:t>
      </w:r>
    </w:p>
    <w:p w14:paraId="631A1EB1" w14:textId="77777777" w:rsidR="00194E81" w:rsidRPr="006A684D" w:rsidRDefault="00194E81" w:rsidP="00194E81">
      <w:pPr>
        <w:tabs>
          <w:tab w:val="right" w:leader="dot" w:pos="3969"/>
        </w:tabs>
        <w:rPr>
          <w:b/>
          <w:bCs/>
        </w:rPr>
      </w:pPr>
      <w:r w:rsidRPr="006A684D">
        <w:rPr>
          <w:b/>
          <w:bCs/>
          <w:lang w:val="vi-VN"/>
        </w:rPr>
        <w:t>KHOA</w:t>
      </w:r>
      <w:r>
        <w:rPr>
          <w:b/>
          <w:bCs/>
        </w:rPr>
        <w:t xml:space="preserve"> LUẬT</w:t>
      </w:r>
    </w:p>
    <w:p w14:paraId="7C1865AE" w14:textId="77777777" w:rsidR="00194E81" w:rsidRPr="006A684D" w:rsidRDefault="00194E81" w:rsidP="00194E81">
      <w:pPr>
        <w:jc w:val="center"/>
        <w:rPr>
          <w:b/>
          <w:bCs/>
          <w:lang w:val="vi-VN"/>
        </w:rPr>
      </w:pPr>
      <w:r w:rsidRPr="006A684D">
        <w:rPr>
          <w:b/>
          <w:bCs/>
          <w:lang w:val="vi-VN"/>
        </w:rPr>
        <w:t>ĐỀ THI VÀ ĐÁP ÁN ĐỀ THI KẾT THÚC HỌC PHẦN</w:t>
      </w:r>
    </w:p>
    <w:p w14:paraId="4F01CE4E" w14:textId="77777777" w:rsidR="00194E81" w:rsidRPr="006A684D" w:rsidRDefault="00194E81" w:rsidP="00194E81">
      <w:pPr>
        <w:jc w:val="center"/>
        <w:rPr>
          <w:b/>
          <w:bCs/>
          <w:lang w:val="vi-VN"/>
        </w:rPr>
      </w:pPr>
      <w:r w:rsidRPr="006A684D">
        <w:rPr>
          <w:b/>
          <w:bCs/>
          <w:lang w:val="vi-VN"/>
        </w:rPr>
        <w:t>Học kỳ 3 , năm học 2021 - 2022</w:t>
      </w:r>
    </w:p>
    <w:p w14:paraId="13545730" w14:textId="758F61D5" w:rsidR="00194E81" w:rsidRPr="00194E81" w:rsidRDefault="00194E81" w:rsidP="00194E81">
      <w:pPr>
        <w:tabs>
          <w:tab w:val="right" w:leader="dot" w:pos="7371"/>
        </w:tabs>
        <w:spacing w:before="120" w:after="120"/>
        <w:rPr>
          <w:szCs w:val="26"/>
        </w:rPr>
      </w:pPr>
      <w:r w:rsidRPr="006A684D">
        <w:rPr>
          <w:szCs w:val="26"/>
          <w:lang w:val="vi-VN"/>
        </w:rPr>
        <w:t xml:space="preserve">Mã học phần: </w:t>
      </w:r>
      <w:r w:rsidRPr="006A684D">
        <w:rPr>
          <w:rFonts w:asciiTheme="majorBidi" w:hAnsiTheme="majorBidi" w:cstheme="majorBidi"/>
          <w:bCs/>
          <w:spacing w:val="-4"/>
          <w:szCs w:val="26"/>
          <w:lang w:val="vi-VN"/>
        </w:rPr>
        <w:t>DLK00</w:t>
      </w:r>
      <w:r w:rsidRPr="00194E81">
        <w:rPr>
          <w:rFonts w:asciiTheme="majorBidi" w:hAnsiTheme="majorBidi" w:cstheme="majorBidi"/>
          <w:bCs/>
          <w:spacing w:val="-4"/>
          <w:szCs w:val="26"/>
          <w:lang w:val="vi-VN"/>
        </w:rPr>
        <w:t>9</w:t>
      </w:r>
      <w:r>
        <w:rPr>
          <w:rFonts w:asciiTheme="majorBidi" w:hAnsiTheme="majorBidi" w:cstheme="majorBidi"/>
          <w:bCs/>
          <w:spacing w:val="-4"/>
          <w:szCs w:val="26"/>
        </w:rPr>
        <w:t>0</w:t>
      </w:r>
    </w:p>
    <w:p w14:paraId="25A17F8A" w14:textId="77777777" w:rsidR="00194E81" w:rsidRPr="001B5DF2" w:rsidRDefault="00194E81" w:rsidP="00194E81">
      <w:pPr>
        <w:tabs>
          <w:tab w:val="right" w:leader="dot" w:pos="7371"/>
        </w:tabs>
        <w:spacing w:before="120" w:after="120"/>
        <w:rPr>
          <w:szCs w:val="26"/>
          <w:lang w:val="vi-VN"/>
        </w:rPr>
      </w:pPr>
      <w:r w:rsidRPr="006A684D">
        <w:rPr>
          <w:szCs w:val="26"/>
          <w:lang w:val="vi-VN"/>
        </w:rPr>
        <w:t xml:space="preserve">Tên học phần: </w:t>
      </w:r>
      <w:r w:rsidRPr="006A684D">
        <w:rPr>
          <w:rFonts w:asciiTheme="majorBidi" w:hAnsiTheme="majorBidi" w:cstheme="majorBidi"/>
          <w:bCs/>
          <w:spacing w:val="-4"/>
          <w:szCs w:val="26"/>
          <w:lang w:val="vi-VN"/>
        </w:rPr>
        <w:t xml:space="preserve">Luật </w:t>
      </w:r>
      <w:r w:rsidRPr="001B5DF2">
        <w:rPr>
          <w:rFonts w:asciiTheme="majorBidi" w:hAnsiTheme="majorBidi" w:cstheme="majorBidi"/>
          <w:bCs/>
          <w:spacing w:val="-4"/>
          <w:szCs w:val="26"/>
          <w:lang w:val="vi-VN"/>
        </w:rPr>
        <w:t>biền quốc tế</w:t>
      </w:r>
    </w:p>
    <w:p w14:paraId="3FA6A654" w14:textId="233F2392" w:rsidR="00194E81" w:rsidRPr="003A65DA" w:rsidRDefault="00194E81" w:rsidP="00194E81">
      <w:pPr>
        <w:tabs>
          <w:tab w:val="right" w:leader="dot" w:pos="7371"/>
        </w:tabs>
        <w:spacing w:before="120" w:after="120"/>
        <w:rPr>
          <w:szCs w:val="26"/>
          <w:lang w:val="vi-VN"/>
        </w:rPr>
      </w:pPr>
      <w:r w:rsidRPr="006A684D">
        <w:rPr>
          <w:szCs w:val="26"/>
          <w:lang w:val="vi-VN"/>
        </w:rPr>
        <w:t xml:space="preserve">Mã nhóm lớp học phần: </w:t>
      </w:r>
      <w:r w:rsidRPr="006A684D">
        <w:rPr>
          <w:rFonts w:asciiTheme="majorBidi" w:hAnsiTheme="majorBidi" w:cstheme="majorBidi"/>
          <w:bCs/>
          <w:spacing w:val="-4"/>
          <w:szCs w:val="26"/>
          <w:lang w:val="vi-VN"/>
        </w:rPr>
        <w:t>213.DLK00</w:t>
      </w:r>
      <w:r w:rsidRPr="00194E81">
        <w:rPr>
          <w:rFonts w:asciiTheme="majorBidi" w:hAnsiTheme="majorBidi" w:cstheme="majorBidi"/>
          <w:bCs/>
          <w:spacing w:val="-4"/>
          <w:szCs w:val="26"/>
          <w:lang w:val="vi-VN"/>
        </w:rPr>
        <w:t>90</w:t>
      </w:r>
      <w:r w:rsidRPr="003A65DA">
        <w:rPr>
          <w:rFonts w:asciiTheme="majorBidi" w:hAnsiTheme="majorBidi" w:cstheme="majorBidi"/>
          <w:bCs/>
          <w:spacing w:val="-4"/>
          <w:szCs w:val="26"/>
          <w:lang w:val="vi-VN"/>
        </w:rPr>
        <w:t>_02</w:t>
      </w:r>
    </w:p>
    <w:p w14:paraId="7747AC25" w14:textId="7D90D480" w:rsidR="00194E81" w:rsidRPr="006A684D" w:rsidRDefault="00194E81" w:rsidP="00194E81">
      <w:pPr>
        <w:tabs>
          <w:tab w:val="right" w:leader="dot" w:pos="7371"/>
        </w:tabs>
        <w:spacing w:before="120" w:after="120"/>
        <w:rPr>
          <w:szCs w:val="26"/>
          <w:lang w:val="vi-VN"/>
        </w:rPr>
      </w:pPr>
      <w:r w:rsidRPr="006A684D">
        <w:rPr>
          <w:szCs w:val="26"/>
          <w:lang w:val="vi-VN"/>
        </w:rPr>
        <w:t xml:space="preserve">Thời gian làm bài (phút/ngày): </w:t>
      </w:r>
      <w:r w:rsidRPr="00194E81">
        <w:rPr>
          <w:szCs w:val="26"/>
          <w:lang w:val="vi-VN"/>
        </w:rPr>
        <w:t xml:space="preserve">75 </w:t>
      </w:r>
      <w:r w:rsidRPr="006A684D">
        <w:rPr>
          <w:szCs w:val="26"/>
          <w:lang w:val="vi-VN"/>
        </w:rPr>
        <w:t>phút</w:t>
      </w:r>
    </w:p>
    <w:p w14:paraId="052A116A" w14:textId="77777777" w:rsidR="00194E81" w:rsidRPr="006A684D" w:rsidRDefault="00194E81" w:rsidP="00194E81">
      <w:pPr>
        <w:rPr>
          <w:b/>
          <w:bCs/>
          <w:color w:val="1F3864" w:themeColor="accent5" w:themeShade="80"/>
          <w:spacing w:val="-4"/>
          <w:szCs w:val="26"/>
          <w:lang w:val="vi-VN"/>
        </w:rPr>
      </w:pPr>
      <w:r w:rsidRPr="006A684D">
        <w:rPr>
          <w:szCs w:val="26"/>
          <w:lang w:val="vi-VN"/>
        </w:rPr>
        <w:t xml:space="preserve">Hình thức thi: </w:t>
      </w:r>
      <w:r w:rsidRPr="006A684D">
        <w:rPr>
          <w:b/>
          <w:bCs/>
          <w:color w:val="1F3864" w:themeColor="accent5" w:themeShade="80"/>
          <w:spacing w:val="-4"/>
          <w:szCs w:val="26"/>
          <w:lang w:val="vi-VN"/>
        </w:rPr>
        <w:t>Trắc nghiệm kết hợp tự luận</w:t>
      </w:r>
    </w:p>
    <w:p w14:paraId="39EAC921" w14:textId="77777777" w:rsidR="00194E81" w:rsidRPr="006A684D" w:rsidRDefault="00194E81" w:rsidP="00194E81">
      <w:pPr>
        <w:spacing w:before="120" w:after="120"/>
        <w:rPr>
          <w:rStyle w:val="eop"/>
          <w:szCs w:val="26"/>
          <w:lang w:val="vi-VN"/>
        </w:rPr>
      </w:pPr>
      <w:r w:rsidRPr="006A684D">
        <w:rPr>
          <w:b/>
          <w:bCs/>
          <w:color w:val="000000" w:themeColor="text1"/>
          <w:spacing w:val="-4"/>
          <w:szCs w:val="26"/>
          <w:lang w:val="vi-VN"/>
        </w:rPr>
        <w:t xml:space="preserve">Cách thức nộp bài phần tự luận: </w:t>
      </w:r>
      <w:r w:rsidRPr="006A684D">
        <w:rPr>
          <w:rStyle w:val="eop"/>
          <w:color w:val="000000" w:themeColor="text1"/>
          <w:szCs w:val="26"/>
          <w:lang w:val="vi-VN"/>
        </w:rPr>
        <w:t xml:space="preserve"> SV gõ trực tiếp trên khung trả lời của hệ thống thi;</w:t>
      </w:r>
    </w:p>
    <w:p w14:paraId="3A05A321" w14:textId="77777777" w:rsidR="00496DD1" w:rsidRPr="00194E81" w:rsidRDefault="00496DD1" w:rsidP="00496DD1">
      <w:pPr>
        <w:contextualSpacing/>
        <w:rPr>
          <w:bCs/>
          <w:szCs w:val="26"/>
          <w:lang w:val="vi-VN"/>
        </w:rPr>
      </w:pPr>
    </w:p>
    <w:p w14:paraId="0A919CCB" w14:textId="77777777" w:rsidR="00646392" w:rsidRPr="00194E81" w:rsidRDefault="00646392" w:rsidP="00646392">
      <w:pPr>
        <w:contextualSpacing/>
        <w:rPr>
          <w:b/>
          <w:noProof/>
          <w:szCs w:val="26"/>
          <w:lang w:val="vi-VN"/>
        </w:rPr>
      </w:pPr>
      <w:r w:rsidRPr="00194E81">
        <w:rPr>
          <w:b/>
          <w:szCs w:val="26"/>
          <w:lang w:val="vi-VN"/>
        </w:rPr>
        <w:t>PHẦN TRẮC NGHIỆM (5 điểm)</w:t>
      </w:r>
    </w:p>
    <w:p w14:paraId="58031D8D" w14:textId="77777777" w:rsidR="00646392" w:rsidRPr="00194E81" w:rsidRDefault="00646392" w:rsidP="00496DD1">
      <w:pPr>
        <w:contextualSpacing/>
        <w:rPr>
          <w:bCs/>
          <w:szCs w:val="26"/>
          <w:lang w:val="vi-VN"/>
        </w:rPr>
      </w:pPr>
    </w:p>
    <w:p w14:paraId="054FF678" w14:textId="0F38C0CF" w:rsidR="00496DD1" w:rsidRPr="00646392" w:rsidRDefault="00C01098" w:rsidP="00496DD1">
      <w:pPr>
        <w:contextualSpacing/>
        <w:rPr>
          <w:bCs/>
          <w:noProof/>
          <w:szCs w:val="26"/>
        </w:rPr>
      </w:pPr>
      <w:r w:rsidRPr="00646392">
        <w:rPr>
          <w:bCs/>
          <w:szCs w:val="26"/>
        </w:rPr>
        <w:t xml:space="preserve">Anh/ </w:t>
      </w:r>
      <w:proofErr w:type="spellStart"/>
      <w:r w:rsidRPr="00646392">
        <w:rPr>
          <w:bCs/>
          <w:szCs w:val="26"/>
        </w:rPr>
        <w:t>chị</w:t>
      </w:r>
      <w:proofErr w:type="spellEnd"/>
      <w:r w:rsidRPr="00646392">
        <w:rPr>
          <w:bCs/>
          <w:szCs w:val="26"/>
        </w:rPr>
        <w:t xml:space="preserve"> </w:t>
      </w:r>
      <w:proofErr w:type="spellStart"/>
      <w:r w:rsidRPr="00646392">
        <w:rPr>
          <w:bCs/>
          <w:szCs w:val="26"/>
        </w:rPr>
        <w:t>hãy</w:t>
      </w:r>
      <w:proofErr w:type="spellEnd"/>
      <w:r w:rsidRPr="00646392">
        <w:rPr>
          <w:bCs/>
          <w:szCs w:val="26"/>
        </w:rPr>
        <w:t xml:space="preserve"> </w:t>
      </w:r>
      <w:proofErr w:type="spellStart"/>
      <w:r w:rsidRPr="00646392">
        <w:rPr>
          <w:bCs/>
          <w:szCs w:val="26"/>
        </w:rPr>
        <w:t>chọn</w:t>
      </w:r>
      <w:proofErr w:type="spellEnd"/>
      <w:r w:rsidRPr="00646392">
        <w:rPr>
          <w:bCs/>
          <w:szCs w:val="26"/>
        </w:rPr>
        <w:t xml:space="preserve"> </w:t>
      </w:r>
      <w:proofErr w:type="spellStart"/>
      <w:r w:rsidRPr="00646392">
        <w:rPr>
          <w:bCs/>
          <w:szCs w:val="26"/>
        </w:rPr>
        <w:t>phương</w:t>
      </w:r>
      <w:proofErr w:type="spellEnd"/>
      <w:r w:rsidRPr="00646392">
        <w:rPr>
          <w:bCs/>
          <w:szCs w:val="26"/>
        </w:rPr>
        <w:t xml:space="preserve"> </w:t>
      </w:r>
      <w:proofErr w:type="spellStart"/>
      <w:r w:rsidRPr="00646392">
        <w:rPr>
          <w:bCs/>
          <w:szCs w:val="26"/>
        </w:rPr>
        <w:t>án</w:t>
      </w:r>
      <w:proofErr w:type="spellEnd"/>
      <w:r w:rsidRPr="00646392">
        <w:rPr>
          <w:bCs/>
          <w:szCs w:val="26"/>
        </w:rPr>
        <w:t xml:space="preserve"> </w:t>
      </w:r>
      <w:proofErr w:type="spellStart"/>
      <w:r w:rsidRPr="00646392">
        <w:rPr>
          <w:bCs/>
          <w:szCs w:val="26"/>
        </w:rPr>
        <w:t>đúng</w:t>
      </w:r>
      <w:proofErr w:type="spellEnd"/>
      <w:r w:rsidRPr="00646392">
        <w:rPr>
          <w:bCs/>
          <w:szCs w:val="26"/>
        </w:rPr>
        <w:t xml:space="preserve"> </w:t>
      </w:r>
      <w:proofErr w:type="spellStart"/>
      <w:r w:rsidRPr="00646392">
        <w:rPr>
          <w:bCs/>
          <w:szCs w:val="26"/>
        </w:rPr>
        <w:t>nhất</w:t>
      </w:r>
      <w:proofErr w:type="spellEnd"/>
      <w:r w:rsidRPr="00646392">
        <w:rPr>
          <w:bCs/>
          <w:szCs w:val="26"/>
        </w:rPr>
        <w:t xml:space="preserve"> </w:t>
      </w:r>
      <w:proofErr w:type="spellStart"/>
      <w:r w:rsidRPr="00646392">
        <w:rPr>
          <w:bCs/>
          <w:szCs w:val="26"/>
        </w:rPr>
        <w:t>trong</w:t>
      </w:r>
      <w:proofErr w:type="spellEnd"/>
      <w:r w:rsidRPr="00646392">
        <w:rPr>
          <w:bCs/>
          <w:szCs w:val="26"/>
        </w:rPr>
        <w:t xml:space="preserve"> </w:t>
      </w:r>
      <w:proofErr w:type="spellStart"/>
      <w:r w:rsidRPr="00646392">
        <w:rPr>
          <w:bCs/>
          <w:szCs w:val="26"/>
        </w:rPr>
        <w:t>những</w:t>
      </w:r>
      <w:proofErr w:type="spellEnd"/>
      <w:r w:rsidRPr="00646392">
        <w:rPr>
          <w:bCs/>
          <w:szCs w:val="26"/>
        </w:rPr>
        <w:t xml:space="preserve"> </w:t>
      </w:r>
      <w:proofErr w:type="spellStart"/>
      <w:r w:rsidRPr="00646392">
        <w:rPr>
          <w:bCs/>
          <w:szCs w:val="26"/>
        </w:rPr>
        <w:t>câu</w:t>
      </w:r>
      <w:proofErr w:type="spellEnd"/>
      <w:r w:rsidRPr="00646392">
        <w:rPr>
          <w:bCs/>
          <w:szCs w:val="26"/>
        </w:rPr>
        <w:t xml:space="preserve"> </w:t>
      </w:r>
      <w:proofErr w:type="spellStart"/>
      <w:r w:rsidRPr="00646392">
        <w:rPr>
          <w:bCs/>
          <w:szCs w:val="26"/>
        </w:rPr>
        <w:t>sau</w:t>
      </w:r>
      <w:proofErr w:type="spellEnd"/>
      <w:r w:rsidRPr="00646392">
        <w:rPr>
          <w:bCs/>
          <w:szCs w:val="26"/>
        </w:rPr>
        <w:t xml:space="preserve"> </w:t>
      </w:r>
      <w:proofErr w:type="spellStart"/>
      <w:r w:rsidRPr="00646392">
        <w:rPr>
          <w:bCs/>
          <w:szCs w:val="26"/>
        </w:rPr>
        <w:t>đây</w:t>
      </w:r>
      <w:proofErr w:type="spellEnd"/>
      <w:r w:rsidR="00AC2A34" w:rsidRPr="00646392">
        <w:rPr>
          <w:bCs/>
          <w:szCs w:val="26"/>
        </w:rPr>
        <w:t xml:space="preserve"> </w:t>
      </w:r>
    </w:p>
    <w:p w14:paraId="67AF0606" w14:textId="77777777" w:rsidR="00496DD1" w:rsidRPr="00646392" w:rsidRDefault="00496DD1" w:rsidP="00496DD1">
      <w:pPr>
        <w:contextualSpacing/>
        <w:rPr>
          <w:bCs/>
          <w:noProof/>
          <w:szCs w:val="26"/>
        </w:rPr>
      </w:pPr>
    </w:p>
    <w:p w14:paraId="4087095E" w14:textId="77777777" w:rsidR="00496DD1" w:rsidRPr="00646392" w:rsidRDefault="00496DD1" w:rsidP="00496DD1">
      <w:pPr>
        <w:contextualSpacing/>
        <w:rPr>
          <w:bCs/>
          <w:szCs w:val="24"/>
        </w:rPr>
      </w:pPr>
      <w:proofErr w:type="spellStart"/>
      <w:r w:rsidRPr="00646392">
        <w:rPr>
          <w:bCs/>
          <w:szCs w:val="24"/>
        </w:rPr>
        <w:t>Luật</w:t>
      </w:r>
      <w:proofErr w:type="spellEnd"/>
      <w:r w:rsidRPr="00646392">
        <w:rPr>
          <w:bCs/>
          <w:szCs w:val="24"/>
        </w:rPr>
        <w:t xml:space="preserve"> </w:t>
      </w:r>
      <w:proofErr w:type="spellStart"/>
      <w:r w:rsidRPr="00646392">
        <w:rPr>
          <w:bCs/>
          <w:szCs w:val="24"/>
        </w:rPr>
        <w:t>quốc</w:t>
      </w:r>
      <w:proofErr w:type="spellEnd"/>
      <w:r w:rsidRPr="00646392">
        <w:rPr>
          <w:bCs/>
          <w:szCs w:val="24"/>
        </w:rPr>
        <w:t xml:space="preserve"> </w:t>
      </w:r>
      <w:proofErr w:type="spellStart"/>
      <w:r w:rsidRPr="00646392">
        <w:rPr>
          <w:bCs/>
          <w:szCs w:val="24"/>
        </w:rPr>
        <w:t>tế</w:t>
      </w:r>
      <w:proofErr w:type="spellEnd"/>
      <w:r w:rsidRPr="00646392">
        <w:rPr>
          <w:bCs/>
          <w:szCs w:val="24"/>
        </w:rPr>
        <w:t xml:space="preserve"> </w:t>
      </w:r>
      <w:proofErr w:type="spellStart"/>
      <w:r w:rsidRPr="00646392">
        <w:rPr>
          <w:bCs/>
          <w:szCs w:val="24"/>
        </w:rPr>
        <w:t>là</w:t>
      </w:r>
      <w:proofErr w:type="spellEnd"/>
      <w:r w:rsidRPr="00646392">
        <w:rPr>
          <w:bCs/>
          <w:szCs w:val="24"/>
        </w:rPr>
        <w:t>:</w:t>
      </w:r>
    </w:p>
    <w:p w14:paraId="177F3849" w14:textId="0AAE2F94"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A.</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thống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độc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lập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và</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có</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sự</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động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với</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thống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gia</w:t>
      </w:r>
      <w:proofErr w:type="spellEnd"/>
    </w:p>
    <w:p w14:paraId="069F19E5" w14:textId="0AD1D2DC"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B.</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thống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phức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hợp</w:t>
      </w:r>
      <w:proofErr w:type="spellEnd"/>
      <w:r w:rsidR="00496DD1" w:rsidRPr="00646392">
        <w:rPr>
          <w:rFonts w:ascii="Times New Roman" w:hAnsi="Times New Roman"/>
          <w:bCs/>
          <w:sz w:val="24"/>
          <w:szCs w:val="24"/>
        </w:rPr>
        <w:t xml:space="preserve"> bao </w:t>
      </w:r>
      <w:proofErr w:type="spellStart"/>
      <w:r w:rsidR="00496DD1" w:rsidRPr="00646392">
        <w:rPr>
          <w:rFonts w:ascii="Times New Roman" w:hAnsi="Times New Roman"/>
          <w:bCs/>
          <w:sz w:val="24"/>
          <w:szCs w:val="24"/>
        </w:rPr>
        <w:t>gồm</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cả</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gia</w:t>
      </w:r>
      <w:proofErr w:type="spellEnd"/>
    </w:p>
    <w:p w14:paraId="20B123B6" w14:textId="558FAABA"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C.</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Ngành</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điều</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chỉnh</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quan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giữa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chủ</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thể</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tế</w:t>
      </w:r>
      <w:proofErr w:type="spellEnd"/>
      <w:r w:rsidR="00496DD1" w:rsidRPr="00646392">
        <w:rPr>
          <w:rFonts w:ascii="Times New Roman" w:hAnsi="Times New Roman"/>
          <w:bCs/>
          <w:sz w:val="24"/>
          <w:szCs w:val="24"/>
        </w:rPr>
        <w:t xml:space="preserve"> </w:t>
      </w:r>
    </w:p>
    <w:p w14:paraId="46B3B577" w14:textId="4528B97C"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D.</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Một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thống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tồn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tại</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phụ</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thuộc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vào</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và</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có</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giá</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trị</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lý</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thấp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hơn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gia</w:t>
      </w:r>
      <w:proofErr w:type="spellEnd"/>
    </w:p>
    <w:p w14:paraId="7745607B"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3B934F1C" w14:textId="77777777" w:rsidR="00496DD1" w:rsidRPr="00646392" w:rsidRDefault="00496DD1" w:rsidP="00496DD1">
      <w:pPr>
        <w:pStyle w:val="ColorfulList-Accent11"/>
        <w:ind w:left="0"/>
        <w:rPr>
          <w:rFonts w:ascii="Times New Roman" w:hAnsi="Times New Roman"/>
          <w:bCs/>
          <w:sz w:val="24"/>
          <w:szCs w:val="24"/>
        </w:rPr>
      </w:pPr>
    </w:p>
    <w:p w14:paraId="1D4ECBE7" w14:textId="77777777" w:rsidR="00496DD1" w:rsidRPr="00646392" w:rsidRDefault="00496DD1" w:rsidP="00496DD1">
      <w:pPr>
        <w:pStyle w:val="ColorfulList-Accent11"/>
        <w:ind w:left="0"/>
        <w:rPr>
          <w:rFonts w:ascii="Times New Roman" w:hAnsi="Times New Roman"/>
          <w:bCs/>
          <w:sz w:val="24"/>
          <w:szCs w:val="24"/>
        </w:rPr>
      </w:pPr>
      <w:proofErr w:type="spellStart"/>
      <w:r w:rsidRPr="00646392">
        <w:rPr>
          <w:rFonts w:ascii="Times New Roman" w:hAnsi="Times New Roman"/>
          <w:bCs/>
          <w:sz w:val="24"/>
          <w:szCs w:val="24"/>
        </w:rPr>
        <w:t>Đối</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tượng</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điều</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chỉnh</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của</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Luật</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quốc</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tế</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là</w:t>
      </w:r>
      <w:proofErr w:type="spellEnd"/>
      <w:r w:rsidRPr="00646392">
        <w:rPr>
          <w:rFonts w:ascii="Times New Roman" w:hAnsi="Times New Roman"/>
          <w:bCs/>
          <w:sz w:val="24"/>
          <w:szCs w:val="24"/>
        </w:rPr>
        <w:t>:</w:t>
      </w:r>
    </w:p>
    <w:p w14:paraId="72F11184" w14:textId="29C136F2"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A.</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quan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giữa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chủ</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thể</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tế</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với</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nhau</w:t>
      </w:r>
      <w:proofErr w:type="spellEnd"/>
      <w:r w:rsidR="00496DD1" w:rsidRPr="00646392">
        <w:rPr>
          <w:rFonts w:ascii="Times New Roman" w:hAnsi="Times New Roman"/>
          <w:bCs/>
          <w:sz w:val="24"/>
          <w:szCs w:val="24"/>
        </w:rPr>
        <w:t>.</w:t>
      </w:r>
    </w:p>
    <w:p w14:paraId="2539E26D" w14:textId="306722A7"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B.</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quan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liên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gia</w:t>
      </w:r>
      <w:proofErr w:type="spellEnd"/>
    </w:p>
    <w:p w14:paraId="38B0319C" w14:textId="1B415F13"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C.</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quan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giữa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thành</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viên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Liên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Hợp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p>
    <w:p w14:paraId="5A6C087C" w14:textId="074AACCF"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D.</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quan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có</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yếu</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tố</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tế</w:t>
      </w:r>
      <w:proofErr w:type="spellEnd"/>
    </w:p>
    <w:p w14:paraId="7D8E5C94"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59828A4F" w14:textId="77777777" w:rsidR="00496DD1" w:rsidRPr="00646392" w:rsidRDefault="00496DD1" w:rsidP="00496DD1">
      <w:pPr>
        <w:pStyle w:val="ColorfulList-Accent11"/>
        <w:ind w:left="0"/>
        <w:rPr>
          <w:rFonts w:ascii="Times New Roman" w:hAnsi="Times New Roman"/>
          <w:bCs/>
          <w:sz w:val="24"/>
          <w:szCs w:val="24"/>
        </w:rPr>
      </w:pPr>
    </w:p>
    <w:p w14:paraId="0000CBF3" w14:textId="77777777" w:rsidR="00496DD1" w:rsidRPr="00646392" w:rsidRDefault="00496DD1" w:rsidP="00496DD1">
      <w:pPr>
        <w:pStyle w:val="ColorfulList-Accent11"/>
        <w:ind w:left="0"/>
        <w:rPr>
          <w:rFonts w:ascii="Times New Roman" w:hAnsi="Times New Roman"/>
          <w:bCs/>
          <w:sz w:val="24"/>
          <w:szCs w:val="24"/>
        </w:rPr>
      </w:pPr>
      <w:proofErr w:type="spellStart"/>
      <w:r w:rsidRPr="00646392">
        <w:rPr>
          <w:rFonts w:ascii="Times New Roman" w:hAnsi="Times New Roman"/>
          <w:bCs/>
          <w:sz w:val="24"/>
          <w:szCs w:val="24"/>
        </w:rPr>
        <w:t>Luật</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quốc</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tế</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và</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luật</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quốc</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gia</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là</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hai</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hệ</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thống</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pháp</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luật</w:t>
      </w:r>
      <w:proofErr w:type="spellEnd"/>
      <w:r w:rsidRPr="00646392">
        <w:rPr>
          <w:rFonts w:ascii="Times New Roman" w:hAnsi="Times New Roman"/>
          <w:bCs/>
          <w:sz w:val="24"/>
          <w:szCs w:val="24"/>
        </w:rPr>
        <w:t>:</w:t>
      </w:r>
    </w:p>
    <w:p w14:paraId="399CD530" w14:textId="79D5DB57"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A.</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Độc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lập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nhưng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có</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sự</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động</w:t>
      </w:r>
      <w:proofErr w:type="spellEnd"/>
      <w:r w:rsidR="00496DD1" w:rsidRPr="00646392">
        <w:rPr>
          <w:rFonts w:ascii="Times New Roman" w:hAnsi="Times New Roman"/>
          <w:bCs/>
          <w:sz w:val="24"/>
          <w:szCs w:val="24"/>
        </w:rPr>
        <w:t xml:space="preserve"> qua </w:t>
      </w:r>
      <w:proofErr w:type="spellStart"/>
      <w:r w:rsidR="00496DD1" w:rsidRPr="00646392">
        <w:rPr>
          <w:rFonts w:ascii="Times New Roman" w:hAnsi="Times New Roman"/>
          <w:bCs/>
          <w:sz w:val="24"/>
          <w:szCs w:val="24"/>
        </w:rPr>
        <w:t>lại</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lẫn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nhau</w:t>
      </w:r>
      <w:proofErr w:type="spellEnd"/>
    </w:p>
    <w:p w14:paraId="50AB56D9" w14:textId="1A617CF6"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B.</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Thống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nhất</w:t>
      </w:r>
      <w:proofErr w:type="spellEnd"/>
      <w:r w:rsidR="00496DD1" w:rsidRPr="00646392">
        <w:rPr>
          <w:rFonts w:ascii="Times New Roman" w:hAnsi="Times New Roman"/>
          <w:bCs/>
          <w:sz w:val="24"/>
          <w:szCs w:val="24"/>
        </w:rPr>
        <w:t xml:space="preserve"> </w:t>
      </w:r>
    </w:p>
    <w:p w14:paraId="582FA43D" w14:textId="4A9DBB49"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C.</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Độc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lập</w:t>
      </w:r>
      <w:proofErr w:type="spellEnd"/>
      <w:r w:rsidR="00496DD1" w:rsidRPr="00646392">
        <w:rPr>
          <w:rFonts w:ascii="Times New Roman" w:hAnsi="Times New Roman"/>
          <w:bCs/>
          <w:sz w:val="24"/>
          <w:szCs w:val="24"/>
        </w:rPr>
        <w:t xml:space="preserve"> </w:t>
      </w:r>
    </w:p>
    <w:p w14:paraId="36BC9718" w14:textId="26B919BA"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D.</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Biệt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lập</w:t>
      </w:r>
      <w:proofErr w:type="spellEnd"/>
    </w:p>
    <w:p w14:paraId="7BFD52E0"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40614F70" w14:textId="77777777" w:rsidR="00496DD1" w:rsidRPr="00646392" w:rsidRDefault="00496DD1" w:rsidP="00496DD1">
      <w:pPr>
        <w:pStyle w:val="ColorfulList-Accent11"/>
        <w:ind w:left="0"/>
        <w:rPr>
          <w:rFonts w:ascii="Times New Roman" w:hAnsi="Times New Roman"/>
          <w:bCs/>
          <w:sz w:val="24"/>
          <w:szCs w:val="24"/>
        </w:rPr>
      </w:pPr>
    </w:p>
    <w:p w14:paraId="70316376" w14:textId="77777777" w:rsidR="00496DD1" w:rsidRPr="00646392" w:rsidRDefault="00496DD1" w:rsidP="00496DD1">
      <w:pPr>
        <w:pStyle w:val="ColorfulList-Accent11"/>
        <w:ind w:left="0"/>
        <w:rPr>
          <w:rFonts w:ascii="Times New Roman" w:hAnsi="Times New Roman"/>
          <w:bCs/>
          <w:sz w:val="24"/>
          <w:szCs w:val="24"/>
        </w:rPr>
      </w:pPr>
      <w:proofErr w:type="spellStart"/>
      <w:r w:rsidRPr="00646392">
        <w:rPr>
          <w:rFonts w:ascii="Times New Roman" w:hAnsi="Times New Roman"/>
          <w:bCs/>
          <w:sz w:val="24"/>
          <w:szCs w:val="24"/>
        </w:rPr>
        <w:t>Bản</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chất</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của</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luật</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quốc</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tế</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là</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sự</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thỏa</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thuận</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được</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thể</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hiện</w:t>
      </w:r>
      <w:proofErr w:type="spellEnd"/>
      <w:r w:rsidRPr="00646392">
        <w:rPr>
          <w:rFonts w:ascii="Times New Roman" w:hAnsi="Times New Roman"/>
          <w:bCs/>
          <w:sz w:val="24"/>
          <w:szCs w:val="24"/>
        </w:rPr>
        <w:t>:</w:t>
      </w:r>
    </w:p>
    <w:p w14:paraId="31C195A9" w14:textId="3FA0A531"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A.</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Trong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việc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xây</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dựng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quy</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phạm</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proofErr w:type="gramStart"/>
      <w:r w:rsidR="00496DD1" w:rsidRPr="00646392">
        <w:rPr>
          <w:rFonts w:ascii="Times New Roman" w:hAnsi="Times New Roman"/>
          <w:bCs/>
          <w:sz w:val="24"/>
          <w:szCs w:val="24"/>
        </w:rPr>
        <w:t>tế</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và</w:t>
      </w:r>
      <w:proofErr w:type="spellEnd"/>
      <w:proofErr w:type="gram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xác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định</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phương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thức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dụng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quy</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phạm</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đó</w:t>
      </w:r>
      <w:proofErr w:type="spellEnd"/>
      <w:r w:rsidR="00496DD1" w:rsidRPr="00646392">
        <w:rPr>
          <w:rFonts w:ascii="Times New Roman" w:hAnsi="Times New Roman"/>
          <w:bCs/>
          <w:sz w:val="24"/>
          <w:szCs w:val="24"/>
        </w:rPr>
        <w:t>.</w:t>
      </w:r>
    </w:p>
    <w:p w14:paraId="6A974E88" w14:textId="0CD2830E"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B.</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Chọn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nào</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để</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điều</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chỉnh</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quan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hệ</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tế</w:t>
      </w:r>
      <w:proofErr w:type="spellEnd"/>
      <w:r w:rsidR="00496DD1" w:rsidRPr="00646392">
        <w:rPr>
          <w:rFonts w:ascii="Times New Roman" w:hAnsi="Times New Roman"/>
          <w:bCs/>
          <w:sz w:val="24"/>
          <w:szCs w:val="24"/>
        </w:rPr>
        <w:t>.</w:t>
      </w:r>
    </w:p>
    <w:p w14:paraId="49ACA4F3" w14:textId="0B9E6DB2"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C.</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Chọn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tòa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án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nào</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để</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giải</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quyết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tranh</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chấp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tế</w:t>
      </w:r>
      <w:proofErr w:type="spellEnd"/>
      <w:r w:rsidR="00496DD1" w:rsidRPr="00646392">
        <w:rPr>
          <w:rFonts w:ascii="Times New Roman" w:hAnsi="Times New Roman"/>
          <w:bCs/>
          <w:sz w:val="24"/>
          <w:szCs w:val="24"/>
        </w:rPr>
        <w:t>.</w:t>
      </w:r>
    </w:p>
    <w:p w14:paraId="7F40ED8B" w14:textId="3855B8C5" w:rsidR="00496DD1" w:rsidRPr="00646392" w:rsidRDefault="00646392" w:rsidP="00496DD1">
      <w:pPr>
        <w:contextualSpacing/>
        <w:rPr>
          <w:bCs/>
          <w:noProof/>
          <w:szCs w:val="26"/>
        </w:rPr>
      </w:pPr>
      <w:r w:rsidRPr="00646392">
        <w:rPr>
          <w:b/>
          <w:bCs/>
          <w:sz w:val="24"/>
          <w:szCs w:val="24"/>
        </w:rPr>
        <w:lastRenderedPageBreak/>
        <w:t>D.</w:t>
      </w:r>
      <w:r w:rsidR="00496DD1" w:rsidRPr="00646392">
        <w:rPr>
          <w:bCs/>
          <w:sz w:val="24"/>
          <w:szCs w:val="24"/>
        </w:rPr>
        <w:t xml:space="preserve"> </w:t>
      </w:r>
      <w:proofErr w:type="spellStart"/>
      <w:r w:rsidR="00496DD1" w:rsidRPr="00646392">
        <w:rPr>
          <w:bCs/>
          <w:sz w:val="24"/>
          <w:szCs w:val="24"/>
        </w:rPr>
        <w:t>Chọn</w:t>
      </w:r>
      <w:proofErr w:type="spellEnd"/>
      <w:r w:rsidR="00496DD1" w:rsidRPr="00646392">
        <w:rPr>
          <w:bCs/>
          <w:sz w:val="24"/>
          <w:szCs w:val="24"/>
        </w:rPr>
        <w:t xml:space="preserve"> </w:t>
      </w:r>
      <w:proofErr w:type="spellStart"/>
      <w:r w:rsidR="00496DD1" w:rsidRPr="00646392">
        <w:rPr>
          <w:bCs/>
          <w:sz w:val="24"/>
          <w:szCs w:val="24"/>
        </w:rPr>
        <w:t>biện</w:t>
      </w:r>
      <w:proofErr w:type="spellEnd"/>
      <w:r w:rsidR="00496DD1" w:rsidRPr="00646392">
        <w:rPr>
          <w:bCs/>
          <w:sz w:val="24"/>
          <w:szCs w:val="24"/>
        </w:rPr>
        <w:t xml:space="preserve"> </w:t>
      </w:r>
      <w:proofErr w:type="spellStart"/>
      <w:r w:rsidR="00496DD1" w:rsidRPr="00646392">
        <w:rPr>
          <w:bCs/>
          <w:sz w:val="24"/>
          <w:szCs w:val="24"/>
        </w:rPr>
        <w:t>pháp</w:t>
      </w:r>
      <w:proofErr w:type="spellEnd"/>
      <w:r w:rsidR="00496DD1" w:rsidRPr="00646392">
        <w:rPr>
          <w:bCs/>
          <w:sz w:val="24"/>
          <w:szCs w:val="24"/>
        </w:rPr>
        <w:t xml:space="preserve"> </w:t>
      </w:r>
      <w:proofErr w:type="spellStart"/>
      <w:r w:rsidR="00496DD1" w:rsidRPr="00646392">
        <w:rPr>
          <w:bCs/>
          <w:sz w:val="24"/>
          <w:szCs w:val="24"/>
        </w:rPr>
        <w:t>cưỡng</w:t>
      </w:r>
      <w:proofErr w:type="spellEnd"/>
      <w:r w:rsidR="00496DD1" w:rsidRPr="00646392">
        <w:rPr>
          <w:bCs/>
          <w:sz w:val="24"/>
          <w:szCs w:val="24"/>
        </w:rPr>
        <w:t xml:space="preserve"> </w:t>
      </w:r>
      <w:proofErr w:type="spellStart"/>
      <w:r w:rsidR="00496DD1" w:rsidRPr="00646392">
        <w:rPr>
          <w:bCs/>
          <w:sz w:val="24"/>
          <w:szCs w:val="24"/>
        </w:rPr>
        <w:t>chế</w:t>
      </w:r>
      <w:proofErr w:type="spellEnd"/>
      <w:r w:rsidR="00496DD1" w:rsidRPr="00646392">
        <w:rPr>
          <w:bCs/>
          <w:sz w:val="24"/>
          <w:szCs w:val="24"/>
        </w:rPr>
        <w:t xml:space="preserve"> </w:t>
      </w:r>
      <w:proofErr w:type="spellStart"/>
      <w:r w:rsidR="00496DD1" w:rsidRPr="00646392">
        <w:rPr>
          <w:bCs/>
          <w:sz w:val="24"/>
          <w:szCs w:val="24"/>
        </w:rPr>
        <w:t>riêng</w:t>
      </w:r>
      <w:proofErr w:type="spellEnd"/>
      <w:r w:rsidR="00496DD1" w:rsidRPr="00646392">
        <w:rPr>
          <w:bCs/>
          <w:sz w:val="24"/>
          <w:szCs w:val="24"/>
        </w:rPr>
        <w:t xml:space="preserve"> </w:t>
      </w:r>
      <w:proofErr w:type="spellStart"/>
      <w:r w:rsidR="00496DD1" w:rsidRPr="00646392">
        <w:rPr>
          <w:bCs/>
          <w:sz w:val="24"/>
          <w:szCs w:val="24"/>
        </w:rPr>
        <w:t>lẻ</w:t>
      </w:r>
      <w:proofErr w:type="spellEnd"/>
      <w:r w:rsidR="00496DD1" w:rsidRPr="00646392">
        <w:rPr>
          <w:bCs/>
          <w:sz w:val="24"/>
          <w:szCs w:val="24"/>
        </w:rPr>
        <w:t xml:space="preserve"> </w:t>
      </w:r>
      <w:proofErr w:type="spellStart"/>
      <w:r w:rsidR="00496DD1" w:rsidRPr="00646392">
        <w:rPr>
          <w:bCs/>
          <w:sz w:val="24"/>
          <w:szCs w:val="24"/>
        </w:rPr>
        <w:t>nào</w:t>
      </w:r>
      <w:proofErr w:type="spellEnd"/>
      <w:r w:rsidR="00496DD1" w:rsidRPr="00646392">
        <w:rPr>
          <w:bCs/>
          <w:sz w:val="24"/>
          <w:szCs w:val="24"/>
        </w:rPr>
        <w:t xml:space="preserve"> </w:t>
      </w:r>
      <w:proofErr w:type="spellStart"/>
      <w:r w:rsidR="00496DD1" w:rsidRPr="00646392">
        <w:rPr>
          <w:bCs/>
          <w:sz w:val="24"/>
          <w:szCs w:val="24"/>
        </w:rPr>
        <w:t>để</w:t>
      </w:r>
      <w:proofErr w:type="spellEnd"/>
      <w:r w:rsidR="00496DD1" w:rsidRPr="00646392">
        <w:rPr>
          <w:bCs/>
          <w:sz w:val="24"/>
          <w:szCs w:val="24"/>
        </w:rPr>
        <w:t xml:space="preserve"> </w:t>
      </w:r>
      <w:proofErr w:type="spellStart"/>
      <w:r w:rsidR="00496DD1" w:rsidRPr="00646392">
        <w:rPr>
          <w:bCs/>
          <w:sz w:val="24"/>
          <w:szCs w:val="24"/>
        </w:rPr>
        <w:t>bảo</w:t>
      </w:r>
      <w:proofErr w:type="spellEnd"/>
      <w:r w:rsidR="00496DD1" w:rsidRPr="00646392">
        <w:rPr>
          <w:bCs/>
          <w:sz w:val="24"/>
          <w:szCs w:val="24"/>
        </w:rPr>
        <w:t xml:space="preserve"> </w:t>
      </w:r>
      <w:proofErr w:type="spellStart"/>
      <w:r w:rsidR="00496DD1" w:rsidRPr="00646392">
        <w:rPr>
          <w:bCs/>
          <w:sz w:val="24"/>
          <w:szCs w:val="24"/>
        </w:rPr>
        <w:t>đảm</w:t>
      </w:r>
      <w:proofErr w:type="spellEnd"/>
      <w:r w:rsidR="00496DD1" w:rsidRPr="00646392">
        <w:rPr>
          <w:bCs/>
          <w:sz w:val="24"/>
          <w:szCs w:val="24"/>
        </w:rPr>
        <w:t xml:space="preserve"> </w:t>
      </w:r>
      <w:proofErr w:type="spellStart"/>
      <w:r w:rsidR="00496DD1" w:rsidRPr="00646392">
        <w:rPr>
          <w:bCs/>
          <w:sz w:val="24"/>
          <w:szCs w:val="24"/>
        </w:rPr>
        <w:t>cho</w:t>
      </w:r>
      <w:proofErr w:type="spellEnd"/>
      <w:r w:rsidR="00496DD1" w:rsidRPr="00646392">
        <w:rPr>
          <w:bCs/>
          <w:sz w:val="24"/>
          <w:szCs w:val="24"/>
        </w:rPr>
        <w:t xml:space="preserve"> </w:t>
      </w:r>
      <w:proofErr w:type="spellStart"/>
      <w:r w:rsidR="00496DD1" w:rsidRPr="00646392">
        <w:rPr>
          <w:bCs/>
          <w:sz w:val="24"/>
          <w:szCs w:val="24"/>
        </w:rPr>
        <w:t>luật</w:t>
      </w:r>
      <w:proofErr w:type="spellEnd"/>
      <w:r w:rsidR="00496DD1" w:rsidRPr="00646392">
        <w:rPr>
          <w:bCs/>
          <w:sz w:val="24"/>
          <w:szCs w:val="24"/>
        </w:rPr>
        <w:t xml:space="preserve"> </w:t>
      </w:r>
      <w:proofErr w:type="spellStart"/>
      <w:r w:rsidR="00496DD1" w:rsidRPr="00646392">
        <w:rPr>
          <w:bCs/>
          <w:sz w:val="24"/>
          <w:szCs w:val="24"/>
        </w:rPr>
        <w:t>quốc</w:t>
      </w:r>
      <w:proofErr w:type="spellEnd"/>
      <w:r w:rsidR="00496DD1" w:rsidRPr="00646392">
        <w:rPr>
          <w:bCs/>
          <w:sz w:val="24"/>
          <w:szCs w:val="24"/>
        </w:rPr>
        <w:t xml:space="preserve"> </w:t>
      </w:r>
      <w:proofErr w:type="spellStart"/>
      <w:r w:rsidR="00496DD1" w:rsidRPr="00646392">
        <w:rPr>
          <w:bCs/>
          <w:sz w:val="24"/>
          <w:szCs w:val="24"/>
        </w:rPr>
        <w:t>tế</w:t>
      </w:r>
      <w:proofErr w:type="spellEnd"/>
      <w:r w:rsidR="00496DD1" w:rsidRPr="00646392">
        <w:rPr>
          <w:bCs/>
          <w:sz w:val="24"/>
          <w:szCs w:val="24"/>
        </w:rPr>
        <w:t xml:space="preserve"> </w:t>
      </w:r>
      <w:proofErr w:type="spellStart"/>
      <w:r w:rsidR="00496DD1" w:rsidRPr="00646392">
        <w:rPr>
          <w:bCs/>
          <w:sz w:val="24"/>
          <w:szCs w:val="24"/>
        </w:rPr>
        <w:t>được</w:t>
      </w:r>
      <w:proofErr w:type="spellEnd"/>
      <w:r w:rsidR="00496DD1" w:rsidRPr="00646392">
        <w:rPr>
          <w:bCs/>
          <w:sz w:val="24"/>
          <w:szCs w:val="24"/>
        </w:rPr>
        <w:t xml:space="preserve"> </w:t>
      </w:r>
      <w:proofErr w:type="spellStart"/>
      <w:r w:rsidR="00496DD1" w:rsidRPr="00646392">
        <w:rPr>
          <w:bCs/>
          <w:sz w:val="24"/>
          <w:szCs w:val="24"/>
        </w:rPr>
        <w:t>tuân</w:t>
      </w:r>
      <w:proofErr w:type="spellEnd"/>
      <w:r w:rsidR="00496DD1" w:rsidRPr="00646392">
        <w:rPr>
          <w:bCs/>
          <w:sz w:val="24"/>
          <w:szCs w:val="24"/>
        </w:rPr>
        <w:t xml:space="preserve"> </w:t>
      </w:r>
      <w:proofErr w:type="spellStart"/>
      <w:r w:rsidR="00496DD1" w:rsidRPr="00646392">
        <w:rPr>
          <w:bCs/>
          <w:sz w:val="24"/>
          <w:szCs w:val="24"/>
        </w:rPr>
        <w:t>theo.</w:t>
      </w:r>
      <w:proofErr w:type="spellEnd"/>
    </w:p>
    <w:p w14:paraId="78E5E394"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2658AF29" w14:textId="77777777" w:rsidR="00496DD1" w:rsidRPr="00646392" w:rsidRDefault="00496DD1" w:rsidP="00496DD1">
      <w:pPr>
        <w:contextualSpacing/>
        <w:rPr>
          <w:bCs/>
          <w:noProof/>
          <w:szCs w:val="26"/>
        </w:rPr>
      </w:pPr>
    </w:p>
    <w:p w14:paraId="33447E41" w14:textId="77777777" w:rsidR="00496DD1" w:rsidRPr="00646392" w:rsidRDefault="00496DD1" w:rsidP="00496DD1">
      <w:pPr>
        <w:pStyle w:val="ColorfulList-Accent11"/>
        <w:ind w:left="0"/>
        <w:rPr>
          <w:rFonts w:ascii="Times New Roman" w:hAnsi="Times New Roman"/>
          <w:bCs/>
          <w:sz w:val="24"/>
          <w:szCs w:val="24"/>
        </w:rPr>
      </w:pPr>
      <w:proofErr w:type="spellStart"/>
      <w:r w:rsidRPr="00646392">
        <w:rPr>
          <w:rFonts w:ascii="Times New Roman" w:hAnsi="Times New Roman"/>
          <w:bCs/>
          <w:sz w:val="24"/>
          <w:szCs w:val="24"/>
        </w:rPr>
        <w:t>Cưỡng</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chế</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trong</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luật</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quốc</w:t>
      </w:r>
      <w:proofErr w:type="spellEnd"/>
      <w:r w:rsidRPr="00646392">
        <w:rPr>
          <w:rFonts w:ascii="Times New Roman" w:hAnsi="Times New Roman"/>
          <w:bCs/>
          <w:sz w:val="24"/>
          <w:szCs w:val="24"/>
        </w:rPr>
        <w:t xml:space="preserve"> </w:t>
      </w:r>
      <w:proofErr w:type="spellStart"/>
      <w:r w:rsidRPr="00646392">
        <w:rPr>
          <w:rFonts w:ascii="Times New Roman" w:hAnsi="Times New Roman"/>
          <w:bCs/>
          <w:sz w:val="24"/>
          <w:szCs w:val="24"/>
        </w:rPr>
        <w:t>tế</w:t>
      </w:r>
      <w:proofErr w:type="spellEnd"/>
      <w:r w:rsidRPr="00646392">
        <w:rPr>
          <w:rFonts w:ascii="Times New Roman" w:hAnsi="Times New Roman"/>
          <w:bCs/>
          <w:sz w:val="24"/>
          <w:szCs w:val="24"/>
        </w:rPr>
        <w:t>:</w:t>
      </w:r>
    </w:p>
    <w:p w14:paraId="65AC4C97" w14:textId="18AB76A9"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A.</w:t>
      </w:r>
      <w:r w:rsidR="00496DD1" w:rsidRPr="00646392">
        <w:rPr>
          <w:rFonts w:ascii="Times New Roman" w:hAnsi="Times New Roman"/>
          <w:bCs/>
          <w:sz w:val="24"/>
          <w:szCs w:val="24"/>
        </w:rPr>
        <w:t xml:space="preserve"> Do </w:t>
      </w:r>
      <w:proofErr w:type="spellStart"/>
      <w:r w:rsidR="00496DD1" w:rsidRPr="00646392">
        <w:rPr>
          <w:rFonts w:ascii="Times New Roman" w:hAnsi="Times New Roman"/>
          <w:bCs/>
          <w:sz w:val="24"/>
          <w:szCs w:val="24"/>
        </w:rPr>
        <w:t>chính</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chủ</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thể</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của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tế</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thực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hiện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trên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cơ</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sở</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luật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tế</w:t>
      </w:r>
      <w:proofErr w:type="spellEnd"/>
      <w:r w:rsidR="00496DD1" w:rsidRPr="00646392">
        <w:rPr>
          <w:rFonts w:ascii="Times New Roman" w:hAnsi="Times New Roman"/>
          <w:bCs/>
          <w:sz w:val="24"/>
          <w:szCs w:val="24"/>
        </w:rPr>
        <w:t>.</w:t>
      </w:r>
    </w:p>
    <w:p w14:paraId="1E0339EA" w14:textId="5BA4D327"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B.</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Trong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mọi</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trường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hợp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phải</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dựa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trên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cơ</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sở</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quyết</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định</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của</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Hội</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đồng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bảo</w:t>
      </w:r>
      <w:proofErr w:type="spellEnd"/>
      <w:r w:rsidR="00496DD1" w:rsidRPr="00646392">
        <w:rPr>
          <w:rFonts w:ascii="Times New Roman" w:hAnsi="Times New Roman"/>
          <w:bCs/>
          <w:sz w:val="24"/>
          <w:szCs w:val="24"/>
        </w:rPr>
        <w:t xml:space="preserve"> an </w:t>
      </w:r>
      <w:proofErr w:type="spellStart"/>
      <w:r w:rsidR="00496DD1" w:rsidRPr="00646392">
        <w:rPr>
          <w:rFonts w:ascii="Times New Roman" w:hAnsi="Times New Roman"/>
          <w:bCs/>
          <w:sz w:val="24"/>
          <w:szCs w:val="24"/>
        </w:rPr>
        <w:t>Liên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hợp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quốc</w:t>
      </w:r>
      <w:proofErr w:type="spellEnd"/>
    </w:p>
    <w:p w14:paraId="7CD17F8D" w14:textId="3BDE1055"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C.</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Chỉ</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là</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các</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biện</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pháp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vũ</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trang</w:t>
      </w:r>
      <w:proofErr w:type="spellEnd"/>
    </w:p>
    <w:p w14:paraId="0C17313F" w14:textId="0C3F8ACE" w:rsidR="00496DD1" w:rsidRPr="00646392" w:rsidRDefault="00646392" w:rsidP="00496DD1">
      <w:pPr>
        <w:pStyle w:val="ColorfulList-Accent11"/>
        <w:ind w:left="0"/>
        <w:rPr>
          <w:rFonts w:ascii="Times New Roman" w:hAnsi="Times New Roman"/>
          <w:bCs/>
          <w:sz w:val="24"/>
          <w:szCs w:val="24"/>
        </w:rPr>
      </w:pPr>
      <w:r w:rsidRPr="00646392">
        <w:rPr>
          <w:rFonts w:ascii="Times New Roman" w:hAnsi="Times New Roman"/>
          <w:b/>
          <w:bCs/>
          <w:sz w:val="24"/>
          <w:szCs w:val="24"/>
        </w:rPr>
        <w:t>D.</w:t>
      </w:r>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Chỉ</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mang</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tính</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tập</w:t>
      </w:r>
      <w:proofErr w:type="spellEnd"/>
      <w:r w:rsidR="00496DD1" w:rsidRPr="00646392">
        <w:rPr>
          <w:rFonts w:ascii="Times New Roman" w:hAnsi="Times New Roman"/>
          <w:bCs/>
          <w:sz w:val="24"/>
          <w:szCs w:val="24"/>
        </w:rPr>
        <w:t xml:space="preserve"> </w:t>
      </w:r>
      <w:proofErr w:type="spellStart"/>
      <w:r w:rsidR="00496DD1" w:rsidRPr="00646392">
        <w:rPr>
          <w:rFonts w:ascii="Times New Roman" w:hAnsi="Times New Roman"/>
          <w:bCs/>
          <w:sz w:val="24"/>
          <w:szCs w:val="24"/>
        </w:rPr>
        <w:t>thể</w:t>
      </w:r>
      <w:proofErr w:type="spellEnd"/>
    </w:p>
    <w:p w14:paraId="70C8FC73"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6989BB51" w14:textId="77777777" w:rsidR="00496DD1" w:rsidRPr="00646392" w:rsidRDefault="00496DD1" w:rsidP="00496DD1">
      <w:pPr>
        <w:pStyle w:val="ColorfulList-Accent11"/>
        <w:ind w:left="0"/>
        <w:rPr>
          <w:rFonts w:ascii="Times New Roman" w:hAnsi="Times New Roman"/>
          <w:bCs/>
          <w:sz w:val="24"/>
          <w:szCs w:val="24"/>
        </w:rPr>
      </w:pPr>
    </w:p>
    <w:p w14:paraId="63E3EFDC" w14:textId="77777777" w:rsidR="00BC76AA" w:rsidRPr="00646392" w:rsidRDefault="00BC76AA" w:rsidP="00BC76AA">
      <w:pPr>
        <w:contextualSpacing/>
        <w:rPr>
          <w:bCs/>
          <w:noProof/>
          <w:szCs w:val="26"/>
        </w:rPr>
      </w:pPr>
      <w:proofErr w:type="spellStart"/>
      <w:r w:rsidRPr="00646392">
        <w:rPr>
          <w:bCs/>
          <w:szCs w:val="26"/>
        </w:rPr>
        <w:t>Phương</w:t>
      </w:r>
      <w:proofErr w:type="spellEnd"/>
      <w:r w:rsidRPr="00646392">
        <w:rPr>
          <w:bCs/>
          <w:szCs w:val="26"/>
        </w:rPr>
        <w:t xml:space="preserve"> </w:t>
      </w:r>
      <w:proofErr w:type="spellStart"/>
      <w:r w:rsidRPr="00646392">
        <w:rPr>
          <w:bCs/>
          <w:szCs w:val="26"/>
        </w:rPr>
        <w:t>thức</w:t>
      </w:r>
      <w:proofErr w:type="spellEnd"/>
      <w:r w:rsidRPr="00646392">
        <w:rPr>
          <w:bCs/>
          <w:szCs w:val="26"/>
        </w:rPr>
        <w:t xml:space="preserve"> </w:t>
      </w:r>
      <w:proofErr w:type="spellStart"/>
      <w:r w:rsidRPr="00646392">
        <w:rPr>
          <w:bCs/>
          <w:szCs w:val="26"/>
        </w:rPr>
        <w:t>hình</w:t>
      </w:r>
      <w:proofErr w:type="spellEnd"/>
      <w:r w:rsidRPr="00646392">
        <w:rPr>
          <w:bCs/>
          <w:szCs w:val="26"/>
        </w:rPr>
        <w:t xml:space="preserve"> </w:t>
      </w:r>
      <w:proofErr w:type="spellStart"/>
      <w:r w:rsidRPr="00646392">
        <w:rPr>
          <w:bCs/>
          <w:szCs w:val="26"/>
        </w:rPr>
        <w:t>thành</w:t>
      </w:r>
      <w:proofErr w:type="spellEnd"/>
      <w:r w:rsidRPr="00646392">
        <w:rPr>
          <w:bCs/>
          <w:szCs w:val="26"/>
        </w:rPr>
        <w:t xml:space="preserve"> </w:t>
      </w:r>
      <w:proofErr w:type="spellStart"/>
      <w:r w:rsidRPr="00646392">
        <w:rPr>
          <w:bCs/>
          <w:szCs w:val="26"/>
        </w:rPr>
        <w:t>các</w:t>
      </w:r>
      <w:proofErr w:type="spellEnd"/>
      <w:r w:rsidRPr="00646392">
        <w:rPr>
          <w:bCs/>
          <w:szCs w:val="26"/>
        </w:rPr>
        <w:t xml:space="preserve"> </w:t>
      </w:r>
      <w:proofErr w:type="spellStart"/>
      <w:r w:rsidRPr="00646392">
        <w:rPr>
          <w:bCs/>
          <w:szCs w:val="26"/>
        </w:rPr>
        <w:t>quy</w:t>
      </w:r>
      <w:proofErr w:type="spellEnd"/>
      <w:r w:rsidRPr="00646392">
        <w:rPr>
          <w:bCs/>
          <w:szCs w:val="26"/>
        </w:rPr>
        <w:t xml:space="preserve"> </w:t>
      </w:r>
      <w:proofErr w:type="spellStart"/>
      <w:r w:rsidRPr="00646392">
        <w:rPr>
          <w:bCs/>
          <w:szCs w:val="26"/>
        </w:rPr>
        <w:t>phạm</w:t>
      </w:r>
      <w:proofErr w:type="spellEnd"/>
      <w:r w:rsidRPr="00646392">
        <w:rPr>
          <w:bCs/>
          <w:szCs w:val="26"/>
        </w:rPr>
        <w:t xml:space="preserve"> </w:t>
      </w:r>
      <w:proofErr w:type="spellStart"/>
      <w:r w:rsidRPr="00646392">
        <w:rPr>
          <w:bCs/>
          <w:szCs w:val="26"/>
        </w:rPr>
        <w:t>pháp</w:t>
      </w:r>
      <w:proofErr w:type="spellEnd"/>
      <w:r w:rsidRPr="00646392">
        <w:rPr>
          <w:bCs/>
          <w:szCs w:val="26"/>
        </w:rPr>
        <w:t xml:space="preserve"> </w:t>
      </w:r>
      <w:proofErr w:type="spellStart"/>
      <w:r w:rsidRPr="00646392">
        <w:rPr>
          <w:bCs/>
          <w:szCs w:val="26"/>
        </w:rPr>
        <w:t>luật</w:t>
      </w:r>
      <w:proofErr w:type="spellEnd"/>
      <w:r w:rsidRPr="00646392">
        <w:rPr>
          <w:bCs/>
          <w:szCs w:val="26"/>
        </w:rPr>
        <w:t xml:space="preserve"> </w:t>
      </w:r>
      <w:proofErr w:type="spellStart"/>
      <w:r w:rsidRPr="00646392">
        <w:rPr>
          <w:bCs/>
          <w:szCs w:val="26"/>
        </w:rPr>
        <w:t>quốc</w:t>
      </w:r>
      <w:proofErr w:type="spellEnd"/>
      <w:r w:rsidRPr="00646392">
        <w:rPr>
          <w:bCs/>
          <w:szCs w:val="26"/>
        </w:rPr>
        <w:t xml:space="preserve"> </w:t>
      </w:r>
      <w:proofErr w:type="spellStart"/>
      <w:r w:rsidRPr="00646392">
        <w:rPr>
          <w:bCs/>
          <w:szCs w:val="26"/>
        </w:rPr>
        <w:t>tế</w:t>
      </w:r>
      <w:proofErr w:type="spellEnd"/>
      <w:r w:rsidRPr="00646392">
        <w:rPr>
          <w:bCs/>
          <w:szCs w:val="26"/>
        </w:rPr>
        <w:t xml:space="preserve"> </w:t>
      </w:r>
      <w:proofErr w:type="spellStart"/>
      <w:r w:rsidRPr="00646392">
        <w:rPr>
          <w:bCs/>
          <w:szCs w:val="26"/>
        </w:rPr>
        <w:t>là</w:t>
      </w:r>
      <w:proofErr w:type="spellEnd"/>
      <w:r w:rsidRPr="00646392">
        <w:rPr>
          <w:bCs/>
          <w:szCs w:val="26"/>
        </w:rPr>
        <w:t>:</w:t>
      </w:r>
    </w:p>
    <w:p w14:paraId="3A75B82B" w14:textId="1E1B541B"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BC76AA" w:rsidRPr="00646392">
        <w:rPr>
          <w:rFonts w:ascii="Times New Roman" w:hAnsi="Times New Roman"/>
          <w:bCs/>
          <w:sz w:val="26"/>
          <w:szCs w:val="26"/>
        </w:rPr>
        <w:t xml:space="preserve"> Do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chủ</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thể</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thỏa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thuận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xây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dựng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nên</w:t>
      </w:r>
      <w:proofErr w:type="spellEnd"/>
    </w:p>
    <w:p w14:paraId="51271D04" w14:textId="4D3193D3"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BC76AA" w:rsidRPr="00646392">
        <w:rPr>
          <w:rFonts w:ascii="Times New Roman" w:hAnsi="Times New Roman"/>
          <w:bCs/>
          <w:sz w:val="26"/>
          <w:szCs w:val="26"/>
        </w:rPr>
        <w:t xml:space="preserve"> Do </w:t>
      </w:r>
      <w:proofErr w:type="spellStart"/>
      <w:r w:rsidR="00BC76AA" w:rsidRPr="00646392">
        <w:rPr>
          <w:rFonts w:ascii="Times New Roman" w:hAnsi="Times New Roman"/>
          <w:bCs/>
          <w:sz w:val="26"/>
          <w:szCs w:val="26"/>
        </w:rPr>
        <w:t>Đại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hội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đồng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Liên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hợp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xây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dựng</w:t>
      </w:r>
      <w:proofErr w:type="spellEnd"/>
    </w:p>
    <w:p w14:paraId="649102A9" w14:textId="241EA44B"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BC76AA" w:rsidRPr="00646392">
        <w:rPr>
          <w:rFonts w:ascii="Times New Roman" w:hAnsi="Times New Roman"/>
          <w:bCs/>
          <w:sz w:val="26"/>
          <w:szCs w:val="26"/>
        </w:rPr>
        <w:t xml:space="preserve"> Do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cường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đặt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ra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nguyên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tắc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phạm</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p>
    <w:p w14:paraId="2A1FEFED" w14:textId="7143D15E"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BC76AA" w:rsidRPr="00646392">
        <w:rPr>
          <w:rFonts w:ascii="Times New Roman" w:hAnsi="Times New Roman"/>
          <w:bCs/>
          <w:sz w:val="26"/>
          <w:szCs w:val="26"/>
        </w:rPr>
        <w:t xml:space="preserve"> Do </w:t>
      </w:r>
      <w:proofErr w:type="spellStart"/>
      <w:r w:rsidR="00BC76AA" w:rsidRPr="00646392">
        <w:rPr>
          <w:rFonts w:ascii="Times New Roman" w:hAnsi="Times New Roman"/>
          <w:bCs/>
          <w:sz w:val="26"/>
          <w:szCs w:val="26"/>
        </w:rPr>
        <w:t>Hội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đồng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bảo</w:t>
      </w:r>
      <w:proofErr w:type="spellEnd"/>
      <w:r w:rsidR="00BC76AA" w:rsidRPr="00646392">
        <w:rPr>
          <w:rFonts w:ascii="Times New Roman" w:hAnsi="Times New Roman"/>
          <w:bCs/>
          <w:sz w:val="26"/>
          <w:szCs w:val="26"/>
        </w:rPr>
        <w:t xml:space="preserve"> an </w:t>
      </w:r>
      <w:proofErr w:type="spellStart"/>
      <w:r w:rsidR="00BC76AA" w:rsidRPr="00646392">
        <w:rPr>
          <w:rFonts w:ascii="Times New Roman" w:hAnsi="Times New Roman"/>
          <w:bCs/>
          <w:sz w:val="26"/>
          <w:szCs w:val="26"/>
        </w:rPr>
        <w:t>Liên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hợp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xây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dựng</w:t>
      </w:r>
      <w:proofErr w:type="spellEnd"/>
      <w:r w:rsidR="00BC76AA" w:rsidRPr="00646392">
        <w:rPr>
          <w:rFonts w:ascii="Times New Roman" w:hAnsi="Times New Roman"/>
          <w:bCs/>
          <w:sz w:val="26"/>
          <w:szCs w:val="26"/>
        </w:rPr>
        <w:t xml:space="preserve"> </w:t>
      </w:r>
    </w:p>
    <w:p w14:paraId="26442B78"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2044624D" w14:textId="77777777" w:rsidR="00BC76AA" w:rsidRPr="00646392" w:rsidRDefault="00BC76AA" w:rsidP="00BC76AA">
      <w:pPr>
        <w:pStyle w:val="ColorfulList-Accent11"/>
        <w:ind w:left="360"/>
        <w:rPr>
          <w:rFonts w:ascii="Times New Roman" w:hAnsi="Times New Roman"/>
          <w:bCs/>
          <w:sz w:val="26"/>
          <w:szCs w:val="26"/>
        </w:rPr>
      </w:pPr>
    </w:p>
    <w:p w14:paraId="7A7BF74A" w14:textId="77777777" w:rsidR="00BC76AA" w:rsidRPr="00646392" w:rsidRDefault="00BC76AA" w:rsidP="00BC76AA">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Khác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với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gia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thể</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hiện</w:t>
      </w:r>
      <w:proofErr w:type="spellEnd"/>
      <w:r w:rsidRPr="00646392">
        <w:rPr>
          <w:rFonts w:ascii="Times New Roman" w:hAnsi="Times New Roman"/>
          <w:bCs/>
          <w:sz w:val="26"/>
          <w:szCs w:val="26"/>
        </w:rPr>
        <w:t>:</w:t>
      </w:r>
    </w:p>
    <w:p w14:paraId="00CAD17D" w14:textId="6A6D28C4"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Một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trật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tự</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lý</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ngang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bằng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bình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đẳng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giữa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chủ</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thể</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của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nó</w:t>
      </w:r>
      <w:proofErr w:type="spellEnd"/>
    </w:p>
    <w:p w14:paraId="7FD368C5" w14:textId="78F4BAA3"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Có</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cơ</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quan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lập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xây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dựng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phạm</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lý</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bắt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buộc</w:t>
      </w:r>
      <w:proofErr w:type="spellEnd"/>
    </w:p>
    <w:p w14:paraId="6C674EE4" w14:textId="589A737F"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Có</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cơ</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quan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hành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có</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quyền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lực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phương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tiện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tài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chính</w:t>
      </w:r>
      <w:proofErr w:type="spellEnd"/>
    </w:p>
    <w:p w14:paraId="524A79D6" w14:textId="6394158D"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Có</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cơ</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quan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tư</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để</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giải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quyết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mọi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tranh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chấp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trừng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phạt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mọi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hành</w:t>
      </w:r>
      <w:proofErr w:type="spellEnd"/>
      <w:r w:rsidR="00BC76AA" w:rsidRPr="00646392">
        <w:rPr>
          <w:rFonts w:ascii="Times New Roman" w:hAnsi="Times New Roman"/>
          <w:bCs/>
          <w:sz w:val="26"/>
          <w:szCs w:val="26"/>
        </w:rPr>
        <w:t xml:space="preserve"> vi </w:t>
      </w:r>
      <w:proofErr w:type="spellStart"/>
      <w:r w:rsidR="00BC76AA" w:rsidRPr="00646392">
        <w:rPr>
          <w:rFonts w:ascii="Times New Roman" w:hAnsi="Times New Roman"/>
          <w:bCs/>
          <w:sz w:val="26"/>
          <w:szCs w:val="26"/>
        </w:rPr>
        <w:t>vi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phạm</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p>
    <w:p w14:paraId="0E30EE12"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0629EE87" w14:textId="77777777" w:rsidR="00BC76AA" w:rsidRPr="00646392" w:rsidRDefault="00BC76AA" w:rsidP="00496DD1">
      <w:pPr>
        <w:pStyle w:val="ColorfulList-Accent11"/>
        <w:ind w:left="0"/>
        <w:rPr>
          <w:rFonts w:ascii="Times New Roman" w:hAnsi="Times New Roman"/>
          <w:bCs/>
          <w:sz w:val="26"/>
          <w:szCs w:val="26"/>
        </w:rPr>
      </w:pPr>
    </w:p>
    <w:p w14:paraId="11B0572F" w14:textId="77777777" w:rsidR="00BC76AA" w:rsidRPr="00646392" w:rsidRDefault="00BC76AA" w:rsidP="00BC76AA">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Tính</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tất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yếu</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của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sự</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tồn</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tại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mối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quan</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hệ</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biện</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chứng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giữa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
    <w:p w14:paraId="350D6B02" w14:textId="77777777" w:rsidR="00BC76AA" w:rsidRPr="00646392" w:rsidRDefault="00BC76AA" w:rsidP="00BC76AA">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với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gia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xuất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phát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từ</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những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cơ</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sở</w:t>
      </w:r>
      <w:proofErr w:type="spellEnd"/>
      <w:r w:rsidRPr="00646392">
        <w:rPr>
          <w:rFonts w:ascii="Times New Roman" w:hAnsi="Times New Roman"/>
          <w:bCs/>
          <w:sz w:val="26"/>
          <w:szCs w:val="26"/>
        </w:rPr>
        <w:t>:</w:t>
      </w:r>
    </w:p>
    <w:p w14:paraId="5ECF09C3" w14:textId="196BED0F"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vừa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chủ</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thể</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xây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dựng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thực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tuân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thủ</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cũng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như</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thực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hiện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chức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năng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đối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nội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đối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ngoại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của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nhà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nướ</w:t>
      </w:r>
      <w:r w:rsidRPr="00646392">
        <w:rPr>
          <w:rFonts w:ascii="Times New Roman" w:hAnsi="Times New Roman"/>
          <w:b/>
          <w:bCs/>
          <w:sz w:val="26"/>
          <w:szCs w:val="26"/>
        </w:rPr>
        <w:t>C</w:t>
      </w:r>
      <w:proofErr w:type="spellEnd"/>
      <w:r w:rsidRPr="00646392">
        <w:rPr>
          <w:rFonts w:ascii="Times New Roman" w:hAnsi="Times New Roman"/>
          <w:b/>
          <w:bCs/>
          <w:sz w:val="26"/>
          <w:szCs w:val="26"/>
        </w:rPr>
        <w:t>.</w:t>
      </w:r>
    </w:p>
    <w:p w14:paraId="47B6561B" w14:textId="70BD7BBB"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bắt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buộc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phải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ưu</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tiên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dụng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w:t>
      </w:r>
    </w:p>
    <w:p w14:paraId="39122299" w14:textId="2170B00B"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bắt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buộc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phải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ưu</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tiên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dụng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w:t>
      </w:r>
      <w:r w:rsidRPr="00646392">
        <w:rPr>
          <w:rFonts w:ascii="Times New Roman" w:hAnsi="Times New Roman"/>
          <w:b/>
          <w:bCs/>
          <w:sz w:val="26"/>
          <w:szCs w:val="26"/>
        </w:rPr>
        <w:t>A</w:t>
      </w:r>
      <w:proofErr w:type="spellEnd"/>
      <w:r w:rsidRPr="00646392">
        <w:rPr>
          <w:rFonts w:ascii="Times New Roman" w:hAnsi="Times New Roman"/>
          <w:b/>
          <w:bCs/>
          <w:sz w:val="26"/>
          <w:szCs w:val="26"/>
        </w:rPr>
        <w:t>.</w:t>
      </w:r>
    </w:p>
    <w:p w14:paraId="07C62ACA" w14:textId="302F7AD2"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có</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quyền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lựu</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chọn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dụng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bất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kỳ</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biện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cưỡng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nào</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để</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bảo</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vệ</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lợi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ích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của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mình</w:t>
      </w:r>
      <w:proofErr w:type="spellEnd"/>
      <w:r w:rsidR="00BC76AA" w:rsidRPr="00646392">
        <w:rPr>
          <w:rFonts w:ascii="Times New Roman" w:hAnsi="Times New Roman"/>
          <w:bCs/>
          <w:sz w:val="26"/>
          <w:szCs w:val="26"/>
        </w:rPr>
        <w:t>.</w:t>
      </w:r>
    </w:p>
    <w:p w14:paraId="58644DBD"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1B073B02" w14:textId="77777777" w:rsidR="00BC76AA" w:rsidRPr="00646392" w:rsidRDefault="00BC76AA" w:rsidP="00BC76AA">
      <w:pPr>
        <w:pStyle w:val="ColorfulList-Accent11"/>
        <w:ind w:left="0"/>
        <w:rPr>
          <w:rFonts w:ascii="Times New Roman" w:hAnsi="Times New Roman"/>
          <w:bCs/>
          <w:sz w:val="26"/>
          <w:szCs w:val="26"/>
        </w:rPr>
      </w:pPr>
    </w:p>
    <w:p w14:paraId="7F6F6C0D" w14:textId="77777777" w:rsidR="00BC76AA" w:rsidRPr="00646392" w:rsidRDefault="00BC76AA" w:rsidP="00BC76AA">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Giải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quyết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xung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đột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giữa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và</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gia</w:t>
      </w:r>
      <w:proofErr w:type="spellEnd"/>
      <w:r w:rsidRPr="00646392">
        <w:rPr>
          <w:rFonts w:ascii="Times New Roman" w:hAnsi="Times New Roman"/>
          <w:bCs/>
          <w:sz w:val="26"/>
          <w:szCs w:val="26"/>
        </w:rPr>
        <w:t>:</w:t>
      </w:r>
    </w:p>
    <w:p w14:paraId="709134FE" w14:textId="04FA52E9"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thường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ưu</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tiên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dụng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phạm</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để</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giải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quyết</w:t>
      </w:r>
      <w:proofErr w:type="spellEnd"/>
      <w:r w:rsidR="00BC76AA" w:rsidRPr="00646392">
        <w:rPr>
          <w:rFonts w:ascii="Times New Roman" w:hAnsi="Times New Roman"/>
          <w:bCs/>
          <w:sz w:val="26"/>
          <w:szCs w:val="26"/>
        </w:rPr>
        <w:t>.</w:t>
      </w:r>
    </w:p>
    <w:p w14:paraId="0DAAE14C" w14:textId="3C88FC03"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BC76AA" w:rsidRPr="00646392">
        <w:rPr>
          <w:rFonts w:ascii="Times New Roman" w:hAnsi="Times New Roman"/>
          <w:bCs/>
          <w:sz w:val="26"/>
          <w:szCs w:val="26"/>
        </w:rPr>
        <w:t xml:space="preserve"> Ban </w:t>
      </w:r>
      <w:proofErr w:type="spellStart"/>
      <w:r w:rsidR="00BC76AA" w:rsidRPr="00646392">
        <w:rPr>
          <w:rFonts w:ascii="Times New Roman" w:hAnsi="Times New Roman"/>
          <w:bCs/>
          <w:sz w:val="26"/>
          <w:szCs w:val="26"/>
        </w:rPr>
        <w:t>hành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những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văn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bản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phạm</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mới</w:t>
      </w:r>
      <w:proofErr w:type="spellEnd"/>
      <w:r w:rsidR="00BC76AA" w:rsidRPr="00646392">
        <w:rPr>
          <w:rFonts w:ascii="Times New Roman" w:hAnsi="Times New Roman"/>
          <w:bCs/>
          <w:sz w:val="26"/>
          <w:szCs w:val="26"/>
        </w:rPr>
        <w:t>.</w:t>
      </w:r>
    </w:p>
    <w:p w14:paraId="6F91DF2C" w14:textId="56B898D0"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chỉ</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cần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sửa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đổi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văn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bản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phạm</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đang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hiện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hành</w:t>
      </w:r>
      <w:proofErr w:type="spellEnd"/>
      <w:r w:rsidR="00BC76AA" w:rsidRPr="00646392">
        <w:rPr>
          <w:rFonts w:ascii="Times New Roman" w:hAnsi="Times New Roman"/>
          <w:bCs/>
          <w:sz w:val="26"/>
          <w:szCs w:val="26"/>
        </w:rPr>
        <w:t>.</w:t>
      </w:r>
    </w:p>
    <w:p w14:paraId="4A2B8E86" w14:textId="757CC57F"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phạm</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chỉ</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có</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thể</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dụng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sau</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khi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đã</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được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nội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hóa</w:t>
      </w:r>
      <w:proofErr w:type="spellEnd"/>
    </w:p>
    <w:p w14:paraId="0407881F"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2FFDADC8" w14:textId="77777777" w:rsidR="00BC76AA" w:rsidRPr="00646392" w:rsidRDefault="00BC76AA" w:rsidP="00496DD1">
      <w:pPr>
        <w:pStyle w:val="ColorfulList-Accent11"/>
        <w:ind w:left="0"/>
        <w:rPr>
          <w:rFonts w:ascii="Times New Roman" w:hAnsi="Times New Roman"/>
          <w:bCs/>
          <w:sz w:val="26"/>
          <w:szCs w:val="26"/>
        </w:rPr>
      </w:pPr>
    </w:p>
    <w:p w14:paraId="3200A50D" w14:textId="77777777" w:rsidR="00BC76AA" w:rsidRPr="00646392" w:rsidRDefault="00BC76AA" w:rsidP="00BC76AA">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tác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động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đối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với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gia</w:t>
      </w:r>
      <w:proofErr w:type="spellEnd"/>
      <w:r w:rsidRPr="00646392">
        <w:rPr>
          <w:rFonts w:ascii="Times New Roman" w:hAnsi="Times New Roman"/>
          <w:bCs/>
          <w:sz w:val="26"/>
          <w:szCs w:val="26"/>
        </w:rPr>
        <w:t xml:space="preserve"> ở </w:t>
      </w:r>
      <w:proofErr w:type="spellStart"/>
      <w:r w:rsidRPr="00646392">
        <w:rPr>
          <w:rFonts w:ascii="Times New Roman" w:hAnsi="Times New Roman"/>
          <w:bCs/>
          <w:sz w:val="26"/>
          <w:szCs w:val="26"/>
        </w:rPr>
        <w:t>chỗ</w:t>
      </w:r>
      <w:proofErr w:type="spellEnd"/>
      <w:r w:rsidRPr="00646392">
        <w:rPr>
          <w:rFonts w:ascii="Times New Roman" w:hAnsi="Times New Roman"/>
          <w:bCs/>
          <w:sz w:val="26"/>
          <w:szCs w:val="26"/>
        </w:rPr>
        <w:t>:</w:t>
      </w:r>
    </w:p>
    <w:p w14:paraId="5DC8C3EE" w14:textId="716AA47E"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góp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phần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hoàn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thiện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hệ</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thống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của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p>
    <w:p w14:paraId="7A1163FD" w14:textId="163490A5"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lastRenderedPageBreak/>
        <w:t>B.</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Đây</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sự</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động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mang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tính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xuất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điểm</w:t>
      </w:r>
      <w:proofErr w:type="spellEnd"/>
    </w:p>
    <w:p w14:paraId="0835DBA5" w14:textId="4D3B44D8"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Việc</w:t>
      </w:r>
      <w:proofErr w:type="spellEnd"/>
      <w:r w:rsidR="00BC76AA" w:rsidRPr="00646392">
        <w:rPr>
          <w:rFonts w:ascii="Times New Roman" w:hAnsi="Times New Roman"/>
          <w:bCs/>
          <w:sz w:val="26"/>
          <w:szCs w:val="26"/>
        </w:rPr>
        <w:t xml:space="preserve"> ban </w:t>
      </w:r>
      <w:proofErr w:type="spellStart"/>
      <w:r w:rsidR="00BC76AA" w:rsidRPr="00646392">
        <w:rPr>
          <w:rFonts w:ascii="Times New Roman" w:hAnsi="Times New Roman"/>
          <w:bCs/>
          <w:sz w:val="26"/>
          <w:szCs w:val="26"/>
        </w:rPr>
        <w:t>hành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hoặc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sửa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đổi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những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văn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bản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không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cần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tính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tới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sự</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hài</w:t>
      </w:r>
      <w:proofErr w:type="spellEnd"/>
      <w:r w:rsidR="00BC76AA" w:rsidRPr="00646392">
        <w:rPr>
          <w:rFonts w:ascii="Times New Roman" w:hAnsi="Times New Roman"/>
          <w:bCs/>
          <w:sz w:val="26"/>
          <w:szCs w:val="26"/>
        </w:rPr>
        <w:t xml:space="preserve"> </w:t>
      </w:r>
      <w:proofErr w:type="spellStart"/>
      <w:proofErr w:type="gramStart"/>
      <w:r w:rsidR="00BC76AA" w:rsidRPr="00646392">
        <w:rPr>
          <w:rFonts w:ascii="Times New Roman" w:hAnsi="Times New Roman"/>
          <w:bCs/>
          <w:sz w:val="26"/>
          <w:szCs w:val="26"/>
        </w:rPr>
        <w:t>hòa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với</w:t>
      </w:r>
      <w:proofErr w:type="spellEnd"/>
      <w:proofErr w:type="gram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văn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bản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tương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ứng</w:t>
      </w:r>
      <w:proofErr w:type="spellEnd"/>
    </w:p>
    <w:p w14:paraId="153810CD" w14:textId="0B5AB2B4" w:rsidR="00BC76AA"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phải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được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nội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mới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được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dụng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tại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p>
    <w:p w14:paraId="22E9435E"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69CA3E25" w14:textId="77777777" w:rsidR="00BC76AA" w:rsidRPr="00646392" w:rsidRDefault="00BC76AA" w:rsidP="00496DD1">
      <w:pPr>
        <w:pStyle w:val="ColorfulList-Accent11"/>
        <w:ind w:left="0"/>
        <w:rPr>
          <w:rFonts w:ascii="Times New Roman" w:hAnsi="Times New Roman"/>
          <w:bCs/>
          <w:sz w:val="26"/>
          <w:szCs w:val="26"/>
        </w:rPr>
      </w:pPr>
    </w:p>
    <w:p w14:paraId="0EBEF8D9" w14:textId="77777777" w:rsidR="00BC76AA" w:rsidRPr="00646392" w:rsidRDefault="00BC76AA" w:rsidP="00BC76AA">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Các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biện</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pháp</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cưỡng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chế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trong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là</w:t>
      </w:r>
      <w:proofErr w:type="spellEnd"/>
      <w:r w:rsidRPr="00646392">
        <w:rPr>
          <w:rFonts w:ascii="Times New Roman" w:hAnsi="Times New Roman"/>
          <w:bCs/>
          <w:sz w:val="26"/>
          <w:szCs w:val="26"/>
        </w:rPr>
        <w:t xml:space="preserve"> do:</w:t>
      </w:r>
    </w:p>
    <w:p w14:paraId="4F5D436B" w14:textId="52BA03A3" w:rsidR="00BC76AA" w:rsidRPr="00646392" w:rsidRDefault="00646392" w:rsidP="00BC76AA">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Chính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chủ</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thể</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của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thực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hiện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trên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cơ</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sở</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phù</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hợp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p>
    <w:p w14:paraId="47F04E9D" w14:textId="33FCBD98" w:rsidR="00BC76AA" w:rsidRPr="00646392" w:rsidRDefault="00646392" w:rsidP="00BC76AA">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Hội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đồng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bảo</w:t>
      </w:r>
      <w:proofErr w:type="spellEnd"/>
      <w:r w:rsidR="00BC76AA" w:rsidRPr="00646392">
        <w:rPr>
          <w:rFonts w:ascii="Times New Roman" w:hAnsi="Times New Roman"/>
          <w:bCs/>
          <w:sz w:val="26"/>
          <w:szCs w:val="26"/>
        </w:rPr>
        <w:t xml:space="preserve"> an </w:t>
      </w:r>
      <w:proofErr w:type="spellStart"/>
      <w:r w:rsidR="00BC76AA" w:rsidRPr="00646392">
        <w:rPr>
          <w:rFonts w:ascii="Times New Roman" w:hAnsi="Times New Roman"/>
          <w:bCs/>
          <w:sz w:val="26"/>
          <w:szCs w:val="26"/>
        </w:rPr>
        <w:t>liên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hợp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dụng</w:t>
      </w:r>
      <w:proofErr w:type="spellEnd"/>
    </w:p>
    <w:p w14:paraId="6904C8B4" w14:textId="51DD3803" w:rsidR="00BC76AA" w:rsidRPr="00646392" w:rsidRDefault="00646392" w:rsidP="00BC76AA">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Đại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hội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đồng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liên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hợp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ra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quyết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định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dụng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đối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với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chủ</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thể</w:t>
      </w:r>
      <w:proofErr w:type="spellEnd"/>
      <w:r w:rsidR="00BC76AA" w:rsidRPr="00646392">
        <w:rPr>
          <w:rFonts w:ascii="Times New Roman" w:hAnsi="Times New Roman"/>
          <w:bCs/>
          <w:sz w:val="26"/>
          <w:szCs w:val="26"/>
        </w:rPr>
        <w:t xml:space="preserve"> vi </w:t>
      </w:r>
      <w:proofErr w:type="spellStart"/>
      <w:r w:rsidR="00BC76AA" w:rsidRPr="00646392">
        <w:rPr>
          <w:rFonts w:ascii="Times New Roman" w:hAnsi="Times New Roman"/>
          <w:bCs/>
          <w:sz w:val="26"/>
          <w:szCs w:val="26"/>
        </w:rPr>
        <w:t>phạm</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luật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p>
    <w:p w14:paraId="7794A244" w14:textId="08B4005A" w:rsidR="00BC76AA" w:rsidRPr="00646392" w:rsidRDefault="00646392" w:rsidP="00BC76AA">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Tòa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áp</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dụng</w:t>
      </w:r>
      <w:proofErr w:type="spellEnd"/>
    </w:p>
    <w:p w14:paraId="1C21F4BB"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5DB65E4F" w14:textId="77777777" w:rsidR="00BC76AA" w:rsidRPr="00646392" w:rsidRDefault="00BC76AA" w:rsidP="00BC76AA">
      <w:pPr>
        <w:pStyle w:val="ColorfulList-Accent11"/>
        <w:ind w:left="0"/>
        <w:rPr>
          <w:rFonts w:ascii="Times New Roman" w:hAnsi="Times New Roman"/>
          <w:bCs/>
          <w:sz w:val="26"/>
          <w:szCs w:val="26"/>
        </w:rPr>
      </w:pPr>
    </w:p>
    <w:p w14:paraId="384CD544" w14:textId="77777777" w:rsidR="00BC76AA" w:rsidRPr="00646392" w:rsidRDefault="00BC76AA" w:rsidP="00BC76AA">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có</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đối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tượng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điều</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chỉnh</w:t>
      </w:r>
      <w:proofErr w:type="spellEnd"/>
      <w:r w:rsidRPr="00646392">
        <w:rPr>
          <w:rFonts w:ascii="Times New Roman" w:hAnsi="Times New Roman"/>
          <w:bCs/>
          <w:sz w:val="26"/>
          <w:szCs w:val="26"/>
        </w:rPr>
        <w:t>:</w:t>
      </w:r>
    </w:p>
    <w:p w14:paraId="769E6000" w14:textId="0513B483" w:rsidR="00BC76AA" w:rsidRPr="00646392" w:rsidRDefault="00646392" w:rsidP="00BC76AA">
      <w:pPr>
        <w:pStyle w:val="ColorfulList-Accent11"/>
        <w:ind w:left="0"/>
        <w:rPr>
          <w:rFonts w:ascii="Times New Roman" w:hAnsi="Times New Roman"/>
          <w:bCs/>
          <w:sz w:val="26"/>
          <w:szCs w:val="26"/>
        </w:rPr>
      </w:pPr>
      <w:proofErr w:type="spellStart"/>
      <w:proofErr w:type="gramStart"/>
      <w:r w:rsidRPr="00646392">
        <w:rPr>
          <w:rFonts w:ascii="Times New Roman" w:hAnsi="Times New Roman"/>
          <w:b/>
          <w:bCs/>
          <w:sz w:val="26"/>
          <w:szCs w:val="26"/>
        </w:rPr>
        <w:t>A.</w:t>
      </w:r>
      <w:r w:rsidR="00BC76AA" w:rsidRPr="00646392">
        <w:rPr>
          <w:rFonts w:ascii="Times New Roman" w:hAnsi="Times New Roman"/>
          <w:bCs/>
          <w:sz w:val="26"/>
          <w:szCs w:val="26"/>
        </w:rPr>
        <w:t>Đó</w:t>
      </w:r>
      <w:proofErr w:type="spellEnd"/>
      <w:proofErr w:type="gram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những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quan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hệ</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có</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tính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chất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liên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gia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sinh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trong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đời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sống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thuộc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tất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cả</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lĩnh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vực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kinh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văn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hóa</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xã</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hội</w:t>
      </w:r>
      <w:proofErr w:type="spellEnd"/>
      <w:r w:rsidR="00BC76AA" w:rsidRPr="00646392">
        <w:rPr>
          <w:rFonts w:ascii="Times New Roman" w:hAnsi="Times New Roman"/>
          <w:bCs/>
          <w:sz w:val="26"/>
          <w:szCs w:val="26"/>
        </w:rPr>
        <w:t>,…</w:t>
      </w:r>
    </w:p>
    <w:p w14:paraId="34D5D916" w14:textId="2D24F005" w:rsidR="00BC76AA" w:rsidRPr="00646392" w:rsidRDefault="00646392" w:rsidP="00BC76AA">
      <w:pPr>
        <w:pStyle w:val="ColorfulList-Accent11"/>
        <w:ind w:left="0"/>
        <w:rPr>
          <w:rFonts w:ascii="Times New Roman" w:hAnsi="Times New Roman"/>
          <w:bCs/>
          <w:sz w:val="26"/>
          <w:szCs w:val="26"/>
        </w:rPr>
      </w:pPr>
      <w:proofErr w:type="spellStart"/>
      <w:proofErr w:type="gramStart"/>
      <w:r w:rsidRPr="00646392">
        <w:rPr>
          <w:rFonts w:ascii="Times New Roman" w:hAnsi="Times New Roman"/>
          <w:b/>
          <w:bCs/>
          <w:sz w:val="26"/>
          <w:szCs w:val="26"/>
        </w:rPr>
        <w:t>B.</w:t>
      </w:r>
      <w:r w:rsidR="00BC76AA" w:rsidRPr="00646392">
        <w:rPr>
          <w:rFonts w:ascii="Times New Roman" w:hAnsi="Times New Roman"/>
          <w:bCs/>
          <w:sz w:val="26"/>
          <w:szCs w:val="26"/>
        </w:rPr>
        <w:t>Các</w:t>
      </w:r>
      <w:proofErr w:type="spellEnd"/>
      <w:proofErr w:type="gram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quan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hệ</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xã</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hội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phát</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sinh</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trong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đời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sống</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quốc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tế</w:t>
      </w:r>
      <w:proofErr w:type="spellEnd"/>
      <w:r w:rsidR="00BC76AA" w:rsidRPr="00646392">
        <w:rPr>
          <w:rFonts w:ascii="Times New Roman" w:hAnsi="Times New Roman"/>
          <w:bCs/>
          <w:sz w:val="26"/>
          <w:szCs w:val="26"/>
        </w:rPr>
        <w:t xml:space="preserve"> </w:t>
      </w:r>
    </w:p>
    <w:p w14:paraId="0AF5E8DA" w14:textId="491C92B8" w:rsidR="00BC76AA" w:rsidRPr="00646392" w:rsidRDefault="00646392" w:rsidP="00BC76AA">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Là</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các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quan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hệ</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hai</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bên</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hoặc</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nhiều</w:t>
      </w:r>
      <w:proofErr w:type="spellEnd"/>
      <w:r w:rsidR="00BC76AA" w:rsidRPr="00646392">
        <w:rPr>
          <w:rFonts w:ascii="Times New Roman" w:hAnsi="Times New Roman"/>
          <w:bCs/>
          <w:sz w:val="26"/>
          <w:szCs w:val="26"/>
        </w:rPr>
        <w:t xml:space="preserve"> </w:t>
      </w:r>
      <w:proofErr w:type="spellStart"/>
      <w:r w:rsidR="00BC76AA" w:rsidRPr="00646392">
        <w:rPr>
          <w:rFonts w:ascii="Times New Roman" w:hAnsi="Times New Roman"/>
          <w:bCs/>
          <w:sz w:val="26"/>
          <w:szCs w:val="26"/>
        </w:rPr>
        <w:t>bên</w:t>
      </w:r>
      <w:proofErr w:type="spellEnd"/>
    </w:p>
    <w:p w14:paraId="16F2AE17" w14:textId="0FEB3B15" w:rsidR="00897FA0" w:rsidRPr="00646392" w:rsidRDefault="00646392" w:rsidP="00BC76AA">
      <w:pPr>
        <w:pStyle w:val="Default"/>
        <w:rPr>
          <w:bCs/>
          <w:sz w:val="26"/>
          <w:szCs w:val="26"/>
        </w:rPr>
      </w:pPr>
      <w:r w:rsidRPr="00646392">
        <w:rPr>
          <w:b/>
          <w:bCs/>
          <w:sz w:val="26"/>
          <w:szCs w:val="26"/>
        </w:rPr>
        <w:t>D.</w:t>
      </w:r>
      <w:r w:rsidR="00BC76AA" w:rsidRPr="00646392">
        <w:rPr>
          <w:bCs/>
          <w:sz w:val="26"/>
          <w:szCs w:val="26"/>
        </w:rPr>
        <w:t xml:space="preserve"> </w:t>
      </w:r>
      <w:proofErr w:type="spellStart"/>
      <w:r w:rsidR="00BC76AA" w:rsidRPr="00646392">
        <w:rPr>
          <w:bCs/>
          <w:sz w:val="26"/>
          <w:szCs w:val="26"/>
        </w:rPr>
        <w:t>Đó</w:t>
      </w:r>
      <w:proofErr w:type="spellEnd"/>
      <w:r w:rsidR="00BC76AA" w:rsidRPr="00646392">
        <w:rPr>
          <w:bCs/>
          <w:sz w:val="26"/>
          <w:szCs w:val="26"/>
        </w:rPr>
        <w:t xml:space="preserve"> </w:t>
      </w:r>
      <w:proofErr w:type="spellStart"/>
      <w:r w:rsidR="00BC76AA" w:rsidRPr="00646392">
        <w:rPr>
          <w:bCs/>
          <w:sz w:val="26"/>
          <w:szCs w:val="26"/>
        </w:rPr>
        <w:t>là</w:t>
      </w:r>
      <w:proofErr w:type="spellEnd"/>
      <w:r w:rsidR="00BC76AA" w:rsidRPr="00646392">
        <w:rPr>
          <w:bCs/>
          <w:sz w:val="26"/>
          <w:szCs w:val="26"/>
        </w:rPr>
        <w:t xml:space="preserve"> </w:t>
      </w:r>
      <w:proofErr w:type="spellStart"/>
      <w:r w:rsidR="00BC76AA" w:rsidRPr="00646392">
        <w:rPr>
          <w:bCs/>
          <w:sz w:val="26"/>
          <w:szCs w:val="26"/>
        </w:rPr>
        <w:t>các</w:t>
      </w:r>
      <w:proofErr w:type="spellEnd"/>
      <w:r w:rsidR="00BC76AA" w:rsidRPr="00646392">
        <w:rPr>
          <w:bCs/>
          <w:sz w:val="26"/>
          <w:szCs w:val="26"/>
        </w:rPr>
        <w:t xml:space="preserve"> </w:t>
      </w:r>
      <w:proofErr w:type="spellStart"/>
      <w:r w:rsidR="00BC76AA" w:rsidRPr="00646392">
        <w:rPr>
          <w:bCs/>
          <w:sz w:val="26"/>
          <w:szCs w:val="26"/>
        </w:rPr>
        <w:t>quan</w:t>
      </w:r>
      <w:proofErr w:type="spellEnd"/>
      <w:r w:rsidR="00BC76AA" w:rsidRPr="00646392">
        <w:rPr>
          <w:bCs/>
          <w:sz w:val="26"/>
          <w:szCs w:val="26"/>
        </w:rPr>
        <w:t xml:space="preserve"> </w:t>
      </w:r>
      <w:proofErr w:type="spellStart"/>
      <w:r w:rsidR="00BC76AA" w:rsidRPr="00646392">
        <w:rPr>
          <w:bCs/>
          <w:sz w:val="26"/>
          <w:szCs w:val="26"/>
        </w:rPr>
        <w:t>hệ</w:t>
      </w:r>
      <w:proofErr w:type="spellEnd"/>
      <w:r w:rsidR="00BC76AA" w:rsidRPr="00646392">
        <w:rPr>
          <w:bCs/>
          <w:sz w:val="26"/>
          <w:szCs w:val="26"/>
        </w:rPr>
        <w:t xml:space="preserve"> </w:t>
      </w:r>
      <w:proofErr w:type="spellStart"/>
      <w:r w:rsidR="00BC76AA" w:rsidRPr="00646392">
        <w:rPr>
          <w:bCs/>
          <w:sz w:val="26"/>
          <w:szCs w:val="26"/>
        </w:rPr>
        <w:t>về</w:t>
      </w:r>
      <w:proofErr w:type="spellEnd"/>
      <w:r w:rsidR="00BC76AA" w:rsidRPr="00646392">
        <w:rPr>
          <w:bCs/>
          <w:sz w:val="26"/>
          <w:szCs w:val="26"/>
        </w:rPr>
        <w:t xml:space="preserve"> </w:t>
      </w:r>
      <w:proofErr w:type="spellStart"/>
      <w:r w:rsidR="00BC76AA" w:rsidRPr="00646392">
        <w:rPr>
          <w:bCs/>
          <w:sz w:val="26"/>
          <w:szCs w:val="26"/>
        </w:rPr>
        <w:t>chính</w:t>
      </w:r>
      <w:proofErr w:type="spellEnd"/>
      <w:r w:rsidR="00BC76AA" w:rsidRPr="00646392">
        <w:rPr>
          <w:bCs/>
          <w:sz w:val="26"/>
          <w:szCs w:val="26"/>
        </w:rPr>
        <w:t xml:space="preserve"> </w:t>
      </w:r>
      <w:proofErr w:type="spellStart"/>
      <w:r w:rsidR="00BC76AA" w:rsidRPr="00646392">
        <w:rPr>
          <w:bCs/>
          <w:sz w:val="26"/>
          <w:szCs w:val="26"/>
        </w:rPr>
        <w:t>trị</w:t>
      </w:r>
      <w:proofErr w:type="spellEnd"/>
      <w:r w:rsidR="00BC76AA" w:rsidRPr="00646392">
        <w:rPr>
          <w:bCs/>
          <w:sz w:val="26"/>
          <w:szCs w:val="26"/>
        </w:rPr>
        <w:t xml:space="preserve"> </w:t>
      </w:r>
      <w:proofErr w:type="spellStart"/>
      <w:r w:rsidR="00BC76AA" w:rsidRPr="00646392">
        <w:rPr>
          <w:bCs/>
          <w:sz w:val="26"/>
          <w:szCs w:val="26"/>
        </w:rPr>
        <w:t>và</w:t>
      </w:r>
      <w:proofErr w:type="spellEnd"/>
      <w:r w:rsidR="00BC76AA" w:rsidRPr="00646392">
        <w:rPr>
          <w:bCs/>
          <w:sz w:val="26"/>
          <w:szCs w:val="26"/>
        </w:rPr>
        <w:t xml:space="preserve"> </w:t>
      </w:r>
      <w:proofErr w:type="spellStart"/>
      <w:r w:rsidR="00BC76AA" w:rsidRPr="00646392">
        <w:rPr>
          <w:bCs/>
          <w:sz w:val="26"/>
          <w:szCs w:val="26"/>
        </w:rPr>
        <w:t>thương</w:t>
      </w:r>
      <w:proofErr w:type="spellEnd"/>
      <w:r w:rsidR="00BC76AA" w:rsidRPr="00646392">
        <w:rPr>
          <w:bCs/>
          <w:sz w:val="26"/>
          <w:szCs w:val="26"/>
        </w:rPr>
        <w:t xml:space="preserve"> </w:t>
      </w:r>
      <w:proofErr w:type="spellStart"/>
      <w:r w:rsidR="00BC76AA" w:rsidRPr="00646392">
        <w:rPr>
          <w:bCs/>
          <w:sz w:val="26"/>
          <w:szCs w:val="26"/>
        </w:rPr>
        <w:t>mại</w:t>
      </w:r>
      <w:proofErr w:type="spellEnd"/>
    </w:p>
    <w:p w14:paraId="770D795A"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5AF55918" w14:textId="77777777" w:rsidR="00BC76AA" w:rsidRPr="00646392" w:rsidRDefault="00BC76AA" w:rsidP="00BC76AA">
      <w:pPr>
        <w:pStyle w:val="Default"/>
        <w:rPr>
          <w:bCs/>
          <w:sz w:val="26"/>
          <w:szCs w:val="26"/>
        </w:rPr>
      </w:pPr>
    </w:p>
    <w:p w14:paraId="1167E109" w14:textId="77777777" w:rsidR="00F501A3" w:rsidRPr="00646392" w:rsidRDefault="00F501A3" w:rsidP="00F501A3">
      <w:pPr>
        <w:pStyle w:val="ColorfulList-Accent11"/>
        <w:ind w:left="0"/>
        <w:rPr>
          <w:rFonts w:ascii="Times New Roman" w:hAnsi="Times New Roman"/>
          <w:bCs/>
          <w:sz w:val="26"/>
          <w:szCs w:val="26"/>
        </w:rPr>
      </w:pPr>
      <w:r w:rsidRPr="00646392">
        <w:rPr>
          <w:rFonts w:ascii="Times New Roman" w:hAnsi="Times New Roman"/>
          <w:bCs/>
          <w:sz w:val="26"/>
          <w:szCs w:val="26"/>
        </w:rPr>
        <w:t xml:space="preserve">Pacta sunt </w:t>
      </w:r>
      <w:proofErr w:type="spellStart"/>
      <w:r w:rsidRPr="00646392">
        <w:rPr>
          <w:rFonts w:ascii="Times New Roman" w:hAnsi="Times New Roman"/>
          <w:bCs/>
          <w:sz w:val="26"/>
          <w:szCs w:val="26"/>
        </w:rPr>
        <w:t>servanda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là</w:t>
      </w:r>
      <w:proofErr w:type="spellEnd"/>
      <w:r w:rsidRPr="00646392">
        <w:rPr>
          <w:rFonts w:ascii="Times New Roman" w:hAnsi="Times New Roman"/>
          <w:bCs/>
          <w:sz w:val="26"/>
          <w:szCs w:val="26"/>
        </w:rPr>
        <w:t>:</w:t>
      </w:r>
    </w:p>
    <w:p w14:paraId="5930DEA6" w14:textId="1760EBFF"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Tận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tâm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thực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hiện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các</w:t>
      </w:r>
      <w:proofErr w:type="spellEnd"/>
      <w:r w:rsidR="00F501A3" w:rsidRPr="00646392">
        <w:rPr>
          <w:rFonts w:ascii="Times New Roman" w:hAnsi="Times New Roman"/>
          <w:bCs/>
          <w:sz w:val="26"/>
          <w:szCs w:val="26"/>
        </w:rPr>
        <w:t xml:space="preserve"> cam </w:t>
      </w:r>
      <w:proofErr w:type="spellStart"/>
      <w:r w:rsidR="00F501A3" w:rsidRPr="00646392">
        <w:rPr>
          <w:rFonts w:ascii="Times New Roman" w:hAnsi="Times New Roman"/>
          <w:bCs/>
          <w:sz w:val="26"/>
          <w:szCs w:val="26"/>
        </w:rPr>
        <w:t>kết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tế</w:t>
      </w:r>
      <w:proofErr w:type="spellEnd"/>
      <w:r w:rsidR="00F501A3" w:rsidRPr="00646392">
        <w:rPr>
          <w:rFonts w:ascii="Times New Roman" w:hAnsi="Times New Roman"/>
          <w:bCs/>
          <w:sz w:val="26"/>
          <w:szCs w:val="26"/>
        </w:rPr>
        <w:t>.</w:t>
      </w:r>
    </w:p>
    <w:p w14:paraId="42DA71FA" w14:textId="379901C3"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Bảo</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vệ</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Hiến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chương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Liên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Hợp</w:t>
      </w:r>
      <w:proofErr w:type="spellEnd"/>
      <w:r w:rsidR="00F501A3" w:rsidRPr="00646392">
        <w:rPr>
          <w:rFonts w:ascii="Times New Roman" w:hAnsi="Times New Roman"/>
          <w:bCs/>
          <w:sz w:val="26"/>
          <w:szCs w:val="26"/>
        </w:rPr>
        <w:t xml:space="preserve"> </w:t>
      </w:r>
      <w:proofErr w:type="spellStart"/>
      <w:proofErr w:type="gram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w:t>
      </w:r>
      <w:proofErr w:type="gramEnd"/>
    </w:p>
    <w:p w14:paraId="51535E55" w14:textId="66E02031"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thủ</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các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thỏa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thuận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tế</w:t>
      </w:r>
      <w:proofErr w:type="spellEnd"/>
      <w:r w:rsidR="00F501A3" w:rsidRPr="00646392">
        <w:rPr>
          <w:rFonts w:ascii="Times New Roman" w:hAnsi="Times New Roman"/>
          <w:bCs/>
          <w:sz w:val="26"/>
          <w:szCs w:val="26"/>
        </w:rPr>
        <w:t xml:space="preserve"> </w:t>
      </w:r>
    </w:p>
    <w:p w14:paraId="0656CCE8" w14:textId="7A45FA19"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Tôn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trọng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quyền</w:t>
      </w:r>
      <w:proofErr w:type="spellEnd"/>
      <w:r w:rsidR="00F501A3" w:rsidRPr="00646392">
        <w:rPr>
          <w:rFonts w:ascii="Times New Roman" w:hAnsi="Times New Roman"/>
          <w:bCs/>
          <w:sz w:val="26"/>
          <w:szCs w:val="26"/>
        </w:rPr>
        <w:t xml:space="preserve"> con </w:t>
      </w:r>
      <w:proofErr w:type="spellStart"/>
      <w:proofErr w:type="gramStart"/>
      <w:r w:rsidR="00F501A3" w:rsidRPr="00646392">
        <w:rPr>
          <w:rFonts w:ascii="Times New Roman" w:hAnsi="Times New Roman"/>
          <w:bCs/>
          <w:sz w:val="26"/>
          <w:szCs w:val="26"/>
        </w:rPr>
        <w:t>người</w:t>
      </w:r>
      <w:proofErr w:type="spellEnd"/>
      <w:r w:rsidR="00F501A3" w:rsidRPr="00646392">
        <w:rPr>
          <w:rFonts w:ascii="Times New Roman" w:hAnsi="Times New Roman"/>
          <w:bCs/>
          <w:sz w:val="26"/>
          <w:szCs w:val="26"/>
        </w:rPr>
        <w:t>;</w:t>
      </w:r>
      <w:proofErr w:type="gramEnd"/>
    </w:p>
    <w:p w14:paraId="4AFF9495"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49F3E9BA" w14:textId="77777777" w:rsidR="00BC76AA" w:rsidRPr="00646392" w:rsidRDefault="00BC76AA" w:rsidP="00BC76AA">
      <w:pPr>
        <w:pStyle w:val="Default"/>
        <w:rPr>
          <w:bCs/>
          <w:sz w:val="26"/>
          <w:szCs w:val="26"/>
        </w:rPr>
      </w:pPr>
    </w:p>
    <w:p w14:paraId="2D5A56FE" w14:textId="77777777" w:rsidR="00F501A3" w:rsidRPr="00646392" w:rsidRDefault="00F501A3" w:rsidP="00F501A3">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Giải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quyết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hòa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bình</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các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tranh</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chấp</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là</w:t>
      </w:r>
      <w:proofErr w:type="spellEnd"/>
      <w:r w:rsidRPr="00646392">
        <w:rPr>
          <w:rFonts w:ascii="Times New Roman" w:hAnsi="Times New Roman"/>
          <w:bCs/>
          <w:sz w:val="26"/>
          <w:szCs w:val="26"/>
        </w:rPr>
        <w:t>:</w:t>
      </w:r>
    </w:p>
    <w:p w14:paraId="7DC8209E" w14:textId="4A95BBAE"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Nghĩa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vụ</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pháp</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lý</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tế</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proofErr w:type="gram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w:t>
      </w:r>
      <w:proofErr w:type="gramEnd"/>
    </w:p>
    <w:p w14:paraId="01983F25" w14:textId="1519AAF4"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Quyền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các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proofErr w:type="gram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w:t>
      </w:r>
      <w:proofErr w:type="gramEnd"/>
    </w:p>
    <w:p w14:paraId="48BB17BA" w14:textId="110C3337"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Quyền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tùy</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nghi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các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
    <w:p w14:paraId="4C8A17A2" w14:textId="1A5E4E0C"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Quyền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dựa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trên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sự</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lựa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chọn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p>
    <w:p w14:paraId="68B977B8"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2E32ADD4" w14:textId="77777777" w:rsidR="00F501A3" w:rsidRPr="00646392" w:rsidRDefault="00F501A3" w:rsidP="00BC76AA">
      <w:pPr>
        <w:pStyle w:val="Default"/>
        <w:rPr>
          <w:bCs/>
          <w:sz w:val="26"/>
          <w:szCs w:val="26"/>
        </w:rPr>
      </w:pPr>
    </w:p>
    <w:p w14:paraId="69436BA4" w14:textId="77777777" w:rsidR="00F501A3" w:rsidRPr="00646392" w:rsidRDefault="00F501A3" w:rsidP="00F501A3">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Hành</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động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sử</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dụng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vũ</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lực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bị</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coi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là</w:t>
      </w:r>
      <w:proofErr w:type="spellEnd"/>
      <w:r w:rsidRPr="00646392">
        <w:rPr>
          <w:rFonts w:ascii="Times New Roman" w:hAnsi="Times New Roman"/>
          <w:bCs/>
          <w:sz w:val="26"/>
          <w:szCs w:val="26"/>
        </w:rPr>
        <w:t xml:space="preserve"> vi </w:t>
      </w:r>
      <w:proofErr w:type="spellStart"/>
      <w:r w:rsidRPr="00646392">
        <w:rPr>
          <w:rFonts w:ascii="Times New Roman" w:hAnsi="Times New Roman"/>
          <w:bCs/>
          <w:sz w:val="26"/>
          <w:szCs w:val="26"/>
        </w:rPr>
        <w:t>phạm</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khi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gia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đó</w:t>
      </w:r>
      <w:proofErr w:type="spellEnd"/>
      <w:r w:rsidRPr="00646392">
        <w:rPr>
          <w:rFonts w:ascii="Times New Roman" w:hAnsi="Times New Roman"/>
          <w:bCs/>
          <w:sz w:val="26"/>
          <w:szCs w:val="26"/>
        </w:rPr>
        <w:t>:</w:t>
      </w:r>
    </w:p>
    <w:p w14:paraId="5A85534F" w14:textId="5DAC7FA7"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Dùng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lực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lượng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sự</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oanh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tạc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lãnh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thổ</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khác</w:t>
      </w:r>
      <w:proofErr w:type="spellEnd"/>
    </w:p>
    <w:p w14:paraId="47D9EAA5" w14:textId="2721AE47"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Dùng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lực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lượng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sự</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để</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tự</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vệ</w:t>
      </w:r>
      <w:proofErr w:type="spellEnd"/>
    </w:p>
    <w:p w14:paraId="0E0B99D4" w14:textId="7FEBA477"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Dùng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lực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lượng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sự</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tham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vào</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lực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lượng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gìn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giữ</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hòa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bình</w:t>
      </w:r>
      <w:proofErr w:type="spellEnd"/>
    </w:p>
    <w:p w14:paraId="6E192458" w14:textId="2027F3A9"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Dùng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lực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lượng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sự</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theo</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quyết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định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Hội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đồng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bảo</w:t>
      </w:r>
      <w:proofErr w:type="spellEnd"/>
      <w:r w:rsidR="00F501A3" w:rsidRPr="00646392">
        <w:rPr>
          <w:rFonts w:ascii="Times New Roman" w:hAnsi="Times New Roman"/>
          <w:bCs/>
          <w:sz w:val="26"/>
          <w:szCs w:val="26"/>
        </w:rPr>
        <w:t xml:space="preserve"> an</w:t>
      </w:r>
    </w:p>
    <w:p w14:paraId="55942500"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2F5C5388" w14:textId="77777777" w:rsidR="00F501A3" w:rsidRPr="00646392" w:rsidRDefault="00F501A3" w:rsidP="00BC76AA">
      <w:pPr>
        <w:pStyle w:val="Default"/>
        <w:rPr>
          <w:bCs/>
          <w:sz w:val="26"/>
          <w:szCs w:val="26"/>
        </w:rPr>
      </w:pPr>
    </w:p>
    <w:p w14:paraId="03FD5CC8" w14:textId="77777777" w:rsidR="00F501A3" w:rsidRPr="00646392" w:rsidRDefault="00F501A3" w:rsidP="00F501A3">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Hành</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động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đe</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dọa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dùng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vũ</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lực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bị</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coi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là</w:t>
      </w:r>
      <w:proofErr w:type="spellEnd"/>
      <w:r w:rsidRPr="00646392">
        <w:rPr>
          <w:rFonts w:ascii="Times New Roman" w:hAnsi="Times New Roman"/>
          <w:bCs/>
          <w:sz w:val="26"/>
          <w:szCs w:val="26"/>
        </w:rPr>
        <w:t xml:space="preserve"> vi </w:t>
      </w:r>
      <w:proofErr w:type="spellStart"/>
      <w:r w:rsidRPr="00646392">
        <w:rPr>
          <w:rFonts w:ascii="Times New Roman" w:hAnsi="Times New Roman"/>
          <w:bCs/>
          <w:sz w:val="26"/>
          <w:szCs w:val="26"/>
        </w:rPr>
        <w:t>phạm</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khi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gia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đó</w:t>
      </w:r>
      <w:proofErr w:type="spellEnd"/>
      <w:r w:rsidRPr="00646392">
        <w:rPr>
          <w:rFonts w:ascii="Times New Roman" w:hAnsi="Times New Roman"/>
          <w:bCs/>
          <w:sz w:val="26"/>
          <w:szCs w:val="26"/>
        </w:rPr>
        <w:t>:</w:t>
      </w:r>
    </w:p>
    <w:p w14:paraId="29DD0600" w14:textId="4226B7EE" w:rsidR="00F501A3" w:rsidRPr="00646392" w:rsidRDefault="00646392" w:rsidP="00496DD1">
      <w:pPr>
        <w:pStyle w:val="ColorfulList-Accent11"/>
        <w:ind w:left="0"/>
        <w:rPr>
          <w:rFonts w:ascii="Times New Roman" w:hAnsi="Times New Roman"/>
          <w:bCs/>
          <w:sz w:val="26"/>
          <w:szCs w:val="26"/>
        </w:rPr>
      </w:pPr>
      <w:proofErr w:type="spellStart"/>
      <w:proofErr w:type="gramStart"/>
      <w:r w:rsidRPr="00646392">
        <w:rPr>
          <w:rFonts w:ascii="Times New Roman" w:hAnsi="Times New Roman"/>
          <w:b/>
          <w:bCs/>
          <w:sz w:val="26"/>
          <w:szCs w:val="26"/>
        </w:rPr>
        <w:lastRenderedPageBreak/>
        <w:t>A.</w:t>
      </w:r>
      <w:r w:rsidR="00F501A3" w:rsidRPr="00646392">
        <w:rPr>
          <w:rFonts w:ascii="Times New Roman" w:hAnsi="Times New Roman"/>
          <w:bCs/>
          <w:sz w:val="26"/>
          <w:szCs w:val="26"/>
        </w:rPr>
        <w:t>Tập</w:t>
      </w:r>
      <w:proofErr w:type="spellEnd"/>
      <w:proofErr w:type="gram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trung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đội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hải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không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lục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ở </w:t>
      </w:r>
      <w:proofErr w:type="spellStart"/>
      <w:r w:rsidR="00F501A3" w:rsidRPr="00646392">
        <w:rPr>
          <w:rFonts w:ascii="Times New Roman" w:hAnsi="Times New Roman"/>
          <w:bCs/>
          <w:sz w:val="26"/>
          <w:szCs w:val="26"/>
        </w:rPr>
        <w:t>biên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giới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giáp</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với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khác</w:t>
      </w:r>
      <w:proofErr w:type="spellEnd"/>
    </w:p>
    <w:p w14:paraId="1F3C0153" w14:textId="54FE43BC"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Gửi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tối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hậu</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thư</w:t>
      </w:r>
      <w:proofErr w:type="spellEnd"/>
      <w:r w:rsidR="00F501A3" w:rsidRPr="00646392">
        <w:rPr>
          <w:rFonts w:ascii="Times New Roman" w:hAnsi="Times New Roman"/>
          <w:bCs/>
          <w:sz w:val="26"/>
          <w:szCs w:val="26"/>
        </w:rPr>
        <w:t xml:space="preserve"> ca </w:t>
      </w:r>
      <w:proofErr w:type="spellStart"/>
      <w:r w:rsidR="00F501A3" w:rsidRPr="00646392">
        <w:rPr>
          <w:rFonts w:ascii="Times New Roman" w:hAnsi="Times New Roman"/>
          <w:bCs/>
          <w:sz w:val="26"/>
          <w:szCs w:val="26"/>
        </w:rPr>
        <w:t>ngợi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khác</w:t>
      </w:r>
      <w:proofErr w:type="spellEnd"/>
    </w:p>
    <w:p w14:paraId="5C0B8007" w14:textId="4ABC3374"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F501A3" w:rsidRPr="00646392">
        <w:rPr>
          <w:rFonts w:ascii="Times New Roman" w:hAnsi="Times New Roman"/>
          <w:bCs/>
          <w:sz w:val="26"/>
          <w:szCs w:val="26"/>
        </w:rPr>
        <w:t xml:space="preserve"> Vi </w:t>
      </w:r>
      <w:proofErr w:type="spellStart"/>
      <w:r w:rsidR="00F501A3" w:rsidRPr="00646392">
        <w:rPr>
          <w:rFonts w:ascii="Times New Roman" w:hAnsi="Times New Roman"/>
          <w:bCs/>
          <w:sz w:val="26"/>
          <w:szCs w:val="26"/>
        </w:rPr>
        <w:t>phạm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thỏa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thuận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về</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sự</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có</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mặt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lực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lượng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vũ</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trang</w:t>
      </w:r>
      <w:proofErr w:type="spellEnd"/>
    </w:p>
    <w:p w14:paraId="403B7332" w14:textId="2A78B539"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Tấn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công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xâm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chiếm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lãnh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thổ</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khác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kể</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cả</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giới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tuyến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ngừng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bắn</w:t>
      </w:r>
      <w:proofErr w:type="spellEnd"/>
    </w:p>
    <w:p w14:paraId="43BF1929"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15350520" w14:textId="77777777" w:rsidR="00F501A3" w:rsidRPr="00646392" w:rsidRDefault="00F501A3" w:rsidP="00BC76AA">
      <w:pPr>
        <w:pStyle w:val="Default"/>
        <w:rPr>
          <w:bCs/>
          <w:sz w:val="26"/>
          <w:szCs w:val="26"/>
        </w:rPr>
      </w:pPr>
    </w:p>
    <w:p w14:paraId="2E125E30" w14:textId="77777777" w:rsidR="00F501A3" w:rsidRPr="00646392" w:rsidRDefault="00F501A3" w:rsidP="00F501A3">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Một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trong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những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trường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hợp</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ngoại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lệ</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của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nguyên</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tắc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cấm</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dùng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vũ</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lực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và</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đe</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dọa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dùng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vũ</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lực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là</w:t>
      </w:r>
      <w:proofErr w:type="spellEnd"/>
      <w:r w:rsidRPr="00646392">
        <w:rPr>
          <w:rFonts w:ascii="Times New Roman" w:hAnsi="Times New Roman"/>
          <w:bCs/>
          <w:sz w:val="26"/>
          <w:szCs w:val="26"/>
        </w:rPr>
        <w:t>:</w:t>
      </w:r>
    </w:p>
    <w:p w14:paraId="11B42ECF" w14:textId="3ABD6215"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Sử</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dụng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lực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lượng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sự</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để</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tự</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vệ</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đồng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thời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thông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báo</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ngay</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cho</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Hội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đồng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bảo</w:t>
      </w:r>
      <w:proofErr w:type="spellEnd"/>
      <w:r w:rsidR="00F501A3" w:rsidRPr="00646392">
        <w:rPr>
          <w:rFonts w:ascii="Times New Roman" w:hAnsi="Times New Roman"/>
          <w:bCs/>
          <w:sz w:val="26"/>
          <w:szCs w:val="26"/>
        </w:rPr>
        <w:t xml:space="preserve"> an</w:t>
      </w:r>
    </w:p>
    <w:p w14:paraId="487466BB" w14:textId="005894FE"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Gửi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tối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hội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thư</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đe</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dọa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khác</w:t>
      </w:r>
      <w:proofErr w:type="spellEnd"/>
    </w:p>
    <w:p w14:paraId="3496023B" w14:textId="1ED6834C"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Dùng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phương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tiện</w:t>
      </w:r>
      <w:proofErr w:type="spellEnd"/>
      <w:r w:rsidR="00F501A3" w:rsidRPr="00646392">
        <w:rPr>
          <w:rFonts w:ascii="Times New Roman" w:hAnsi="Times New Roman"/>
          <w:bCs/>
          <w:sz w:val="26"/>
          <w:szCs w:val="26"/>
        </w:rPr>
        <w:t xml:space="preserve"> bay </w:t>
      </w:r>
      <w:proofErr w:type="spellStart"/>
      <w:r w:rsidR="00F501A3" w:rsidRPr="00646392">
        <w:rPr>
          <w:rFonts w:ascii="Times New Roman" w:hAnsi="Times New Roman"/>
          <w:bCs/>
          <w:sz w:val="26"/>
          <w:szCs w:val="26"/>
        </w:rPr>
        <w:t>quân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sự</w:t>
      </w:r>
      <w:proofErr w:type="spellEnd"/>
      <w:r w:rsidR="00F501A3" w:rsidRPr="00646392">
        <w:rPr>
          <w:rFonts w:ascii="Times New Roman" w:hAnsi="Times New Roman"/>
          <w:bCs/>
          <w:sz w:val="26"/>
          <w:szCs w:val="26"/>
        </w:rPr>
        <w:t xml:space="preserve"> bay </w:t>
      </w:r>
      <w:proofErr w:type="spellStart"/>
      <w:r w:rsidR="00F501A3" w:rsidRPr="00646392">
        <w:rPr>
          <w:rFonts w:ascii="Times New Roman" w:hAnsi="Times New Roman"/>
          <w:bCs/>
          <w:sz w:val="26"/>
          <w:szCs w:val="26"/>
        </w:rPr>
        <w:t>trên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vùng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trời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khác</w:t>
      </w:r>
      <w:proofErr w:type="spellEnd"/>
    </w:p>
    <w:p w14:paraId="79E0534B" w14:textId="204B9BDA"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F501A3" w:rsidRPr="00646392">
        <w:rPr>
          <w:rFonts w:ascii="Times New Roman" w:hAnsi="Times New Roman"/>
          <w:bCs/>
          <w:sz w:val="26"/>
          <w:szCs w:val="26"/>
        </w:rPr>
        <w:t xml:space="preserve"> Ca </w:t>
      </w:r>
      <w:proofErr w:type="spellStart"/>
      <w:r w:rsidR="00F501A3" w:rsidRPr="00646392">
        <w:rPr>
          <w:rFonts w:ascii="Times New Roman" w:hAnsi="Times New Roman"/>
          <w:bCs/>
          <w:sz w:val="26"/>
          <w:szCs w:val="26"/>
        </w:rPr>
        <w:t>tụng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vũ</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khí</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giết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người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hàng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loạt</w:t>
      </w:r>
      <w:proofErr w:type="spellEnd"/>
    </w:p>
    <w:p w14:paraId="2DE8577D"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457117F9" w14:textId="77777777" w:rsidR="00F501A3" w:rsidRPr="00646392" w:rsidRDefault="00F501A3" w:rsidP="00BC76AA">
      <w:pPr>
        <w:pStyle w:val="Default"/>
        <w:rPr>
          <w:bCs/>
          <w:sz w:val="26"/>
          <w:szCs w:val="26"/>
        </w:rPr>
      </w:pPr>
    </w:p>
    <w:p w14:paraId="1EB182D3" w14:textId="77777777" w:rsidR="00F501A3" w:rsidRPr="00646392" w:rsidRDefault="00F501A3" w:rsidP="00F501A3">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Một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trong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những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trường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hợp</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ngoại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lệ</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của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ngyên</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tắc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không</w:t>
      </w:r>
      <w:proofErr w:type="spellEnd"/>
      <w:r w:rsidRPr="00646392">
        <w:rPr>
          <w:rFonts w:ascii="Times New Roman" w:hAnsi="Times New Roman"/>
          <w:bCs/>
          <w:sz w:val="26"/>
          <w:szCs w:val="26"/>
        </w:rPr>
        <w:t xml:space="preserve"> can </w:t>
      </w:r>
      <w:proofErr w:type="spellStart"/>
      <w:r w:rsidRPr="00646392">
        <w:rPr>
          <w:rFonts w:ascii="Times New Roman" w:hAnsi="Times New Roman"/>
          <w:bCs/>
          <w:sz w:val="26"/>
          <w:szCs w:val="26"/>
        </w:rPr>
        <w:t>thiệp</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vào</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công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việc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nội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bộ</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của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gia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khác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là</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Hội</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đồng</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bảo</w:t>
      </w:r>
      <w:proofErr w:type="spellEnd"/>
      <w:r w:rsidRPr="00646392">
        <w:rPr>
          <w:rFonts w:ascii="Times New Roman" w:hAnsi="Times New Roman"/>
          <w:bCs/>
          <w:sz w:val="26"/>
          <w:szCs w:val="26"/>
        </w:rPr>
        <w:t xml:space="preserve"> an </w:t>
      </w:r>
      <w:proofErr w:type="spellStart"/>
      <w:r w:rsidRPr="00646392">
        <w:rPr>
          <w:rFonts w:ascii="Times New Roman" w:hAnsi="Times New Roman"/>
          <w:bCs/>
          <w:sz w:val="26"/>
          <w:szCs w:val="26"/>
        </w:rPr>
        <w:t>có</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quyền</w:t>
      </w:r>
      <w:proofErr w:type="spellEnd"/>
      <w:r w:rsidRPr="00646392">
        <w:rPr>
          <w:rFonts w:ascii="Times New Roman" w:hAnsi="Times New Roman"/>
          <w:bCs/>
          <w:sz w:val="26"/>
          <w:szCs w:val="26"/>
        </w:rPr>
        <w:t xml:space="preserve"> can </w:t>
      </w:r>
      <w:proofErr w:type="spellStart"/>
      <w:r w:rsidRPr="00646392">
        <w:rPr>
          <w:rFonts w:ascii="Times New Roman" w:hAnsi="Times New Roman"/>
          <w:bCs/>
          <w:sz w:val="26"/>
          <w:szCs w:val="26"/>
        </w:rPr>
        <w:t>thiệp</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vào</w:t>
      </w:r>
      <w:proofErr w:type="spellEnd"/>
      <w:r w:rsidRPr="00646392">
        <w:rPr>
          <w:rFonts w:ascii="Times New Roman" w:hAnsi="Times New Roman"/>
          <w:bCs/>
          <w:sz w:val="26"/>
          <w:szCs w:val="26"/>
        </w:rPr>
        <w:t>:</w:t>
      </w:r>
    </w:p>
    <w:p w14:paraId="1AF4AA8D" w14:textId="5A81888B"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Cuộc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xung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đột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vũ</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trang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bất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cứ</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nào</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nếu</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gây</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nguy</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hiểm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cho</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nền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hòa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bình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và</w:t>
      </w:r>
      <w:proofErr w:type="spellEnd"/>
      <w:r w:rsidR="00F501A3" w:rsidRPr="00646392">
        <w:rPr>
          <w:rFonts w:ascii="Times New Roman" w:hAnsi="Times New Roman"/>
          <w:bCs/>
          <w:sz w:val="26"/>
          <w:szCs w:val="26"/>
        </w:rPr>
        <w:t xml:space="preserve"> an </w:t>
      </w:r>
      <w:proofErr w:type="spellStart"/>
      <w:r w:rsidR="00F501A3" w:rsidRPr="00646392">
        <w:rPr>
          <w:rFonts w:ascii="Times New Roman" w:hAnsi="Times New Roman"/>
          <w:bCs/>
          <w:sz w:val="26"/>
          <w:szCs w:val="26"/>
        </w:rPr>
        <w:t>ninh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tế</w:t>
      </w:r>
      <w:proofErr w:type="spellEnd"/>
    </w:p>
    <w:p w14:paraId="373FAB28" w14:textId="1E4B0C2E"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Cuộc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đấu</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tranh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cấp</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bất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cứ</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nào</w:t>
      </w:r>
      <w:proofErr w:type="spellEnd"/>
    </w:p>
    <w:p w14:paraId="2095DF65" w14:textId="5A7D9B38"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Hoạt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động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lập</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pháp</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bất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cứ</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nào</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nếu</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hoạt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động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đó</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không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phù</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hợp</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với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hiến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chương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Liên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hợp</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p>
    <w:p w14:paraId="30A7F292" w14:textId="0BCB49D8"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Công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việc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nội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bộ</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bất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cứ</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gia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nào</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nếu</w:t>
      </w:r>
      <w:proofErr w:type="spellEnd"/>
      <w:r w:rsidR="00F501A3" w:rsidRPr="00646392">
        <w:rPr>
          <w:rFonts w:ascii="Times New Roman" w:hAnsi="Times New Roman"/>
          <w:bCs/>
          <w:sz w:val="26"/>
          <w:szCs w:val="26"/>
        </w:rPr>
        <w:t xml:space="preserve"> ở </w:t>
      </w:r>
      <w:proofErr w:type="spellStart"/>
      <w:r w:rsidR="00F501A3" w:rsidRPr="00646392">
        <w:rPr>
          <w:rFonts w:ascii="Times New Roman" w:hAnsi="Times New Roman"/>
          <w:bCs/>
          <w:sz w:val="26"/>
          <w:szCs w:val="26"/>
        </w:rPr>
        <w:t>đó</w:t>
      </w:r>
      <w:proofErr w:type="spellEnd"/>
      <w:r w:rsidR="00F501A3" w:rsidRPr="00646392">
        <w:rPr>
          <w:rFonts w:ascii="Times New Roman" w:hAnsi="Times New Roman"/>
          <w:bCs/>
          <w:sz w:val="26"/>
          <w:szCs w:val="26"/>
        </w:rPr>
        <w:t xml:space="preserve"> vi </w:t>
      </w:r>
      <w:proofErr w:type="spellStart"/>
      <w:r w:rsidR="00F501A3" w:rsidRPr="00646392">
        <w:rPr>
          <w:rFonts w:ascii="Times New Roman" w:hAnsi="Times New Roman"/>
          <w:bCs/>
          <w:sz w:val="26"/>
          <w:szCs w:val="26"/>
        </w:rPr>
        <w:t>phạm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quyền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cơ</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bản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công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dân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nước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mình</w:t>
      </w:r>
      <w:proofErr w:type="spellEnd"/>
    </w:p>
    <w:p w14:paraId="36118C74"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5A460792" w14:textId="77777777" w:rsidR="00F501A3" w:rsidRPr="00646392" w:rsidRDefault="00F501A3" w:rsidP="00BC76AA">
      <w:pPr>
        <w:pStyle w:val="Default"/>
        <w:rPr>
          <w:bCs/>
          <w:sz w:val="26"/>
          <w:szCs w:val="26"/>
        </w:rPr>
      </w:pPr>
    </w:p>
    <w:p w14:paraId="4B9D462D" w14:textId="77777777" w:rsidR="00F501A3" w:rsidRPr="00646392" w:rsidRDefault="00F501A3" w:rsidP="00F501A3">
      <w:pPr>
        <w:pStyle w:val="ColorfulList-Accent11"/>
        <w:ind w:left="0"/>
        <w:rPr>
          <w:rFonts w:ascii="Times New Roman" w:hAnsi="Times New Roman"/>
          <w:bCs/>
          <w:sz w:val="26"/>
          <w:szCs w:val="26"/>
        </w:rPr>
      </w:pPr>
      <w:proofErr w:type="spellStart"/>
      <w:r w:rsidRPr="00646392">
        <w:rPr>
          <w:rFonts w:ascii="Times New Roman" w:hAnsi="Times New Roman"/>
          <w:bCs/>
          <w:sz w:val="26"/>
          <w:szCs w:val="26"/>
        </w:rPr>
        <w:t>Nguyên</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tắc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cơ</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bản</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của</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luật</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quốc</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tế</w:t>
      </w:r>
      <w:proofErr w:type="spellEnd"/>
      <w:r w:rsidRPr="00646392">
        <w:rPr>
          <w:rFonts w:ascii="Times New Roman" w:hAnsi="Times New Roman"/>
          <w:bCs/>
          <w:sz w:val="26"/>
          <w:szCs w:val="26"/>
        </w:rPr>
        <w:t xml:space="preserve"> </w:t>
      </w:r>
      <w:proofErr w:type="spellStart"/>
      <w:r w:rsidRPr="00646392">
        <w:rPr>
          <w:rFonts w:ascii="Times New Roman" w:hAnsi="Times New Roman"/>
          <w:bCs/>
          <w:sz w:val="26"/>
          <w:szCs w:val="26"/>
        </w:rPr>
        <w:t>là</w:t>
      </w:r>
      <w:proofErr w:type="spellEnd"/>
      <w:r w:rsidRPr="00646392">
        <w:rPr>
          <w:rFonts w:ascii="Times New Roman" w:hAnsi="Times New Roman"/>
          <w:bCs/>
          <w:sz w:val="26"/>
          <w:szCs w:val="26"/>
        </w:rPr>
        <w:t>:</w:t>
      </w:r>
    </w:p>
    <w:p w14:paraId="6B9A19E4" w14:textId="23C93EED"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A.</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Những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quy</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phạm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mệnh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lệnh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luật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tế</w:t>
      </w:r>
      <w:proofErr w:type="spellEnd"/>
      <w:r w:rsidR="00F501A3" w:rsidRPr="00646392">
        <w:rPr>
          <w:rFonts w:ascii="Times New Roman" w:hAnsi="Times New Roman"/>
          <w:bCs/>
          <w:sz w:val="26"/>
          <w:szCs w:val="26"/>
        </w:rPr>
        <w:t>.</w:t>
      </w:r>
    </w:p>
    <w:p w14:paraId="11E02F1A" w14:textId="03A3AC66"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B.</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Những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quy</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phạm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của</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luật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quốc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tế</w:t>
      </w:r>
      <w:proofErr w:type="spellEnd"/>
      <w:r w:rsidR="00F501A3" w:rsidRPr="00646392">
        <w:rPr>
          <w:rFonts w:ascii="Times New Roman" w:hAnsi="Times New Roman"/>
          <w:bCs/>
          <w:sz w:val="26"/>
          <w:szCs w:val="26"/>
        </w:rPr>
        <w:t>.</w:t>
      </w:r>
    </w:p>
    <w:p w14:paraId="607BA1E1" w14:textId="09FE085B"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C.</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Những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quy</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phạm</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có</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tính</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chất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bất</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biến</w:t>
      </w:r>
      <w:proofErr w:type="spellEnd"/>
      <w:r w:rsidR="00F501A3" w:rsidRPr="00646392">
        <w:rPr>
          <w:rFonts w:ascii="Times New Roman" w:hAnsi="Times New Roman"/>
          <w:bCs/>
          <w:sz w:val="26"/>
          <w:szCs w:val="26"/>
        </w:rPr>
        <w:t>.</w:t>
      </w:r>
    </w:p>
    <w:p w14:paraId="01FE1FBD" w14:textId="7B803D99" w:rsidR="00F501A3" w:rsidRPr="00646392" w:rsidRDefault="00646392" w:rsidP="00496DD1">
      <w:pPr>
        <w:pStyle w:val="ColorfulList-Accent11"/>
        <w:ind w:left="0"/>
        <w:rPr>
          <w:rFonts w:ascii="Times New Roman" w:hAnsi="Times New Roman"/>
          <w:bCs/>
          <w:sz w:val="26"/>
          <w:szCs w:val="26"/>
        </w:rPr>
      </w:pPr>
      <w:r w:rsidRPr="00646392">
        <w:rPr>
          <w:rFonts w:ascii="Times New Roman" w:hAnsi="Times New Roman"/>
          <w:b/>
          <w:bCs/>
          <w:sz w:val="26"/>
          <w:szCs w:val="26"/>
        </w:rPr>
        <w:t>D.</w:t>
      </w:r>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Những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nguyên</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tắc</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này</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đều</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có</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những</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ngoại</w:t>
      </w:r>
      <w:proofErr w:type="spellEnd"/>
      <w:r w:rsidR="00F501A3" w:rsidRPr="00646392">
        <w:rPr>
          <w:rFonts w:ascii="Times New Roman" w:hAnsi="Times New Roman"/>
          <w:bCs/>
          <w:sz w:val="26"/>
          <w:szCs w:val="26"/>
        </w:rPr>
        <w:t xml:space="preserve"> </w:t>
      </w:r>
      <w:proofErr w:type="spellStart"/>
      <w:r w:rsidR="00F501A3" w:rsidRPr="00646392">
        <w:rPr>
          <w:rFonts w:ascii="Times New Roman" w:hAnsi="Times New Roman"/>
          <w:bCs/>
          <w:sz w:val="26"/>
          <w:szCs w:val="26"/>
        </w:rPr>
        <w:t>lệ</w:t>
      </w:r>
      <w:proofErr w:type="spellEnd"/>
    </w:p>
    <w:p w14:paraId="0D1457D3"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6079FC0A" w14:textId="77777777" w:rsidR="00F501A3" w:rsidRPr="00646392" w:rsidRDefault="00F501A3" w:rsidP="00BC76AA">
      <w:pPr>
        <w:pStyle w:val="Default"/>
        <w:rPr>
          <w:bCs/>
          <w:sz w:val="26"/>
          <w:szCs w:val="26"/>
        </w:rPr>
      </w:pPr>
    </w:p>
    <w:p w14:paraId="42C6F9EB" w14:textId="77777777" w:rsidR="00F501A3" w:rsidRPr="00646392" w:rsidRDefault="00F501A3" w:rsidP="00F501A3">
      <w:pPr>
        <w:contextualSpacing/>
        <w:rPr>
          <w:bCs/>
          <w:szCs w:val="26"/>
        </w:rPr>
      </w:pPr>
      <w:proofErr w:type="spellStart"/>
      <w:r w:rsidRPr="00646392">
        <w:rPr>
          <w:bCs/>
          <w:szCs w:val="26"/>
        </w:rPr>
        <w:t>Bảo</w:t>
      </w:r>
      <w:proofErr w:type="spellEnd"/>
      <w:r w:rsidRPr="00646392">
        <w:rPr>
          <w:bCs/>
          <w:szCs w:val="26"/>
        </w:rPr>
        <w:t xml:space="preserve"> </w:t>
      </w:r>
      <w:proofErr w:type="spellStart"/>
      <w:r w:rsidRPr="00646392">
        <w:rPr>
          <w:bCs/>
          <w:szCs w:val="26"/>
        </w:rPr>
        <w:t>lưu</w:t>
      </w:r>
      <w:proofErr w:type="spellEnd"/>
      <w:r w:rsidRPr="00646392">
        <w:rPr>
          <w:bCs/>
          <w:szCs w:val="26"/>
        </w:rPr>
        <w:t xml:space="preserve"> </w:t>
      </w:r>
      <w:proofErr w:type="spellStart"/>
      <w:r w:rsidRPr="00646392">
        <w:rPr>
          <w:bCs/>
          <w:szCs w:val="26"/>
        </w:rPr>
        <w:t>điều</w:t>
      </w:r>
      <w:proofErr w:type="spellEnd"/>
      <w:r w:rsidRPr="00646392">
        <w:rPr>
          <w:bCs/>
          <w:szCs w:val="26"/>
        </w:rPr>
        <w:t xml:space="preserve"> </w:t>
      </w:r>
      <w:proofErr w:type="spellStart"/>
      <w:r w:rsidRPr="00646392">
        <w:rPr>
          <w:bCs/>
          <w:szCs w:val="26"/>
        </w:rPr>
        <w:t>ước</w:t>
      </w:r>
      <w:proofErr w:type="spellEnd"/>
      <w:r w:rsidRPr="00646392">
        <w:rPr>
          <w:bCs/>
          <w:szCs w:val="26"/>
        </w:rPr>
        <w:t xml:space="preserve"> </w:t>
      </w:r>
      <w:proofErr w:type="spellStart"/>
      <w:r w:rsidRPr="00646392">
        <w:rPr>
          <w:bCs/>
          <w:szCs w:val="26"/>
        </w:rPr>
        <w:t>quốc</w:t>
      </w:r>
      <w:proofErr w:type="spellEnd"/>
      <w:r w:rsidRPr="00646392">
        <w:rPr>
          <w:bCs/>
          <w:szCs w:val="26"/>
        </w:rPr>
        <w:t xml:space="preserve"> </w:t>
      </w:r>
      <w:proofErr w:type="spellStart"/>
      <w:r w:rsidRPr="00646392">
        <w:rPr>
          <w:bCs/>
          <w:szCs w:val="26"/>
        </w:rPr>
        <w:t>tế</w:t>
      </w:r>
      <w:proofErr w:type="spellEnd"/>
      <w:r w:rsidRPr="00646392">
        <w:rPr>
          <w:bCs/>
          <w:szCs w:val="26"/>
        </w:rPr>
        <w:t xml:space="preserve"> </w:t>
      </w:r>
      <w:proofErr w:type="spellStart"/>
      <w:proofErr w:type="gramStart"/>
      <w:r w:rsidRPr="00646392">
        <w:rPr>
          <w:bCs/>
          <w:szCs w:val="26"/>
        </w:rPr>
        <w:t>là</w:t>
      </w:r>
      <w:proofErr w:type="spellEnd"/>
      <w:r w:rsidRPr="00646392">
        <w:rPr>
          <w:bCs/>
          <w:szCs w:val="26"/>
        </w:rPr>
        <w:t xml:space="preserve"> :</w:t>
      </w:r>
      <w:proofErr w:type="gramEnd"/>
    </w:p>
    <w:p w14:paraId="666E854F" w14:textId="1638CCCB" w:rsidR="00F501A3" w:rsidRPr="00646392" w:rsidRDefault="00646392" w:rsidP="00F501A3">
      <w:pPr>
        <w:contextualSpacing/>
        <w:rPr>
          <w:bCs/>
          <w:szCs w:val="26"/>
        </w:rPr>
      </w:pPr>
      <w:r w:rsidRPr="00646392">
        <w:rPr>
          <w:b/>
          <w:bCs/>
          <w:szCs w:val="26"/>
        </w:rPr>
        <w:t>A.</w:t>
      </w:r>
      <w:r w:rsidR="00F501A3" w:rsidRPr="00646392">
        <w:rPr>
          <w:bCs/>
          <w:szCs w:val="26"/>
        </w:rPr>
        <w:t xml:space="preserve"> </w:t>
      </w:r>
      <w:proofErr w:type="spellStart"/>
      <w:r w:rsidR="00F501A3" w:rsidRPr="00646392">
        <w:rPr>
          <w:bCs/>
          <w:szCs w:val="26"/>
        </w:rPr>
        <w:t>Một</w:t>
      </w:r>
      <w:proofErr w:type="spellEnd"/>
      <w:r w:rsidR="00F501A3" w:rsidRPr="00646392">
        <w:rPr>
          <w:bCs/>
          <w:szCs w:val="26"/>
        </w:rPr>
        <w:t xml:space="preserve"> </w:t>
      </w:r>
      <w:proofErr w:type="spellStart"/>
      <w:r w:rsidR="00F501A3" w:rsidRPr="00646392">
        <w:rPr>
          <w:bCs/>
          <w:szCs w:val="26"/>
        </w:rPr>
        <w:t>quyền</w:t>
      </w:r>
      <w:proofErr w:type="spellEnd"/>
      <w:r w:rsidR="00F501A3" w:rsidRPr="00646392">
        <w:rPr>
          <w:bCs/>
          <w:szCs w:val="26"/>
        </w:rPr>
        <w:t xml:space="preserve"> </w:t>
      </w:r>
    </w:p>
    <w:p w14:paraId="38FD18D7" w14:textId="2273BC99" w:rsidR="00F501A3" w:rsidRPr="00646392" w:rsidRDefault="00646392" w:rsidP="00F501A3">
      <w:pPr>
        <w:contextualSpacing/>
        <w:rPr>
          <w:bCs/>
          <w:szCs w:val="26"/>
        </w:rPr>
      </w:pPr>
      <w:r w:rsidRPr="00646392">
        <w:rPr>
          <w:b/>
          <w:bCs/>
          <w:szCs w:val="26"/>
        </w:rPr>
        <w:t>B.</w:t>
      </w:r>
      <w:r w:rsidR="00F501A3" w:rsidRPr="00646392">
        <w:rPr>
          <w:bCs/>
          <w:szCs w:val="26"/>
        </w:rPr>
        <w:t xml:space="preserve"> </w:t>
      </w:r>
      <w:proofErr w:type="spellStart"/>
      <w:r w:rsidR="00F501A3" w:rsidRPr="00646392">
        <w:rPr>
          <w:bCs/>
          <w:szCs w:val="26"/>
        </w:rPr>
        <w:t>Một</w:t>
      </w:r>
      <w:proofErr w:type="spellEnd"/>
      <w:r w:rsidR="00F501A3" w:rsidRPr="00646392">
        <w:rPr>
          <w:bCs/>
          <w:szCs w:val="26"/>
        </w:rPr>
        <w:t xml:space="preserve"> </w:t>
      </w:r>
      <w:proofErr w:type="spellStart"/>
      <w:r w:rsidR="00F501A3" w:rsidRPr="00646392">
        <w:rPr>
          <w:bCs/>
          <w:szCs w:val="26"/>
        </w:rPr>
        <w:t>nghĩa</w:t>
      </w:r>
      <w:proofErr w:type="spellEnd"/>
      <w:r w:rsidR="00F501A3" w:rsidRPr="00646392">
        <w:rPr>
          <w:bCs/>
          <w:szCs w:val="26"/>
        </w:rPr>
        <w:t xml:space="preserve"> </w:t>
      </w:r>
      <w:proofErr w:type="spellStart"/>
      <w:r w:rsidR="00F501A3" w:rsidRPr="00646392">
        <w:rPr>
          <w:bCs/>
          <w:szCs w:val="26"/>
        </w:rPr>
        <w:t>vụ</w:t>
      </w:r>
      <w:proofErr w:type="spellEnd"/>
      <w:r w:rsidR="00F501A3" w:rsidRPr="00646392">
        <w:rPr>
          <w:bCs/>
          <w:szCs w:val="26"/>
        </w:rPr>
        <w:t xml:space="preserve"> </w:t>
      </w:r>
    </w:p>
    <w:p w14:paraId="60AED495" w14:textId="3A73ACB1" w:rsidR="00F501A3" w:rsidRPr="00646392" w:rsidRDefault="00646392" w:rsidP="00F501A3">
      <w:pPr>
        <w:contextualSpacing/>
        <w:rPr>
          <w:bCs/>
          <w:szCs w:val="26"/>
        </w:rPr>
      </w:pPr>
      <w:r w:rsidRPr="00646392">
        <w:rPr>
          <w:b/>
          <w:bCs/>
          <w:szCs w:val="26"/>
        </w:rPr>
        <w:t>C.</w:t>
      </w:r>
      <w:r w:rsidR="00F501A3" w:rsidRPr="00646392">
        <w:rPr>
          <w:bCs/>
          <w:szCs w:val="26"/>
        </w:rPr>
        <w:t xml:space="preserve"> </w:t>
      </w:r>
      <w:proofErr w:type="spellStart"/>
      <w:r w:rsidR="00F501A3" w:rsidRPr="00646392">
        <w:rPr>
          <w:bCs/>
          <w:szCs w:val="26"/>
        </w:rPr>
        <w:t>Vừa</w:t>
      </w:r>
      <w:proofErr w:type="spellEnd"/>
      <w:r w:rsidR="00F501A3" w:rsidRPr="00646392">
        <w:rPr>
          <w:bCs/>
          <w:szCs w:val="26"/>
        </w:rPr>
        <w:t xml:space="preserve"> </w:t>
      </w:r>
      <w:proofErr w:type="spellStart"/>
      <w:r w:rsidR="00F501A3" w:rsidRPr="00646392">
        <w:rPr>
          <w:bCs/>
          <w:szCs w:val="26"/>
        </w:rPr>
        <w:t>là</w:t>
      </w:r>
      <w:proofErr w:type="spellEnd"/>
      <w:r w:rsidR="00F501A3" w:rsidRPr="00646392">
        <w:rPr>
          <w:bCs/>
          <w:szCs w:val="26"/>
        </w:rPr>
        <w:t xml:space="preserve"> </w:t>
      </w:r>
      <w:proofErr w:type="spellStart"/>
      <w:r w:rsidR="00F501A3" w:rsidRPr="00646392">
        <w:rPr>
          <w:bCs/>
          <w:szCs w:val="26"/>
        </w:rPr>
        <w:t>quyền</w:t>
      </w:r>
      <w:proofErr w:type="spellEnd"/>
      <w:r w:rsidR="00F501A3" w:rsidRPr="00646392">
        <w:rPr>
          <w:bCs/>
          <w:szCs w:val="26"/>
        </w:rPr>
        <w:t xml:space="preserve"> </w:t>
      </w:r>
      <w:proofErr w:type="spellStart"/>
      <w:r w:rsidR="00F501A3" w:rsidRPr="00646392">
        <w:rPr>
          <w:bCs/>
          <w:szCs w:val="26"/>
        </w:rPr>
        <w:t>vừa</w:t>
      </w:r>
      <w:proofErr w:type="spellEnd"/>
      <w:r w:rsidR="00F501A3" w:rsidRPr="00646392">
        <w:rPr>
          <w:bCs/>
          <w:szCs w:val="26"/>
        </w:rPr>
        <w:t xml:space="preserve"> </w:t>
      </w:r>
      <w:proofErr w:type="spellStart"/>
      <w:r w:rsidR="00F501A3" w:rsidRPr="00646392">
        <w:rPr>
          <w:bCs/>
          <w:szCs w:val="26"/>
        </w:rPr>
        <w:t>là</w:t>
      </w:r>
      <w:proofErr w:type="spellEnd"/>
      <w:r w:rsidR="00F501A3" w:rsidRPr="00646392">
        <w:rPr>
          <w:bCs/>
          <w:szCs w:val="26"/>
        </w:rPr>
        <w:t xml:space="preserve"> </w:t>
      </w:r>
      <w:proofErr w:type="spellStart"/>
      <w:r w:rsidR="00F501A3" w:rsidRPr="00646392">
        <w:rPr>
          <w:bCs/>
          <w:szCs w:val="26"/>
        </w:rPr>
        <w:t>nghĩa</w:t>
      </w:r>
      <w:proofErr w:type="spellEnd"/>
      <w:r w:rsidR="00F501A3" w:rsidRPr="00646392">
        <w:rPr>
          <w:bCs/>
          <w:szCs w:val="26"/>
        </w:rPr>
        <w:t xml:space="preserve"> </w:t>
      </w:r>
      <w:proofErr w:type="spellStart"/>
      <w:r w:rsidR="00F501A3" w:rsidRPr="00646392">
        <w:rPr>
          <w:bCs/>
          <w:szCs w:val="26"/>
        </w:rPr>
        <w:t>vụ</w:t>
      </w:r>
      <w:proofErr w:type="spellEnd"/>
    </w:p>
    <w:p w14:paraId="2E1E4839" w14:textId="728C80DF" w:rsidR="00F501A3" w:rsidRPr="00646392" w:rsidRDefault="00646392" w:rsidP="00F501A3">
      <w:pPr>
        <w:contextualSpacing/>
        <w:rPr>
          <w:bCs/>
          <w:szCs w:val="26"/>
        </w:rPr>
      </w:pPr>
      <w:r w:rsidRPr="00646392">
        <w:rPr>
          <w:b/>
          <w:bCs/>
          <w:szCs w:val="26"/>
        </w:rPr>
        <w:t>D.</w:t>
      </w:r>
      <w:r w:rsidR="00F501A3" w:rsidRPr="00646392">
        <w:rPr>
          <w:bCs/>
          <w:szCs w:val="26"/>
        </w:rPr>
        <w:t xml:space="preserve"> </w:t>
      </w:r>
      <w:proofErr w:type="spellStart"/>
      <w:r w:rsidR="00F501A3" w:rsidRPr="00646392">
        <w:rPr>
          <w:bCs/>
          <w:szCs w:val="26"/>
        </w:rPr>
        <w:t>Vấn</w:t>
      </w:r>
      <w:proofErr w:type="spellEnd"/>
      <w:r w:rsidR="00F501A3" w:rsidRPr="00646392">
        <w:rPr>
          <w:bCs/>
          <w:szCs w:val="26"/>
        </w:rPr>
        <w:t xml:space="preserve"> </w:t>
      </w:r>
      <w:proofErr w:type="spellStart"/>
      <w:r w:rsidR="00F501A3" w:rsidRPr="00646392">
        <w:rPr>
          <w:bCs/>
          <w:szCs w:val="26"/>
        </w:rPr>
        <w:t>đề</w:t>
      </w:r>
      <w:proofErr w:type="spellEnd"/>
      <w:r w:rsidR="00F501A3" w:rsidRPr="00646392">
        <w:rPr>
          <w:bCs/>
          <w:szCs w:val="26"/>
        </w:rPr>
        <w:t xml:space="preserve"> </w:t>
      </w:r>
      <w:proofErr w:type="spellStart"/>
      <w:r w:rsidR="00F501A3" w:rsidRPr="00646392">
        <w:rPr>
          <w:bCs/>
          <w:szCs w:val="26"/>
        </w:rPr>
        <w:t>còn</w:t>
      </w:r>
      <w:proofErr w:type="spellEnd"/>
      <w:r w:rsidR="00F501A3" w:rsidRPr="00646392">
        <w:rPr>
          <w:bCs/>
          <w:szCs w:val="26"/>
        </w:rPr>
        <w:t xml:space="preserve"> </w:t>
      </w:r>
      <w:proofErr w:type="spellStart"/>
      <w:r w:rsidR="00F501A3" w:rsidRPr="00646392">
        <w:rPr>
          <w:bCs/>
          <w:szCs w:val="26"/>
        </w:rPr>
        <w:t>đang</w:t>
      </w:r>
      <w:proofErr w:type="spellEnd"/>
      <w:r w:rsidR="00F501A3" w:rsidRPr="00646392">
        <w:rPr>
          <w:bCs/>
          <w:szCs w:val="26"/>
        </w:rPr>
        <w:t xml:space="preserve"> </w:t>
      </w:r>
      <w:proofErr w:type="spellStart"/>
      <w:r w:rsidR="00F501A3" w:rsidRPr="00646392">
        <w:rPr>
          <w:bCs/>
          <w:szCs w:val="26"/>
        </w:rPr>
        <w:t>tranh</w:t>
      </w:r>
      <w:proofErr w:type="spellEnd"/>
      <w:r w:rsidR="00F501A3" w:rsidRPr="00646392">
        <w:rPr>
          <w:bCs/>
          <w:szCs w:val="26"/>
        </w:rPr>
        <w:t xml:space="preserve"> </w:t>
      </w:r>
      <w:proofErr w:type="spellStart"/>
      <w:r w:rsidR="00F501A3" w:rsidRPr="00646392">
        <w:rPr>
          <w:bCs/>
          <w:szCs w:val="26"/>
        </w:rPr>
        <w:t>cãi</w:t>
      </w:r>
      <w:proofErr w:type="spellEnd"/>
    </w:p>
    <w:p w14:paraId="5AC5825B"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6626BA1E" w14:textId="77777777" w:rsidR="00F501A3" w:rsidRPr="00646392" w:rsidRDefault="00F501A3" w:rsidP="00BC76AA">
      <w:pPr>
        <w:pStyle w:val="Default"/>
        <w:rPr>
          <w:bCs/>
          <w:sz w:val="26"/>
          <w:szCs w:val="26"/>
        </w:rPr>
      </w:pPr>
    </w:p>
    <w:p w14:paraId="76BF01AA" w14:textId="77777777" w:rsidR="00F501A3" w:rsidRPr="00646392" w:rsidRDefault="00F501A3" w:rsidP="00F501A3">
      <w:pPr>
        <w:contextualSpacing/>
        <w:rPr>
          <w:bCs/>
          <w:szCs w:val="26"/>
        </w:rPr>
      </w:pPr>
      <w:proofErr w:type="spellStart"/>
      <w:r w:rsidRPr="00646392">
        <w:rPr>
          <w:bCs/>
          <w:szCs w:val="26"/>
        </w:rPr>
        <w:t>Tên</w:t>
      </w:r>
      <w:proofErr w:type="spellEnd"/>
      <w:r w:rsidRPr="00646392">
        <w:rPr>
          <w:bCs/>
          <w:szCs w:val="26"/>
        </w:rPr>
        <w:t xml:space="preserve"> </w:t>
      </w:r>
      <w:proofErr w:type="spellStart"/>
      <w:r w:rsidRPr="00646392">
        <w:rPr>
          <w:bCs/>
          <w:szCs w:val="26"/>
        </w:rPr>
        <w:t>gọi</w:t>
      </w:r>
      <w:proofErr w:type="spellEnd"/>
      <w:r w:rsidRPr="00646392">
        <w:rPr>
          <w:bCs/>
          <w:szCs w:val="26"/>
        </w:rPr>
        <w:t xml:space="preserve"> </w:t>
      </w:r>
      <w:proofErr w:type="spellStart"/>
      <w:r w:rsidRPr="00646392">
        <w:rPr>
          <w:bCs/>
          <w:szCs w:val="26"/>
        </w:rPr>
        <w:t>cho</w:t>
      </w:r>
      <w:proofErr w:type="spellEnd"/>
      <w:r w:rsidRPr="00646392">
        <w:rPr>
          <w:bCs/>
          <w:szCs w:val="26"/>
        </w:rPr>
        <w:t xml:space="preserve"> </w:t>
      </w:r>
      <w:proofErr w:type="spellStart"/>
      <w:r w:rsidRPr="00646392">
        <w:rPr>
          <w:bCs/>
          <w:szCs w:val="26"/>
        </w:rPr>
        <w:t>từng</w:t>
      </w:r>
      <w:proofErr w:type="spellEnd"/>
      <w:r w:rsidRPr="00646392">
        <w:rPr>
          <w:bCs/>
          <w:szCs w:val="26"/>
        </w:rPr>
        <w:t xml:space="preserve"> </w:t>
      </w:r>
      <w:proofErr w:type="spellStart"/>
      <w:r w:rsidRPr="00646392">
        <w:rPr>
          <w:bCs/>
          <w:szCs w:val="26"/>
        </w:rPr>
        <w:t>loại</w:t>
      </w:r>
      <w:proofErr w:type="spellEnd"/>
      <w:r w:rsidRPr="00646392">
        <w:rPr>
          <w:bCs/>
          <w:szCs w:val="26"/>
        </w:rPr>
        <w:t xml:space="preserve"> </w:t>
      </w:r>
      <w:proofErr w:type="spellStart"/>
      <w:r w:rsidRPr="00646392">
        <w:rPr>
          <w:bCs/>
          <w:szCs w:val="26"/>
        </w:rPr>
        <w:t>điều</w:t>
      </w:r>
      <w:proofErr w:type="spellEnd"/>
      <w:r w:rsidRPr="00646392">
        <w:rPr>
          <w:bCs/>
          <w:szCs w:val="26"/>
        </w:rPr>
        <w:t xml:space="preserve"> </w:t>
      </w:r>
      <w:proofErr w:type="spellStart"/>
      <w:r w:rsidRPr="00646392">
        <w:rPr>
          <w:bCs/>
          <w:szCs w:val="26"/>
        </w:rPr>
        <w:t>ước</w:t>
      </w:r>
      <w:proofErr w:type="spellEnd"/>
      <w:r w:rsidRPr="00646392">
        <w:rPr>
          <w:bCs/>
          <w:szCs w:val="26"/>
        </w:rPr>
        <w:t xml:space="preserve"> </w:t>
      </w:r>
      <w:proofErr w:type="spellStart"/>
      <w:r w:rsidRPr="00646392">
        <w:rPr>
          <w:bCs/>
          <w:szCs w:val="26"/>
        </w:rPr>
        <w:t>quốc</w:t>
      </w:r>
      <w:proofErr w:type="spellEnd"/>
      <w:r w:rsidRPr="00646392">
        <w:rPr>
          <w:bCs/>
          <w:szCs w:val="26"/>
        </w:rPr>
        <w:t xml:space="preserve"> </w:t>
      </w:r>
      <w:proofErr w:type="spellStart"/>
      <w:r w:rsidRPr="00646392">
        <w:rPr>
          <w:bCs/>
          <w:szCs w:val="26"/>
        </w:rPr>
        <w:t>tế</w:t>
      </w:r>
      <w:proofErr w:type="spellEnd"/>
      <w:r w:rsidRPr="00646392">
        <w:rPr>
          <w:bCs/>
          <w:szCs w:val="26"/>
        </w:rPr>
        <w:t xml:space="preserve"> </w:t>
      </w:r>
      <w:proofErr w:type="spellStart"/>
      <w:r w:rsidRPr="00646392">
        <w:rPr>
          <w:bCs/>
          <w:szCs w:val="26"/>
        </w:rPr>
        <w:t>là</w:t>
      </w:r>
      <w:proofErr w:type="spellEnd"/>
      <w:r w:rsidRPr="00646392">
        <w:rPr>
          <w:bCs/>
          <w:szCs w:val="26"/>
        </w:rPr>
        <w:t xml:space="preserve"> do:</w:t>
      </w:r>
    </w:p>
    <w:p w14:paraId="18AFBEC3" w14:textId="79C69AC0" w:rsidR="00F501A3" w:rsidRPr="00646392" w:rsidRDefault="00646392" w:rsidP="00F501A3">
      <w:pPr>
        <w:contextualSpacing/>
        <w:rPr>
          <w:bCs/>
          <w:szCs w:val="26"/>
        </w:rPr>
      </w:pPr>
      <w:r w:rsidRPr="00646392">
        <w:rPr>
          <w:b/>
          <w:bCs/>
          <w:szCs w:val="26"/>
        </w:rPr>
        <w:t>A.</w:t>
      </w:r>
      <w:r w:rsidR="00F501A3" w:rsidRPr="00646392">
        <w:rPr>
          <w:bCs/>
          <w:szCs w:val="26"/>
        </w:rPr>
        <w:t xml:space="preserve"> </w:t>
      </w:r>
      <w:proofErr w:type="spellStart"/>
      <w:r w:rsidR="00F501A3" w:rsidRPr="00646392">
        <w:rPr>
          <w:bCs/>
          <w:szCs w:val="26"/>
        </w:rPr>
        <w:t>Các</w:t>
      </w:r>
      <w:proofErr w:type="spellEnd"/>
      <w:r w:rsidR="00F501A3" w:rsidRPr="00646392">
        <w:rPr>
          <w:bCs/>
          <w:szCs w:val="26"/>
        </w:rPr>
        <w:t xml:space="preserve"> </w:t>
      </w:r>
      <w:proofErr w:type="spellStart"/>
      <w:r w:rsidR="00F501A3" w:rsidRPr="00646392">
        <w:rPr>
          <w:bCs/>
          <w:szCs w:val="26"/>
        </w:rPr>
        <w:t>chủ</w:t>
      </w:r>
      <w:proofErr w:type="spellEnd"/>
      <w:r w:rsidR="00F501A3" w:rsidRPr="00646392">
        <w:rPr>
          <w:bCs/>
          <w:szCs w:val="26"/>
        </w:rPr>
        <w:t xml:space="preserve"> </w:t>
      </w:r>
      <w:proofErr w:type="spellStart"/>
      <w:r w:rsidR="00F501A3" w:rsidRPr="00646392">
        <w:rPr>
          <w:bCs/>
          <w:szCs w:val="26"/>
        </w:rPr>
        <w:t>thể</w:t>
      </w:r>
      <w:proofErr w:type="spellEnd"/>
      <w:r w:rsidR="00F501A3" w:rsidRPr="00646392">
        <w:rPr>
          <w:bCs/>
          <w:szCs w:val="26"/>
        </w:rPr>
        <w:t xml:space="preserve"> </w:t>
      </w:r>
      <w:proofErr w:type="spellStart"/>
      <w:r w:rsidR="00F501A3" w:rsidRPr="00646392">
        <w:rPr>
          <w:bCs/>
          <w:szCs w:val="26"/>
        </w:rPr>
        <w:t>ký</w:t>
      </w:r>
      <w:proofErr w:type="spellEnd"/>
      <w:r w:rsidR="00F501A3" w:rsidRPr="00646392">
        <w:rPr>
          <w:bCs/>
          <w:szCs w:val="26"/>
        </w:rPr>
        <w:t xml:space="preserve"> </w:t>
      </w:r>
      <w:proofErr w:type="spellStart"/>
      <w:r w:rsidR="00F501A3" w:rsidRPr="00646392">
        <w:rPr>
          <w:bCs/>
          <w:szCs w:val="26"/>
        </w:rPr>
        <w:t>kết</w:t>
      </w:r>
      <w:proofErr w:type="spellEnd"/>
      <w:r w:rsidR="00F501A3" w:rsidRPr="00646392">
        <w:rPr>
          <w:bCs/>
          <w:szCs w:val="26"/>
        </w:rPr>
        <w:t xml:space="preserve"> </w:t>
      </w:r>
      <w:proofErr w:type="spellStart"/>
      <w:r w:rsidR="00F501A3" w:rsidRPr="00646392">
        <w:rPr>
          <w:bCs/>
          <w:szCs w:val="26"/>
        </w:rPr>
        <w:t>điều</w:t>
      </w:r>
      <w:proofErr w:type="spellEnd"/>
      <w:r w:rsidR="00F501A3" w:rsidRPr="00646392">
        <w:rPr>
          <w:bCs/>
          <w:szCs w:val="26"/>
        </w:rPr>
        <w:t xml:space="preserve"> </w:t>
      </w:r>
      <w:proofErr w:type="spellStart"/>
      <w:r w:rsidR="00F501A3" w:rsidRPr="00646392">
        <w:rPr>
          <w:bCs/>
          <w:szCs w:val="26"/>
        </w:rPr>
        <w:t>ước</w:t>
      </w:r>
      <w:proofErr w:type="spellEnd"/>
      <w:r w:rsidR="00F501A3" w:rsidRPr="00646392">
        <w:rPr>
          <w:bCs/>
          <w:szCs w:val="26"/>
        </w:rPr>
        <w:t xml:space="preserve"> </w:t>
      </w:r>
      <w:proofErr w:type="spellStart"/>
      <w:r w:rsidR="00F501A3" w:rsidRPr="00646392">
        <w:rPr>
          <w:bCs/>
          <w:szCs w:val="26"/>
        </w:rPr>
        <w:t>quốc</w:t>
      </w:r>
      <w:proofErr w:type="spellEnd"/>
      <w:r w:rsidR="00F501A3" w:rsidRPr="00646392">
        <w:rPr>
          <w:bCs/>
          <w:szCs w:val="26"/>
        </w:rPr>
        <w:t xml:space="preserve"> </w:t>
      </w:r>
      <w:proofErr w:type="spellStart"/>
      <w:r w:rsidR="00F501A3" w:rsidRPr="00646392">
        <w:rPr>
          <w:bCs/>
          <w:szCs w:val="26"/>
        </w:rPr>
        <w:t>tế</w:t>
      </w:r>
      <w:proofErr w:type="spellEnd"/>
      <w:r w:rsidR="00F501A3" w:rsidRPr="00646392">
        <w:rPr>
          <w:bCs/>
          <w:szCs w:val="26"/>
        </w:rPr>
        <w:t xml:space="preserve"> </w:t>
      </w:r>
      <w:proofErr w:type="spellStart"/>
      <w:r w:rsidR="00F501A3" w:rsidRPr="00646392">
        <w:rPr>
          <w:bCs/>
          <w:szCs w:val="26"/>
        </w:rPr>
        <w:t>đó</w:t>
      </w:r>
      <w:proofErr w:type="spellEnd"/>
      <w:r w:rsidR="00F501A3" w:rsidRPr="00646392">
        <w:rPr>
          <w:bCs/>
          <w:szCs w:val="26"/>
        </w:rPr>
        <w:t xml:space="preserve"> </w:t>
      </w:r>
      <w:proofErr w:type="spellStart"/>
      <w:r w:rsidR="00F501A3" w:rsidRPr="00646392">
        <w:rPr>
          <w:bCs/>
          <w:szCs w:val="26"/>
        </w:rPr>
        <w:t>thỏa</w:t>
      </w:r>
      <w:proofErr w:type="spellEnd"/>
      <w:r w:rsidR="00F501A3" w:rsidRPr="00646392">
        <w:rPr>
          <w:bCs/>
          <w:szCs w:val="26"/>
        </w:rPr>
        <w:t xml:space="preserve"> </w:t>
      </w:r>
      <w:proofErr w:type="spellStart"/>
      <w:r w:rsidR="00F501A3" w:rsidRPr="00646392">
        <w:rPr>
          <w:bCs/>
          <w:szCs w:val="26"/>
        </w:rPr>
        <w:t>thuận</w:t>
      </w:r>
      <w:proofErr w:type="spellEnd"/>
      <w:r w:rsidR="00F501A3" w:rsidRPr="00646392">
        <w:rPr>
          <w:bCs/>
          <w:szCs w:val="26"/>
        </w:rPr>
        <w:t xml:space="preserve"> </w:t>
      </w:r>
      <w:proofErr w:type="spellStart"/>
      <w:r w:rsidR="00F501A3" w:rsidRPr="00646392">
        <w:rPr>
          <w:bCs/>
          <w:szCs w:val="26"/>
        </w:rPr>
        <w:t>quy</w:t>
      </w:r>
      <w:proofErr w:type="spellEnd"/>
      <w:r w:rsidR="00F501A3" w:rsidRPr="00646392">
        <w:rPr>
          <w:bCs/>
          <w:szCs w:val="26"/>
        </w:rPr>
        <w:t xml:space="preserve"> </w:t>
      </w:r>
      <w:proofErr w:type="spellStart"/>
      <w:r w:rsidR="00F501A3" w:rsidRPr="00646392">
        <w:rPr>
          <w:bCs/>
          <w:szCs w:val="26"/>
        </w:rPr>
        <w:t>định</w:t>
      </w:r>
      <w:proofErr w:type="spellEnd"/>
      <w:r w:rsidR="00F501A3" w:rsidRPr="00646392">
        <w:rPr>
          <w:bCs/>
          <w:szCs w:val="26"/>
        </w:rPr>
        <w:t>.</w:t>
      </w:r>
    </w:p>
    <w:p w14:paraId="2935F6D0" w14:textId="0351ECF8" w:rsidR="00F501A3" w:rsidRPr="00646392" w:rsidRDefault="00646392" w:rsidP="00F501A3">
      <w:pPr>
        <w:contextualSpacing/>
        <w:rPr>
          <w:bCs/>
          <w:szCs w:val="26"/>
        </w:rPr>
      </w:pPr>
      <w:r w:rsidRPr="00646392">
        <w:rPr>
          <w:b/>
          <w:bCs/>
          <w:szCs w:val="26"/>
        </w:rPr>
        <w:t>B.</w:t>
      </w:r>
      <w:r w:rsidR="00F501A3" w:rsidRPr="00646392">
        <w:rPr>
          <w:bCs/>
          <w:szCs w:val="26"/>
        </w:rPr>
        <w:t xml:space="preserve"> </w:t>
      </w:r>
      <w:proofErr w:type="spellStart"/>
      <w:r w:rsidR="00F501A3" w:rsidRPr="00646392">
        <w:rPr>
          <w:bCs/>
          <w:szCs w:val="26"/>
        </w:rPr>
        <w:t>Được</w:t>
      </w:r>
      <w:proofErr w:type="spellEnd"/>
      <w:r w:rsidR="00F501A3" w:rsidRPr="00646392">
        <w:rPr>
          <w:bCs/>
          <w:szCs w:val="26"/>
        </w:rPr>
        <w:t xml:space="preserve"> </w:t>
      </w:r>
      <w:proofErr w:type="spellStart"/>
      <w:r w:rsidR="00F501A3" w:rsidRPr="00646392">
        <w:rPr>
          <w:bCs/>
          <w:szCs w:val="26"/>
        </w:rPr>
        <w:t>quy</w:t>
      </w:r>
      <w:proofErr w:type="spellEnd"/>
      <w:r w:rsidR="00F501A3" w:rsidRPr="00646392">
        <w:rPr>
          <w:bCs/>
          <w:szCs w:val="26"/>
        </w:rPr>
        <w:t xml:space="preserve"> </w:t>
      </w:r>
      <w:proofErr w:type="spellStart"/>
      <w:r w:rsidR="00F501A3" w:rsidRPr="00646392">
        <w:rPr>
          <w:bCs/>
          <w:szCs w:val="26"/>
        </w:rPr>
        <w:t>định</w:t>
      </w:r>
      <w:proofErr w:type="spellEnd"/>
      <w:r w:rsidR="00F501A3" w:rsidRPr="00646392">
        <w:rPr>
          <w:bCs/>
          <w:szCs w:val="26"/>
        </w:rPr>
        <w:t xml:space="preserve"> </w:t>
      </w:r>
      <w:proofErr w:type="spellStart"/>
      <w:r w:rsidR="00F501A3" w:rsidRPr="00646392">
        <w:rPr>
          <w:bCs/>
          <w:szCs w:val="26"/>
        </w:rPr>
        <w:t>cụ</w:t>
      </w:r>
      <w:proofErr w:type="spellEnd"/>
      <w:r w:rsidR="00F501A3" w:rsidRPr="00646392">
        <w:rPr>
          <w:bCs/>
          <w:szCs w:val="26"/>
        </w:rPr>
        <w:t xml:space="preserve"> </w:t>
      </w:r>
      <w:proofErr w:type="spellStart"/>
      <w:r w:rsidR="00F501A3" w:rsidRPr="00646392">
        <w:rPr>
          <w:bCs/>
          <w:szCs w:val="26"/>
        </w:rPr>
        <w:t>thể</w:t>
      </w:r>
      <w:proofErr w:type="spellEnd"/>
      <w:r w:rsidR="00F501A3" w:rsidRPr="00646392">
        <w:rPr>
          <w:bCs/>
          <w:szCs w:val="26"/>
        </w:rPr>
        <w:t xml:space="preserve"> </w:t>
      </w:r>
      <w:proofErr w:type="spellStart"/>
      <w:r w:rsidR="00F501A3" w:rsidRPr="00646392">
        <w:rPr>
          <w:bCs/>
          <w:szCs w:val="26"/>
        </w:rPr>
        <w:t>trong</w:t>
      </w:r>
      <w:proofErr w:type="spellEnd"/>
      <w:r w:rsidR="00F501A3" w:rsidRPr="00646392">
        <w:rPr>
          <w:bCs/>
          <w:szCs w:val="26"/>
        </w:rPr>
        <w:t xml:space="preserve"> </w:t>
      </w:r>
      <w:proofErr w:type="spellStart"/>
      <w:r w:rsidR="00F501A3" w:rsidRPr="00646392">
        <w:rPr>
          <w:bCs/>
          <w:szCs w:val="26"/>
        </w:rPr>
        <w:t>luật</w:t>
      </w:r>
      <w:proofErr w:type="spellEnd"/>
      <w:r w:rsidR="00F501A3" w:rsidRPr="00646392">
        <w:rPr>
          <w:bCs/>
          <w:szCs w:val="26"/>
        </w:rPr>
        <w:t xml:space="preserve"> </w:t>
      </w:r>
      <w:proofErr w:type="spellStart"/>
      <w:r w:rsidR="00F501A3" w:rsidRPr="00646392">
        <w:rPr>
          <w:bCs/>
          <w:szCs w:val="26"/>
        </w:rPr>
        <w:t>quốc</w:t>
      </w:r>
      <w:proofErr w:type="spellEnd"/>
      <w:r w:rsidR="00F501A3" w:rsidRPr="00646392">
        <w:rPr>
          <w:bCs/>
          <w:szCs w:val="26"/>
        </w:rPr>
        <w:t xml:space="preserve"> </w:t>
      </w:r>
      <w:proofErr w:type="spellStart"/>
      <w:r w:rsidR="00F501A3" w:rsidRPr="00646392">
        <w:rPr>
          <w:bCs/>
          <w:szCs w:val="26"/>
        </w:rPr>
        <w:t>tế</w:t>
      </w:r>
      <w:proofErr w:type="spellEnd"/>
      <w:r w:rsidR="00F501A3" w:rsidRPr="00646392">
        <w:rPr>
          <w:bCs/>
          <w:szCs w:val="26"/>
        </w:rPr>
        <w:t>.</w:t>
      </w:r>
    </w:p>
    <w:p w14:paraId="164A5757" w14:textId="6C0FC98C" w:rsidR="00F501A3" w:rsidRPr="00646392" w:rsidRDefault="00646392" w:rsidP="00F501A3">
      <w:pPr>
        <w:contextualSpacing/>
        <w:rPr>
          <w:bCs/>
          <w:szCs w:val="26"/>
        </w:rPr>
      </w:pPr>
      <w:r w:rsidRPr="00646392">
        <w:rPr>
          <w:b/>
          <w:bCs/>
          <w:szCs w:val="26"/>
        </w:rPr>
        <w:t>C.</w:t>
      </w:r>
      <w:r w:rsidR="00F501A3" w:rsidRPr="00646392">
        <w:rPr>
          <w:bCs/>
          <w:szCs w:val="26"/>
        </w:rPr>
        <w:t xml:space="preserve"> Do </w:t>
      </w:r>
      <w:proofErr w:type="spellStart"/>
      <w:r w:rsidR="00F501A3" w:rsidRPr="00646392">
        <w:rPr>
          <w:bCs/>
          <w:szCs w:val="26"/>
        </w:rPr>
        <w:t>từng</w:t>
      </w:r>
      <w:proofErr w:type="spellEnd"/>
      <w:r w:rsidR="00F501A3" w:rsidRPr="00646392">
        <w:rPr>
          <w:bCs/>
          <w:szCs w:val="26"/>
        </w:rPr>
        <w:t xml:space="preserve"> </w:t>
      </w:r>
      <w:proofErr w:type="spellStart"/>
      <w:r w:rsidR="00F501A3" w:rsidRPr="00646392">
        <w:rPr>
          <w:bCs/>
          <w:szCs w:val="26"/>
        </w:rPr>
        <w:t>quốc</w:t>
      </w:r>
      <w:proofErr w:type="spellEnd"/>
      <w:r w:rsidR="00F501A3" w:rsidRPr="00646392">
        <w:rPr>
          <w:bCs/>
          <w:szCs w:val="26"/>
        </w:rPr>
        <w:t xml:space="preserve"> </w:t>
      </w:r>
      <w:proofErr w:type="spellStart"/>
      <w:r w:rsidR="00F501A3" w:rsidRPr="00646392">
        <w:rPr>
          <w:bCs/>
          <w:szCs w:val="26"/>
        </w:rPr>
        <w:t>gia</w:t>
      </w:r>
      <w:proofErr w:type="spellEnd"/>
      <w:r w:rsidR="00F501A3" w:rsidRPr="00646392">
        <w:rPr>
          <w:bCs/>
          <w:szCs w:val="26"/>
        </w:rPr>
        <w:t xml:space="preserve"> </w:t>
      </w:r>
      <w:proofErr w:type="spellStart"/>
      <w:r w:rsidR="00F501A3" w:rsidRPr="00646392">
        <w:rPr>
          <w:bCs/>
          <w:szCs w:val="26"/>
        </w:rPr>
        <w:t>thành</w:t>
      </w:r>
      <w:proofErr w:type="spellEnd"/>
      <w:r w:rsidR="00F501A3" w:rsidRPr="00646392">
        <w:rPr>
          <w:bCs/>
          <w:szCs w:val="26"/>
        </w:rPr>
        <w:t xml:space="preserve"> </w:t>
      </w:r>
      <w:proofErr w:type="spellStart"/>
      <w:r w:rsidR="00F501A3" w:rsidRPr="00646392">
        <w:rPr>
          <w:bCs/>
          <w:szCs w:val="26"/>
        </w:rPr>
        <w:t>viên</w:t>
      </w:r>
      <w:proofErr w:type="spellEnd"/>
      <w:r w:rsidR="00F501A3" w:rsidRPr="00646392">
        <w:rPr>
          <w:bCs/>
          <w:szCs w:val="26"/>
        </w:rPr>
        <w:t xml:space="preserve"> </w:t>
      </w:r>
      <w:proofErr w:type="spellStart"/>
      <w:r w:rsidR="00F501A3" w:rsidRPr="00646392">
        <w:rPr>
          <w:bCs/>
          <w:szCs w:val="26"/>
        </w:rPr>
        <w:t>quy</w:t>
      </w:r>
      <w:proofErr w:type="spellEnd"/>
      <w:r w:rsidR="00F501A3" w:rsidRPr="00646392">
        <w:rPr>
          <w:bCs/>
          <w:szCs w:val="26"/>
        </w:rPr>
        <w:t xml:space="preserve"> </w:t>
      </w:r>
      <w:proofErr w:type="spellStart"/>
      <w:r w:rsidR="00F501A3" w:rsidRPr="00646392">
        <w:rPr>
          <w:bCs/>
          <w:szCs w:val="26"/>
        </w:rPr>
        <w:t>định</w:t>
      </w:r>
      <w:proofErr w:type="spellEnd"/>
      <w:r w:rsidR="00F501A3" w:rsidRPr="00646392">
        <w:rPr>
          <w:bCs/>
          <w:szCs w:val="26"/>
        </w:rPr>
        <w:t>.</w:t>
      </w:r>
    </w:p>
    <w:p w14:paraId="3D056CE9" w14:textId="05185A1C" w:rsidR="00F501A3" w:rsidRPr="00646392" w:rsidRDefault="00646392" w:rsidP="00F501A3">
      <w:pPr>
        <w:contextualSpacing/>
        <w:rPr>
          <w:bCs/>
          <w:szCs w:val="26"/>
        </w:rPr>
      </w:pPr>
      <w:r w:rsidRPr="00646392">
        <w:rPr>
          <w:b/>
          <w:bCs/>
          <w:szCs w:val="26"/>
        </w:rPr>
        <w:lastRenderedPageBreak/>
        <w:t>D.</w:t>
      </w:r>
      <w:r w:rsidR="00F501A3" w:rsidRPr="00646392">
        <w:rPr>
          <w:bCs/>
          <w:szCs w:val="26"/>
        </w:rPr>
        <w:t xml:space="preserve"> </w:t>
      </w:r>
      <w:proofErr w:type="spellStart"/>
      <w:r w:rsidR="00F501A3" w:rsidRPr="00646392">
        <w:rPr>
          <w:bCs/>
          <w:szCs w:val="26"/>
        </w:rPr>
        <w:t>Nước</w:t>
      </w:r>
      <w:proofErr w:type="spellEnd"/>
      <w:r w:rsidR="00F501A3" w:rsidRPr="00646392">
        <w:rPr>
          <w:bCs/>
          <w:szCs w:val="26"/>
        </w:rPr>
        <w:t xml:space="preserve"> </w:t>
      </w:r>
      <w:proofErr w:type="spellStart"/>
      <w:r w:rsidR="00F501A3" w:rsidRPr="00646392">
        <w:rPr>
          <w:bCs/>
          <w:szCs w:val="26"/>
        </w:rPr>
        <w:t>chủ</w:t>
      </w:r>
      <w:proofErr w:type="spellEnd"/>
      <w:r w:rsidR="00F501A3" w:rsidRPr="00646392">
        <w:rPr>
          <w:bCs/>
          <w:szCs w:val="26"/>
        </w:rPr>
        <w:t xml:space="preserve"> </w:t>
      </w:r>
      <w:proofErr w:type="spellStart"/>
      <w:r w:rsidR="00F501A3" w:rsidRPr="00646392">
        <w:rPr>
          <w:bCs/>
          <w:szCs w:val="26"/>
        </w:rPr>
        <w:t>nhà</w:t>
      </w:r>
      <w:proofErr w:type="spellEnd"/>
      <w:r w:rsidR="00F501A3" w:rsidRPr="00646392">
        <w:rPr>
          <w:bCs/>
          <w:szCs w:val="26"/>
        </w:rPr>
        <w:t xml:space="preserve"> </w:t>
      </w:r>
      <w:proofErr w:type="spellStart"/>
      <w:r w:rsidR="00F501A3" w:rsidRPr="00646392">
        <w:rPr>
          <w:bCs/>
          <w:szCs w:val="26"/>
        </w:rPr>
        <w:t>tổ</w:t>
      </w:r>
      <w:proofErr w:type="spellEnd"/>
      <w:r w:rsidR="00F501A3" w:rsidRPr="00646392">
        <w:rPr>
          <w:bCs/>
          <w:szCs w:val="26"/>
        </w:rPr>
        <w:t xml:space="preserve"> </w:t>
      </w:r>
      <w:proofErr w:type="spellStart"/>
      <w:r w:rsidR="00F501A3" w:rsidRPr="00646392">
        <w:rPr>
          <w:bCs/>
          <w:szCs w:val="26"/>
        </w:rPr>
        <w:t>chức</w:t>
      </w:r>
      <w:proofErr w:type="spellEnd"/>
      <w:r w:rsidR="00F501A3" w:rsidRPr="00646392">
        <w:rPr>
          <w:bCs/>
          <w:szCs w:val="26"/>
        </w:rPr>
        <w:t xml:space="preserve"> </w:t>
      </w:r>
      <w:proofErr w:type="spellStart"/>
      <w:r w:rsidR="00F501A3" w:rsidRPr="00646392">
        <w:rPr>
          <w:bCs/>
          <w:szCs w:val="26"/>
        </w:rPr>
        <w:t>lễ</w:t>
      </w:r>
      <w:proofErr w:type="spellEnd"/>
      <w:r w:rsidR="00F501A3" w:rsidRPr="00646392">
        <w:rPr>
          <w:bCs/>
          <w:szCs w:val="26"/>
        </w:rPr>
        <w:t xml:space="preserve"> </w:t>
      </w:r>
      <w:proofErr w:type="spellStart"/>
      <w:r w:rsidR="00F501A3" w:rsidRPr="00646392">
        <w:rPr>
          <w:bCs/>
          <w:szCs w:val="26"/>
        </w:rPr>
        <w:t>ký</w:t>
      </w:r>
      <w:proofErr w:type="spellEnd"/>
      <w:r w:rsidR="00F501A3" w:rsidRPr="00646392">
        <w:rPr>
          <w:bCs/>
          <w:szCs w:val="26"/>
        </w:rPr>
        <w:t xml:space="preserve"> </w:t>
      </w:r>
      <w:proofErr w:type="spellStart"/>
      <w:r w:rsidR="00F501A3" w:rsidRPr="00646392">
        <w:rPr>
          <w:bCs/>
          <w:szCs w:val="26"/>
        </w:rPr>
        <w:t>kết</w:t>
      </w:r>
      <w:proofErr w:type="spellEnd"/>
      <w:r w:rsidR="00F501A3" w:rsidRPr="00646392">
        <w:rPr>
          <w:bCs/>
          <w:szCs w:val="26"/>
        </w:rPr>
        <w:t xml:space="preserve"> </w:t>
      </w:r>
      <w:proofErr w:type="spellStart"/>
      <w:r w:rsidR="00F501A3" w:rsidRPr="00646392">
        <w:rPr>
          <w:bCs/>
          <w:szCs w:val="26"/>
        </w:rPr>
        <w:t>điều</w:t>
      </w:r>
      <w:proofErr w:type="spellEnd"/>
      <w:r w:rsidR="00F501A3" w:rsidRPr="00646392">
        <w:rPr>
          <w:bCs/>
          <w:szCs w:val="26"/>
        </w:rPr>
        <w:t xml:space="preserve"> </w:t>
      </w:r>
      <w:proofErr w:type="spellStart"/>
      <w:r w:rsidR="00F501A3" w:rsidRPr="00646392">
        <w:rPr>
          <w:bCs/>
          <w:szCs w:val="26"/>
        </w:rPr>
        <w:t>ước</w:t>
      </w:r>
      <w:proofErr w:type="spellEnd"/>
      <w:r w:rsidR="00F501A3" w:rsidRPr="00646392">
        <w:rPr>
          <w:bCs/>
          <w:szCs w:val="26"/>
        </w:rPr>
        <w:t xml:space="preserve"> </w:t>
      </w:r>
      <w:proofErr w:type="spellStart"/>
      <w:r w:rsidR="00F501A3" w:rsidRPr="00646392">
        <w:rPr>
          <w:bCs/>
          <w:szCs w:val="26"/>
        </w:rPr>
        <w:t>quốc</w:t>
      </w:r>
      <w:proofErr w:type="spellEnd"/>
      <w:r w:rsidR="00F501A3" w:rsidRPr="00646392">
        <w:rPr>
          <w:bCs/>
          <w:szCs w:val="26"/>
        </w:rPr>
        <w:t xml:space="preserve"> </w:t>
      </w:r>
      <w:proofErr w:type="spellStart"/>
      <w:r w:rsidR="00F501A3" w:rsidRPr="00646392">
        <w:rPr>
          <w:bCs/>
          <w:szCs w:val="26"/>
        </w:rPr>
        <w:t>tế</w:t>
      </w:r>
      <w:proofErr w:type="spellEnd"/>
      <w:r w:rsidR="00F501A3" w:rsidRPr="00646392">
        <w:rPr>
          <w:bCs/>
          <w:szCs w:val="26"/>
        </w:rPr>
        <w:t xml:space="preserve"> </w:t>
      </w:r>
      <w:proofErr w:type="spellStart"/>
      <w:r w:rsidR="00F501A3" w:rsidRPr="00646392">
        <w:rPr>
          <w:bCs/>
          <w:szCs w:val="26"/>
        </w:rPr>
        <w:t>đó</w:t>
      </w:r>
      <w:proofErr w:type="spellEnd"/>
      <w:r w:rsidR="00F501A3" w:rsidRPr="00646392">
        <w:rPr>
          <w:bCs/>
          <w:szCs w:val="26"/>
        </w:rPr>
        <w:t xml:space="preserve"> </w:t>
      </w:r>
      <w:proofErr w:type="spellStart"/>
      <w:r w:rsidR="00F501A3" w:rsidRPr="00646392">
        <w:rPr>
          <w:bCs/>
          <w:szCs w:val="26"/>
        </w:rPr>
        <w:t>quy</w:t>
      </w:r>
      <w:proofErr w:type="spellEnd"/>
      <w:r w:rsidR="00F501A3" w:rsidRPr="00646392">
        <w:rPr>
          <w:bCs/>
          <w:szCs w:val="26"/>
        </w:rPr>
        <w:t xml:space="preserve"> </w:t>
      </w:r>
      <w:proofErr w:type="spellStart"/>
      <w:r w:rsidR="00F501A3" w:rsidRPr="00646392">
        <w:rPr>
          <w:bCs/>
          <w:szCs w:val="26"/>
        </w:rPr>
        <w:t>định</w:t>
      </w:r>
      <w:proofErr w:type="spellEnd"/>
      <w:r w:rsidR="00F501A3" w:rsidRPr="00646392">
        <w:rPr>
          <w:bCs/>
          <w:szCs w:val="26"/>
        </w:rPr>
        <w:t>.</w:t>
      </w:r>
    </w:p>
    <w:p w14:paraId="14300B5A"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123033F8" w14:textId="77777777" w:rsidR="00F501A3" w:rsidRPr="00646392" w:rsidRDefault="00F501A3" w:rsidP="00BC76AA">
      <w:pPr>
        <w:pStyle w:val="Default"/>
        <w:rPr>
          <w:bCs/>
          <w:sz w:val="26"/>
          <w:szCs w:val="26"/>
        </w:rPr>
      </w:pPr>
    </w:p>
    <w:p w14:paraId="5E467461" w14:textId="77777777" w:rsidR="00F501A3" w:rsidRPr="00646392" w:rsidRDefault="00F501A3" w:rsidP="00F501A3">
      <w:pPr>
        <w:contextualSpacing/>
        <w:rPr>
          <w:bCs/>
          <w:szCs w:val="26"/>
        </w:rPr>
      </w:pPr>
      <w:proofErr w:type="spellStart"/>
      <w:r w:rsidRPr="00646392">
        <w:rPr>
          <w:bCs/>
          <w:szCs w:val="26"/>
        </w:rPr>
        <w:t>Ngôn</w:t>
      </w:r>
      <w:proofErr w:type="spellEnd"/>
      <w:r w:rsidRPr="00646392">
        <w:rPr>
          <w:bCs/>
          <w:szCs w:val="26"/>
        </w:rPr>
        <w:t xml:space="preserve"> </w:t>
      </w:r>
      <w:proofErr w:type="spellStart"/>
      <w:r w:rsidRPr="00646392">
        <w:rPr>
          <w:bCs/>
          <w:szCs w:val="26"/>
        </w:rPr>
        <w:t>ngữ</w:t>
      </w:r>
      <w:proofErr w:type="spellEnd"/>
      <w:r w:rsidRPr="00646392">
        <w:rPr>
          <w:bCs/>
          <w:szCs w:val="26"/>
        </w:rPr>
        <w:t xml:space="preserve"> </w:t>
      </w:r>
      <w:proofErr w:type="spellStart"/>
      <w:r w:rsidRPr="00646392">
        <w:rPr>
          <w:bCs/>
          <w:szCs w:val="26"/>
        </w:rPr>
        <w:t>của</w:t>
      </w:r>
      <w:proofErr w:type="spellEnd"/>
      <w:r w:rsidRPr="00646392">
        <w:rPr>
          <w:bCs/>
          <w:szCs w:val="26"/>
        </w:rPr>
        <w:t xml:space="preserve"> </w:t>
      </w:r>
      <w:proofErr w:type="spellStart"/>
      <w:r w:rsidRPr="00646392">
        <w:rPr>
          <w:bCs/>
          <w:szCs w:val="26"/>
        </w:rPr>
        <w:t>điều</w:t>
      </w:r>
      <w:proofErr w:type="spellEnd"/>
      <w:r w:rsidRPr="00646392">
        <w:rPr>
          <w:bCs/>
          <w:szCs w:val="26"/>
        </w:rPr>
        <w:t xml:space="preserve"> </w:t>
      </w:r>
      <w:proofErr w:type="spellStart"/>
      <w:r w:rsidRPr="00646392">
        <w:rPr>
          <w:bCs/>
          <w:szCs w:val="26"/>
        </w:rPr>
        <w:t>ước</w:t>
      </w:r>
      <w:proofErr w:type="spellEnd"/>
      <w:r w:rsidRPr="00646392">
        <w:rPr>
          <w:bCs/>
          <w:szCs w:val="26"/>
        </w:rPr>
        <w:t xml:space="preserve"> </w:t>
      </w:r>
      <w:proofErr w:type="spellStart"/>
      <w:r w:rsidRPr="00646392">
        <w:rPr>
          <w:bCs/>
          <w:szCs w:val="26"/>
        </w:rPr>
        <w:t>quốc</w:t>
      </w:r>
      <w:proofErr w:type="spellEnd"/>
      <w:r w:rsidRPr="00646392">
        <w:rPr>
          <w:bCs/>
          <w:szCs w:val="26"/>
        </w:rPr>
        <w:t xml:space="preserve"> </w:t>
      </w:r>
      <w:proofErr w:type="spellStart"/>
      <w:r w:rsidRPr="00646392">
        <w:rPr>
          <w:bCs/>
          <w:szCs w:val="26"/>
        </w:rPr>
        <w:t>tế</w:t>
      </w:r>
      <w:proofErr w:type="spellEnd"/>
      <w:r w:rsidRPr="00646392">
        <w:rPr>
          <w:bCs/>
          <w:szCs w:val="26"/>
        </w:rPr>
        <w:t xml:space="preserve"> </w:t>
      </w:r>
      <w:proofErr w:type="spellStart"/>
      <w:r w:rsidRPr="00646392">
        <w:rPr>
          <w:bCs/>
          <w:szCs w:val="26"/>
        </w:rPr>
        <w:t>là</w:t>
      </w:r>
      <w:proofErr w:type="spellEnd"/>
      <w:r w:rsidRPr="00646392">
        <w:rPr>
          <w:bCs/>
          <w:szCs w:val="26"/>
        </w:rPr>
        <w:t>:</w:t>
      </w:r>
    </w:p>
    <w:p w14:paraId="4FEB8B6C" w14:textId="4CECB807" w:rsidR="00F501A3" w:rsidRPr="00646392" w:rsidRDefault="00646392" w:rsidP="00F501A3">
      <w:pPr>
        <w:contextualSpacing/>
        <w:rPr>
          <w:bCs/>
          <w:szCs w:val="26"/>
        </w:rPr>
      </w:pPr>
      <w:r w:rsidRPr="00646392">
        <w:rPr>
          <w:b/>
          <w:bCs/>
          <w:szCs w:val="26"/>
        </w:rPr>
        <w:t>A.</w:t>
      </w:r>
      <w:r w:rsidR="00F501A3" w:rsidRPr="00646392">
        <w:rPr>
          <w:bCs/>
          <w:szCs w:val="26"/>
        </w:rPr>
        <w:t xml:space="preserve"> Do </w:t>
      </w:r>
      <w:proofErr w:type="spellStart"/>
      <w:r w:rsidR="00F501A3" w:rsidRPr="00646392">
        <w:rPr>
          <w:bCs/>
          <w:szCs w:val="26"/>
        </w:rPr>
        <w:t>các</w:t>
      </w:r>
      <w:proofErr w:type="spellEnd"/>
      <w:r w:rsidR="00F501A3" w:rsidRPr="00646392">
        <w:rPr>
          <w:bCs/>
          <w:szCs w:val="26"/>
        </w:rPr>
        <w:t xml:space="preserve"> </w:t>
      </w:r>
      <w:proofErr w:type="spellStart"/>
      <w:r w:rsidR="00F501A3" w:rsidRPr="00646392">
        <w:rPr>
          <w:bCs/>
          <w:szCs w:val="26"/>
        </w:rPr>
        <w:t>bên</w:t>
      </w:r>
      <w:proofErr w:type="spellEnd"/>
      <w:r w:rsidR="00F501A3" w:rsidRPr="00646392">
        <w:rPr>
          <w:bCs/>
          <w:szCs w:val="26"/>
        </w:rPr>
        <w:t xml:space="preserve"> </w:t>
      </w:r>
      <w:proofErr w:type="spellStart"/>
      <w:r w:rsidR="00F501A3" w:rsidRPr="00646392">
        <w:rPr>
          <w:bCs/>
          <w:szCs w:val="26"/>
        </w:rPr>
        <w:t>thỏa</w:t>
      </w:r>
      <w:proofErr w:type="spellEnd"/>
      <w:r w:rsidR="00F501A3" w:rsidRPr="00646392">
        <w:rPr>
          <w:bCs/>
          <w:szCs w:val="26"/>
        </w:rPr>
        <w:t xml:space="preserve"> </w:t>
      </w:r>
      <w:proofErr w:type="spellStart"/>
      <w:r w:rsidR="00F501A3" w:rsidRPr="00646392">
        <w:rPr>
          <w:bCs/>
          <w:szCs w:val="26"/>
        </w:rPr>
        <w:t>thuận</w:t>
      </w:r>
      <w:proofErr w:type="spellEnd"/>
    </w:p>
    <w:p w14:paraId="1A509470" w14:textId="0FA1B070" w:rsidR="00F501A3" w:rsidRPr="00646392" w:rsidRDefault="00646392" w:rsidP="00F501A3">
      <w:pPr>
        <w:contextualSpacing/>
        <w:rPr>
          <w:bCs/>
          <w:szCs w:val="26"/>
          <w:lang w:val="sv-SE"/>
        </w:rPr>
      </w:pPr>
      <w:r w:rsidRPr="00646392">
        <w:rPr>
          <w:b/>
          <w:bCs/>
          <w:szCs w:val="26"/>
          <w:lang w:val="sv-SE"/>
        </w:rPr>
        <w:t>B.</w:t>
      </w:r>
      <w:r w:rsidR="00F501A3" w:rsidRPr="00646392">
        <w:rPr>
          <w:bCs/>
          <w:szCs w:val="26"/>
          <w:lang w:val="sv-SE"/>
        </w:rPr>
        <w:t xml:space="preserve"> Tiếng La-tinh hoặc tiếng Anh</w:t>
      </w:r>
    </w:p>
    <w:p w14:paraId="205B5D3D" w14:textId="73EFC279" w:rsidR="00F501A3" w:rsidRPr="00646392" w:rsidRDefault="00646392" w:rsidP="00F501A3">
      <w:pPr>
        <w:contextualSpacing/>
        <w:rPr>
          <w:bCs/>
          <w:szCs w:val="26"/>
          <w:lang w:val="sv-SE"/>
        </w:rPr>
      </w:pPr>
      <w:r w:rsidRPr="00646392">
        <w:rPr>
          <w:b/>
          <w:bCs/>
          <w:szCs w:val="26"/>
          <w:lang w:val="sv-SE"/>
        </w:rPr>
        <w:t>C.</w:t>
      </w:r>
      <w:r w:rsidR="00F501A3" w:rsidRPr="00646392">
        <w:rPr>
          <w:bCs/>
          <w:szCs w:val="26"/>
          <w:lang w:val="sv-SE"/>
        </w:rPr>
        <w:t xml:space="preserve"> Tiếng Anh hoặc tiếng Pháp</w:t>
      </w:r>
    </w:p>
    <w:p w14:paraId="6C14AAC0" w14:textId="155E4FE2" w:rsidR="00F501A3" w:rsidRPr="00646392" w:rsidRDefault="00646392" w:rsidP="00F501A3">
      <w:pPr>
        <w:contextualSpacing/>
        <w:rPr>
          <w:bCs/>
          <w:szCs w:val="26"/>
          <w:lang w:val="sv-SE"/>
        </w:rPr>
      </w:pPr>
      <w:r w:rsidRPr="00646392">
        <w:rPr>
          <w:b/>
          <w:bCs/>
          <w:szCs w:val="26"/>
          <w:lang w:val="sv-SE"/>
        </w:rPr>
        <w:t>D.</w:t>
      </w:r>
      <w:r w:rsidR="00F501A3" w:rsidRPr="00646392">
        <w:rPr>
          <w:bCs/>
          <w:szCs w:val="26"/>
          <w:lang w:val="sv-SE"/>
        </w:rPr>
        <w:t xml:space="preserve"> Tiếng Anh, tiếng Pháp và tiếng Nga</w:t>
      </w:r>
    </w:p>
    <w:p w14:paraId="6FE76D6D" w14:textId="77777777" w:rsidR="00496DD1" w:rsidRPr="00646392" w:rsidRDefault="00496DD1" w:rsidP="00496DD1">
      <w:pPr>
        <w:pStyle w:val="ColorfulList-Accent11"/>
        <w:ind w:left="0"/>
        <w:rPr>
          <w:rFonts w:ascii="Times New Roman" w:hAnsi="Times New Roman"/>
          <w:bCs/>
          <w:sz w:val="24"/>
          <w:szCs w:val="24"/>
          <w:lang w:val="sv-SE"/>
        </w:rPr>
      </w:pPr>
      <w:r w:rsidRPr="00646392">
        <w:rPr>
          <w:rFonts w:ascii="Times New Roman" w:hAnsi="Times New Roman"/>
          <w:bCs/>
          <w:sz w:val="24"/>
          <w:szCs w:val="24"/>
          <w:lang w:val="sv-SE"/>
        </w:rPr>
        <w:t>ANSWER: A</w:t>
      </w:r>
    </w:p>
    <w:p w14:paraId="1C5DDB2C" w14:textId="77777777" w:rsidR="00F501A3" w:rsidRPr="00646392" w:rsidRDefault="00F501A3" w:rsidP="00BC76AA">
      <w:pPr>
        <w:pStyle w:val="Default"/>
        <w:rPr>
          <w:bCs/>
          <w:sz w:val="26"/>
          <w:szCs w:val="26"/>
          <w:lang w:val="sv-SE"/>
        </w:rPr>
      </w:pPr>
    </w:p>
    <w:p w14:paraId="57ADE21A" w14:textId="77777777" w:rsidR="00F501A3" w:rsidRPr="00646392" w:rsidRDefault="00F501A3" w:rsidP="00F501A3">
      <w:pPr>
        <w:contextualSpacing/>
        <w:rPr>
          <w:bCs/>
          <w:szCs w:val="26"/>
          <w:lang w:val="sv-SE"/>
        </w:rPr>
      </w:pPr>
      <w:r w:rsidRPr="00646392">
        <w:rPr>
          <w:bCs/>
          <w:szCs w:val="26"/>
          <w:lang w:val="sv-SE"/>
        </w:rPr>
        <w:t xml:space="preserve">Phê chuẩn điều ước quốc tế là hành vi: </w:t>
      </w:r>
    </w:p>
    <w:p w14:paraId="44C7E559" w14:textId="72B8537C" w:rsidR="00F501A3" w:rsidRPr="00646392" w:rsidRDefault="00646392" w:rsidP="00496DD1">
      <w:pPr>
        <w:pStyle w:val="ColorfulList-Accent11"/>
        <w:ind w:left="0"/>
        <w:rPr>
          <w:rFonts w:ascii="Times New Roman" w:hAnsi="Times New Roman"/>
          <w:bCs/>
          <w:sz w:val="26"/>
          <w:szCs w:val="26"/>
          <w:lang w:val="sv-SE"/>
        </w:rPr>
      </w:pPr>
      <w:r w:rsidRPr="00646392">
        <w:rPr>
          <w:rFonts w:ascii="Times New Roman" w:hAnsi="Times New Roman"/>
          <w:b/>
          <w:bCs/>
          <w:sz w:val="26"/>
          <w:szCs w:val="26"/>
          <w:lang w:val="sv-SE"/>
        </w:rPr>
        <w:t>A.</w:t>
      </w:r>
      <w:r w:rsidR="00F501A3" w:rsidRPr="00646392">
        <w:rPr>
          <w:rFonts w:ascii="Times New Roman" w:hAnsi="Times New Roman"/>
          <w:bCs/>
          <w:sz w:val="26"/>
          <w:szCs w:val="26"/>
          <w:lang w:val="sv-SE"/>
        </w:rPr>
        <w:t xml:space="preserve"> Công nhận hiệu lực của điều ước quốc tế</w:t>
      </w:r>
    </w:p>
    <w:p w14:paraId="43B6625F" w14:textId="4B8A081E" w:rsidR="00F501A3" w:rsidRPr="00646392" w:rsidRDefault="00646392" w:rsidP="00496DD1">
      <w:pPr>
        <w:pStyle w:val="ColorfulList-Accent11"/>
        <w:ind w:left="0"/>
        <w:rPr>
          <w:rFonts w:ascii="Times New Roman" w:hAnsi="Times New Roman"/>
          <w:bCs/>
          <w:sz w:val="26"/>
          <w:szCs w:val="26"/>
          <w:lang w:val="sv-SE"/>
        </w:rPr>
      </w:pPr>
      <w:r w:rsidRPr="00646392">
        <w:rPr>
          <w:rFonts w:ascii="Times New Roman" w:hAnsi="Times New Roman"/>
          <w:b/>
          <w:bCs/>
          <w:sz w:val="26"/>
          <w:szCs w:val="26"/>
          <w:lang w:val="sv-SE"/>
        </w:rPr>
        <w:t>B.</w:t>
      </w:r>
      <w:r w:rsidR="00F501A3" w:rsidRPr="00646392">
        <w:rPr>
          <w:rFonts w:ascii="Times New Roman" w:hAnsi="Times New Roman"/>
          <w:bCs/>
          <w:sz w:val="26"/>
          <w:szCs w:val="26"/>
          <w:lang w:val="sv-SE"/>
        </w:rPr>
        <w:t xml:space="preserve"> Công nhận văn bản điều ước quốc tế</w:t>
      </w:r>
    </w:p>
    <w:p w14:paraId="46E8A496" w14:textId="5B88C6FC" w:rsidR="00F501A3" w:rsidRPr="00646392" w:rsidRDefault="00646392" w:rsidP="00496DD1">
      <w:pPr>
        <w:pStyle w:val="ColorfulList-Accent11"/>
        <w:ind w:left="0"/>
        <w:rPr>
          <w:rFonts w:ascii="Times New Roman" w:hAnsi="Times New Roman"/>
          <w:bCs/>
          <w:sz w:val="26"/>
          <w:szCs w:val="26"/>
          <w:lang w:val="sv-SE"/>
        </w:rPr>
      </w:pPr>
      <w:r w:rsidRPr="00646392">
        <w:rPr>
          <w:rFonts w:ascii="Times New Roman" w:hAnsi="Times New Roman"/>
          <w:b/>
          <w:bCs/>
          <w:sz w:val="26"/>
          <w:szCs w:val="26"/>
          <w:lang w:val="sv-SE"/>
        </w:rPr>
        <w:t>C.</w:t>
      </w:r>
      <w:r w:rsidR="00F501A3" w:rsidRPr="00646392">
        <w:rPr>
          <w:rFonts w:ascii="Times New Roman" w:hAnsi="Times New Roman"/>
          <w:bCs/>
          <w:sz w:val="26"/>
          <w:szCs w:val="26"/>
          <w:lang w:val="sv-SE"/>
        </w:rPr>
        <w:t xml:space="preserve"> Ghi nhận kết quả đàm phán đã thành công</w:t>
      </w:r>
    </w:p>
    <w:p w14:paraId="65FEF2AB" w14:textId="3BE75F77" w:rsidR="00F501A3" w:rsidRPr="00646392" w:rsidRDefault="00646392" w:rsidP="00496DD1">
      <w:pPr>
        <w:pStyle w:val="ColorfulList-Accent11"/>
        <w:ind w:left="0"/>
        <w:rPr>
          <w:rFonts w:ascii="Times New Roman" w:hAnsi="Times New Roman"/>
          <w:bCs/>
          <w:sz w:val="26"/>
          <w:szCs w:val="26"/>
          <w:lang w:val="sv-SE"/>
        </w:rPr>
      </w:pPr>
      <w:r w:rsidRPr="00646392">
        <w:rPr>
          <w:rFonts w:ascii="Times New Roman" w:hAnsi="Times New Roman"/>
          <w:b/>
          <w:bCs/>
          <w:sz w:val="26"/>
          <w:szCs w:val="26"/>
          <w:lang w:val="sv-SE"/>
        </w:rPr>
        <w:t>D.</w:t>
      </w:r>
      <w:r w:rsidR="00F501A3" w:rsidRPr="00646392">
        <w:rPr>
          <w:rFonts w:ascii="Times New Roman" w:hAnsi="Times New Roman"/>
          <w:bCs/>
          <w:sz w:val="26"/>
          <w:szCs w:val="26"/>
          <w:lang w:val="sv-SE"/>
        </w:rPr>
        <w:t xml:space="preserve"> Bác bỏ hiệu lực của điều ước quốc tế.</w:t>
      </w:r>
    </w:p>
    <w:p w14:paraId="00B084B5" w14:textId="77777777" w:rsidR="00496DD1" w:rsidRPr="00646392" w:rsidRDefault="00496DD1" w:rsidP="00496DD1">
      <w:pPr>
        <w:pStyle w:val="ColorfulList-Accent11"/>
        <w:ind w:left="0"/>
        <w:rPr>
          <w:rFonts w:ascii="Times New Roman" w:hAnsi="Times New Roman"/>
          <w:bCs/>
          <w:sz w:val="24"/>
          <w:szCs w:val="24"/>
          <w:lang w:val="sv-SE"/>
        </w:rPr>
      </w:pPr>
      <w:r w:rsidRPr="00646392">
        <w:rPr>
          <w:rFonts w:ascii="Times New Roman" w:hAnsi="Times New Roman"/>
          <w:bCs/>
          <w:sz w:val="24"/>
          <w:szCs w:val="24"/>
          <w:lang w:val="sv-SE"/>
        </w:rPr>
        <w:t>ANSWER: A</w:t>
      </w:r>
    </w:p>
    <w:p w14:paraId="0EDFCD87" w14:textId="77777777" w:rsidR="00F501A3" w:rsidRPr="00646392" w:rsidRDefault="00F501A3" w:rsidP="00BC76AA">
      <w:pPr>
        <w:pStyle w:val="Default"/>
        <w:rPr>
          <w:bCs/>
          <w:sz w:val="26"/>
          <w:szCs w:val="26"/>
          <w:lang w:val="sv-SE"/>
        </w:rPr>
      </w:pPr>
    </w:p>
    <w:p w14:paraId="3ADC693E" w14:textId="77777777" w:rsidR="00F501A3" w:rsidRPr="00646392" w:rsidRDefault="00F501A3" w:rsidP="00F501A3">
      <w:pPr>
        <w:pStyle w:val="ColorfulList-Accent11"/>
        <w:ind w:left="0"/>
        <w:rPr>
          <w:rFonts w:ascii="Times New Roman" w:hAnsi="Times New Roman"/>
          <w:bCs/>
          <w:sz w:val="26"/>
          <w:szCs w:val="26"/>
          <w:lang w:val="sv-SE"/>
        </w:rPr>
      </w:pPr>
      <w:r w:rsidRPr="00646392">
        <w:rPr>
          <w:rFonts w:ascii="Times New Roman" w:hAnsi="Times New Roman"/>
          <w:bCs/>
          <w:sz w:val="26"/>
          <w:szCs w:val="26"/>
          <w:lang w:val="sv-SE"/>
        </w:rPr>
        <w:t>Bảo lưu điều ước quốc tế là hành vi nhằm:</w:t>
      </w:r>
    </w:p>
    <w:p w14:paraId="34BE5384" w14:textId="381B72B0" w:rsidR="00F501A3" w:rsidRPr="00646392" w:rsidRDefault="00646392" w:rsidP="00496DD1">
      <w:pPr>
        <w:pStyle w:val="ColorfulList-Accent11"/>
        <w:ind w:left="0"/>
        <w:rPr>
          <w:rFonts w:ascii="Times New Roman" w:hAnsi="Times New Roman"/>
          <w:bCs/>
          <w:sz w:val="26"/>
          <w:szCs w:val="26"/>
          <w:lang w:val="sv-SE"/>
        </w:rPr>
      </w:pPr>
      <w:r w:rsidRPr="00646392">
        <w:rPr>
          <w:rFonts w:ascii="Times New Roman" w:hAnsi="Times New Roman"/>
          <w:b/>
          <w:bCs/>
          <w:sz w:val="26"/>
          <w:szCs w:val="26"/>
          <w:lang w:val="sv-SE"/>
        </w:rPr>
        <w:t>A.</w:t>
      </w:r>
      <w:r w:rsidR="00F501A3" w:rsidRPr="00646392">
        <w:rPr>
          <w:rFonts w:ascii="Times New Roman" w:hAnsi="Times New Roman"/>
          <w:bCs/>
          <w:sz w:val="26"/>
          <w:szCs w:val="26"/>
          <w:lang w:val="sv-SE"/>
        </w:rPr>
        <w:t xml:space="preserve"> Loại trừ hoặc thay đổi hiệu lực của một hoặc một vài điều khoản của điều ước quốc tế</w:t>
      </w:r>
    </w:p>
    <w:p w14:paraId="0496C4FA" w14:textId="32F0E2C8" w:rsidR="00F501A3" w:rsidRPr="00646392" w:rsidRDefault="00646392" w:rsidP="00496DD1">
      <w:pPr>
        <w:pStyle w:val="ColorfulList-Accent11"/>
        <w:ind w:left="0"/>
        <w:rPr>
          <w:rFonts w:ascii="Times New Roman" w:hAnsi="Times New Roman"/>
          <w:bCs/>
          <w:sz w:val="26"/>
          <w:szCs w:val="26"/>
          <w:lang w:val="sv-SE"/>
        </w:rPr>
      </w:pPr>
      <w:r w:rsidRPr="00646392">
        <w:rPr>
          <w:rFonts w:ascii="Times New Roman" w:hAnsi="Times New Roman"/>
          <w:b/>
          <w:bCs/>
          <w:sz w:val="26"/>
          <w:szCs w:val="26"/>
          <w:lang w:val="sv-SE"/>
        </w:rPr>
        <w:t>B.</w:t>
      </w:r>
      <w:r w:rsidR="00F501A3" w:rsidRPr="00646392">
        <w:rPr>
          <w:rFonts w:ascii="Times New Roman" w:hAnsi="Times New Roman"/>
          <w:bCs/>
          <w:sz w:val="26"/>
          <w:szCs w:val="26"/>
          <w:lang w:val="sv-SE"/>
        </w:rPr>
        <w:t xml:space="preserve"> Loại trừ hiệu lực của điều ước quốc tế</w:t>
      </w:r>
    </w:p>
    <w:p w14:paraId="270F4C04" w14:textId="11C5CD7E" w:rsidR="00F501A3" w:rsidRPr="00646392" w:rsidRDefault="00646392" w:rsidP="00496DD1">
      <w:pPr>
        <w:pStyle w:val="ColorfulList-Accent11"/>
        <w:ind w:left="0"/>
        <w:rPr>
          <w:rFonts w:ascii="Times New Roman" w:hAnsi="Times New Roman"/>
          <w:bCs/>
          <w:sz w:val="26"/>
          <w:szCs w:val="26"/>
          <w:lang w:val="sv-SE"/>
        </w:rPr>
      </w:pPr>
      <w:r w:rsidRPr="00646392">
        <w:rPr>
          <w:rFonts w:ascii="Times New Roman" w:hAnsi="Times New Roman"/>
          <w:b/>
          <w:bCs/>
          <w:sz w:val="26"/>
          <w:szCs w:val="26"/>
          <w:lang w:val="sv-SE"/>
        </w:rPr>
        <w:t>C.</w:t>
      </w:r>
      <w:r w:rsidR="00F501A3" w:rsidRPr="00646392">
        <w:rPr>
          <w:rFonts w:ascii="Times New Roman" w:hAnsi="Times New Roman"/>
          <w:bCs/>
          <w:sz w:val="26"/>
          <w:szCs w:val="26"/>
          <w:lang w:val="sv-SE"/>
        </w:rPr>
        <w:t xml:space="preserve"> Thay đổi hiệu lực của điều ước quốc tế</w:t>
      </w:r>
    </w:p>
    <w:p w14:paraId="10E3FAD7" w14:textId="3DDC0FA2" w:rsidR="00F501A3" w:rsidRPr="00646392" w:rsidRDefault="00646392" w:rsidP="00496DD1">
      <w:pPr>
        <w:pStyle w:val="ColorfulList-Accent11"/>
        <w:ind w:left="0"/>
        <w:rPr>
          <w:rFonts w:ascii="Times New Roman" w:hAnsi="Times New Roman"/>
          <w:bCs/>
          <w:sz w:val="26"/>
          <w:szCs w:val="26"/>
          <w:lang w:val="sv-SE"/>
        </w:rPr>
      </w:pPr>
      <w:r w:rsidRPr="00646392">
        <w:rPr>
          <w:rFonts w:ascii="Times New Roman" w:hAnsi="Times New Roman"/>
          <w:b/>
          <w:bCs/>
          <w:sz w:val="26"/>
          <w:szCs w:val="26"/>
          <w:lang w:val="sv-SE"/>
        </w:rPr>
        <w:t>D.</w:t>
      </w:r>
      <w:r w:rsidR="00F501A3" w:rsidRPr="00646392">
        <w:rPr>
          <w:rFonts w:ascii="Times New Roman" w:hAnsi="Times New Roman"/>
          <w:bCs/>
          <w:sz w:val="26"/>
          <w:szCs w:val="26"/>
          <w:lang w:val="sv-SE"/>
        </w:rPr>
        <w:t xml:space="preserve"> Chấp nhận ràng buộc hiệu lực của điều ước quốc tế.</w:t>
      </w:r>
    </w:p>
    <w:p w14:paraId="151AC53A"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3F0D019C" w14:textId="77777777" w:rsidR="00496DD1" w:rsidRPr="00646392" w:rsidRDefault="00496DD1" w:rsidP="00496DD1">
      <w:pPr>
        <w:pStyle w:val="ColorfulList-Accent11"/>
        <w:ind w:left="0"/>
        <w:rPr>
          <w:rFonts w:ascii="Times New Roman" w:hAnsi="Times New Roman"/>
          <w:bCs/>
          <w:sz w:val="26"/>
          <w:szCs w:val="26"/>
        </w:rPr>
      </w:pPr>
    </w:p>
    <w:p w14:paraId="710398B5" w14:textId="77777777" w:rsidR="00F501A3" w:rsidRPr="00646392" w:rsidRDefault="00F501A3" w:rsidP="00F501A3">
      <w:pPr>
        <w:tabs>
          <w:tab w:val="left" w:pos="2580"/>
        </w:tabs>
        <w:contextualSpacing/>
        <w:rPr>
          <w:bCs/>
          <w:szCs w:val="26"/>
        </w:rPr>
      </w:pPr>
      <w:r w:rsidRPr="00646392">
        <w:rPr>
          <w:bCs/>
          <w:szCs w:val="26"/>
        </w:rPr>
        <w:t xml:space="preserve">Ý </w:t>
      </w:r>
      <w:proofErr w:type="spellStart"/>
      <w:r w:rsidRPr="00646392">
        <w:rPr>
          <w:bCs/>
          <w:szCs w:val="26"/>
        </w:rPr>
        <w:t>nghĩa</w:t>
      </w:r>
      <w:proofErr w:type="spellEnd"/>
      <w:r w:rsidRPr="00646392">
        <w:rPr>
          <w:bCs/>
          <w:szCs w:val="26"/>
        </w:rPr>
        <w:t xml:space="preserve"> </w:t>
      </w:r>
      <w:proofErr w:type="spellStart"/>
      <w:r w:rsidRPr="00646392">
        <w:rPr>
          <w:bCs/>
          <w:szCs w:val="26"/>
        </w:rPr>
        <w:t>pháp</w:t>
      </w:r>
      <w:proofErr w:type="spellEnd"/>
      <w:r w:rsidRPr="00646392">
        <w:rPr>
          <w:bCs/>
          <w:szCs w:val="26"/>
        </w:rPr>
        <w:t xml:space="preserve"> </w:t>
      </w:r>
      <w:proofErr w:type="spellStart"/>
      <w:r w:rsidRPr="00646392">
        <w:rPr>
          <w:bCs/>
          <w:szCs w:val="26"/>
        </w:rPr>
        <w:t>lý</w:t>
      </w:r>
      <w:proofErr w:type="spellEnd"/>
      <w:r w:rsidRPr="00646392">
        <w:rPr>
          <w:bCs/>
          <w:szCs w:val="26"/>
        </w:rPr>
        <w:t xml:space="preserve"> </w:t>
      </w:r>
      <w:proofErr w:type="spellStart"/>
      <w:r w:rsidRPr="00646392">
        <w:rPr>
          <w:bCs/>
          <w:szCs w:val="26"/>
        </w:rPr>
        <w:t>của</w:t>
      </w:r>
      <w:proofErr w:type="spellEnd"/>
      <w:r w:rsidRPr="00646392">
        <w:rPr>
          <w:bCs/>
          <w:szCs w:val="26"/>
        </w:rPr>
        <w:t xml:space="preserve"> </w:t>
      </w:r>
      <w:proofErr w:type="spellStart"/>
      <w:r w:rsidRPr="00646392">
        <w:rPr>
          <w:bCs/>
          <w:szCs w:val="26"/>
        </w:rPr>
        <w:t>bảo</w:t>
      </w:r>
      <w:proofErr w:type="spellEnd"/>
      <w:r w:rsidRPr="00646392">
        <w:rPr>
          <w:bCs/>
          <w:szCs w:val="26"/>
        </w:rPr>
        <w:t xml:space="preserve"> </w:t>
      </w:r>
      <w:proofErr w:type="spellStart"/>
      <w:r w:rsidRPr="00646392">
        <w:rPr>
          <w:bCs/>
          <w:szCs w:val="26"/>
        </w:rPr>
        <w:t>lưu</w:t>
      </w:r>
      <w:proofErr w:type="spellEnd"/>
      <w:r w:rsidRPr="00646392">
        <w:rPr>
          <w:bCs/>
          <w:szCs w:val="26"/>
        </w:rPr>
        <w:t>:</w:t>
      </w:r>
      <w:r w:rsidRPr="00646392">
        <w:rPr>
          <w:bCs/>
          <w:szCs w:val="26"/>
        </w:rPr>
        <w:tab/>
      </w:r>
    </w:p>
    <w:p w14:paraId="32064C32" w14:textId="294EFE33" w:rsidR="00F501A3" w:rsidRPr="00646392" w:rsidRDefault="00646392" w:rsidP="00F501A3">
      <w:pPr>
        <w:contextualSpacing/>
        <w:rPr>
          <w:bCs/>
          <w:szCs w:val="26"/>
        </w:rPr>
      </w:pPr>
      <w:r w:rsidRPr="00646392">
        <w:rPr>
          <w:b/>
          <w:bCs/>
          <w:szCs w:val="26"/>
        </w:rPr>
        <w:t>A.</w:t>
      </w:r>
      <w:r w:rsidR="00F501A3" w:rsidRPr="00646392">
        <w:rPr>
          <w:bCs/>
          <w:szCs w:val="26"/>
        </w:rPr>
        <w:t xml:space="preserve"> </w:t>
      </w:r>
      <w:proofErr w:type="spellStart"/>
      <w:r w:rsidR="00F501A3" w:rsidRPr="00646392">
        <w:rPr>
          <w:bCs/>
          <w:szCs w:val="26"/>
        </w:rPr>
        <w:t>Nhằm</w:t>
      </w:r>
      <w:proofErr w:type="spellEnd"/>
      <w:r w:rsidR="00F501A3" w:rsidRPr="00646392">
        <w:rPr>
          <w:bCs/>
          <w:szCs w:val="26"/>
        </w:rPr>
        <w:t xml:space="preserve"> </w:t>
      </w:r>
      <w:proofErr w:type="spellStart"/>
      <w:r w:rsidR="00F501A3" w:rsidRPr="00646392">
        <w:rPr>
          <w:bCs/>
          <w:szCs w:val="26"/>
        </w:rPr>
        <w:t>phát</w:t>
      </w:r>
      <w:proofErr w:type="spellEnd"/>
      <w:r w:rsidR="00F501A3" w:rsidRPr="00646392">
        <w:rPr>
          <w:bCs/>
          <w:szCs w:val="26"/>
        </w:rPr>
        <w:t xml:space="preserve"> </w:t>
      </w:r>
      <w:proofErr w:type="spellStart"/>
      <w:r w:rsidR="00F501A3" w:rsidRPr="00646392">
        <w:rPr>
          <w:bCs/>
          <w:szCs w:val="26"/>
        </w:rPr>
        <w:t>huy</w:t>
      </w:r>
      <w:proofErr w:type="spellEnd"/>
      <w:r w:rsidR="00F501A3" w:rsidRPr="00646392">
        <w:rPr>
          <w:bCs/>
          <w:szCs w:val="26"/>
        </w:rPr>
        <w:t xml:space="preserve"> </w:t>
      </w:r>
      <w:proofErr w:type="spellStart"/>
      <w:r w:rsidR="00F501A3" w:rsidRPr="00646392">
        <w:rPr>
          <w:bCs/>
          <w:szCs w:val="26"/>
        </w:rPr>
        <w:t>vai</w:t>
      </w:r>
      <w:proofErr w:type="spellEnd"/>
      <w:r w:rsidR="00F501A3" w:rsidRPr="00646392">
        <w:rPr>
          <w:bCs/>
          <w:szCs w:val="26"/>
        </w:rPr>
        <w:t xml:space="preserve"> </w:t>
      </w:r>
      <w:proofErr w:type="spellStart"/>
      <w:r w:rsidR="00F501A3" w:rsidRPr="00646392">
        <w:rPr>
          <w:bCs/>
          <w:szCs w:val="26"/>
        </w:rPr>
        <w:t>trò</w:t>
      </w:r>
      <w:proofErr w:type="spellEnd"/>
      <w:r w:rsidR="00F501A3" w:rsidRPr="00646392">
        <w:rPr>
          <w:bCs/>
          <w:szCs w:val="26"/>
        </w:rPr>
        <w:t xml:space="preserve"> </w:t>
      </w:r>
      <w:proofErr w:type="spellStart"/>
      <w:r w:rsidR="00F501A3" w:rsidRPr="00646392">
        <w:rPr>
          <w:bCs/>
          <w:szCs w:val="26"/>
        </w:rPr>
        <w:t>điều</w:t>
      </w:r>
      <w:proofErr w:type="spellEnd"/>
      <w:r w:rsidR="00F501A3" w:rsidRPr="00646392">
        <w:rPr>
          <w:bCs/>
          <w:szCs w:val="26"/>
        </w:rPr>
        <w:t xml:space="preserve"> </w:t>
      </w:r>
      <w:proofErr w:type="spellStart"/>
      <w:r w:rsidR="00F501A3" w:rsidRPr="00646392">
        <w:rPr>
          <w:bCs/>
          <w:szCs w:val="26"/>
        </w:rPr>
        <w:t>chỉnh</w:t>
      </w:r>
      <w:proofErr w:type="spellEnd"/>
      <w:r w:rsidR="00F501A3" w:rsidRPr="00646392">
        <w:rPr>
          <w:bCs/>
          <w:szCs w:val="26"/>
        </w:rPr>
        <w:t xml:space="preserve"> </w:t>
      </w:r>
      <w:proofErr w:type="spellStart"/>
      <w:r w:rsidR="00F501A3" w:rsidRPr="00646392">
        <w:rPr>
          <w:bCs/>
          <w:szCs w:val="26"/>
        </w:rPr>
        <w:t>các</w:t>
      </w:r>
      <w:proofErr w:type="spellEnd"/>
      <w:r w:rsidR="00F501A3" w:rsidRPr="00646392">
        <w:rPr>
          <w:bCs/>
          <w:szCs w:val="26"/>
        </w:rPr>
        <w:t xml:space="preserve"> </w:t>
      </w:r>
      <w:proofErr w:type="spellStart"/>
      <w:r w:rsidR="00F501A3" w:rsidRPr="00646392">
        <w:rPr>
          <w:bCs/>
          <w:szCs w:val="26"/>
        </w:rPr>
        <w:t>quan</w:t>
      </w:r>
      <w:proofErr w:type="spellEnd"/>
      <w:r w:rsidR="00F501A3" w:rsidRPr="00646392">
        <w:rPr>
          <w:bCs/>
          <w:szCs w:val="26"/>
        </w:rPr>
        <w:t xml:space="preserve"> </w:t>
      </w:r>
      <w:proofErr w:type="spellStart"/>
      <w:r w:rsidR="00F501A3" w:rsidRPr="00646392">
        <w:rPr>
          <w:bCs/>
          <w:szCs w:val="26"/>
        </w:rPr>
        <w:t>hệ</w:t>
      </w:r>
      <w:proofErr w:type="spellEnd"/>
      <w:r w:rsidR="00F501A3" w:rsidRPr="00646392">
        <w:rPr>
          <w:bCs/>
          <w:szCs w:val="26"/>
        </w:rPr>
        <w:t xml:space="preserve"> </w:t>
      </w:r>
      <w:proofErr w:type="spellStart"/>
      <w:r w:rsidR="00F501A3" w:rsidRPr="00646392">
        <w:rPr>
          <w:bCs/>
          <w:szCs w:val="26"/>
        </w:rPr>
        <w:t>quốc</w:t>
      </w:r>
      <w:proofErr w:type="spellEnd"/>
      <w:r w:rsidR="00F501A3" w:rsidRPr="00646392">
        <w:rPr>
          <w:bCs/>
          <w:szCs w:val="26"/>
        </w:rPr>
        <w:t xml:space="preserve"> </w:t>
      </w:r>
      <w:proofErr w:type="spellStart"/>
      <w:r w:rsidR="00F501A3" w:rsidRPr="00646392">
        <w:rPr>
          <w:bCs/>
          <w:szCs w:val="26"/>
        </w:rPr>
        <w:t>tế</w:t>
      </w:r>
      <w:proofErr w:type="spellEnd"/>
      <w:r w:rsidR="00F501A3" w:rsidRPr="00646392">
        <w:rPr>
          <w:bCs/>
          <w:szCs w:val="26"/>
        </w:rPr>
        <w:t xml:space="preserve"> </w:t>
      </w:r>
      <w:proofErr w:type="spellStart"/>
      <w:r w:rsidR="00F501A3" w:rsidRPr="00646392">
        <w:rPr>
          <w:bCs/>
          <w:szCs w:val="26"/>
        </w:rPr>
        <w:t>nảy</w:t>
      </w:r>
      <w:proofErr w:type="spellEnd"/>
      <w:r w:rsidR="00F501A3" w:rsidRPr="00646392">
        <w:rPr>
          <w:bCs/>
          <w:szCs w:val="26"/>
        </w:rPr>
        <w:t xml:space="preserve"> </w:t>
      </w:r>
      <w:proofErr w:type="spellStart"/>
      <w:r w:rsidR="00F501A3" w:rsidRPr="00646392">
        <w:rPr>
          <w:bCs/>
          <w:szCs w:val="26"/>
        </w:rPr>
        <w:t>sinh</w:t>
      </w:r>
      <w:proofErr w:type="spellEnd"/>
      <w:r w:rsidR="00F501A3" w:rsidRPr="00646392">
        <w:rPr>
          <w:bCs/>
          <w:szCs w:val="26"/>
        </w:rPr>
        <w:t>.</w:t>
      </w:r>
    </w:p>
    <w:p w14:paraId="36A5D821" w14:textId="471AE9BA" w:rsidR="00F501A3" w:rsidRPr="00646392" w:rsidRDefault="00646392" w:rsidP="00F501A3">
      <w:pPr>
        <w:contextualSpacing/>
        <w:rPr>
          <w:bCs/>
          <w:szCs w:val="26"/>
        </w:rPr>
      </w:pPr>
      <w:r w:rsidRPr="00646392">
        <w:rPr>
          <w:b/>
          <w:bCs/>
          <w:szCs w:val="26"/>
        </w:rPr>
        <w:t>B.</w:t>
      </w:r>
      <w:r w:rsidR="00F501A3" w:rsidRPr="00646392">
        <w:rPr>
          <w:bCs/>
          <w:szCs w:val="26"/>
        </w:rPr>
        <w:t xml:space="preserve"> </w:t>
      </w:r>
      <w:proofErr w:type="spellStart"/>
      <w:r w:rsidR="00F501A3" w:rsidRPr="00646392">
        <w:rPr>
          <w:bCs/>
          <w:szCs w:val="26"/>
        </w:rPr>
        <w:t>Góp</w:t>
      </w:r>
      <w:proofErr w:type="spellEnd"/>
      <w:r w:rsidR="00F501A3" w:rsidRPr="00646392">
        <w:rPr>
          <w:bCs/>
          <w:szCs w:val="26"/>
        </w:rPr>
        <w:t xml:space="preserve"> </w:t>
      </w:r>
      <w:proofErr w:type="spellStart"/>
      <w:r w:rsidR="00F501A3" w:rsidRPr="00646392">
        <w:rPr>
          <w:bCs/>
          <w:szCs w:val="26"/>
        </w:rPr>
        <w:t>phần</w:t>
      </w:r>
      <w:proofErr w:type="spellEnd"/>
      <w:r w:rsidR="00F501A3" w:rsidRPr="00646392">
        <w:rPr>
          <w:bCs/>
          <w:szCs w:val="26"/>
        </w:rPr>
        <w:t xml:space="preserve"> </w:t>
      </w:r>
      <w:proofErr w:type="spellStart"/>
      <w:r w:rsidR="00F501A3" w:rsidRPr="00646392">
        <w:rPr>
          <w:bCs/>
          <w:szCs w:val="26"/>
        </w:rPr>
        <w:t>hạn</w:t>
      </w:r>
      <w:proofErr w:type="spellEnd"/>
      <w:r w:rsidR="00F501A3" w:rsidRPr="00646392">
        <w:rPr>
          <w:bCs/>
          <w:szCs w:val="26"/>
        </w:rPr>
        <w:t xml:space="preserve"> </w:t>
      </w:r>
      <w:proofErr w:type="spellStart"/>
      <w:r w:rsidR="00F501A3" w:rsidRPr="00646392">
        <w:rPr>
          <w:bCs/>
          <w:szCs w:val="26"/>
        </w:rPr>
        <w:t>chế</w:t>
      </w:r>
      <w:proofErr w:type="spellEnd"/>
      <w:r w:rsidR="00F501A3" w:rsidRPr="00646392">
        <w:rPr>
          <w:bCs/>
          <w:szCs w:val="26"/>
        </w:rPr>
        <w:t xml:space="preserve"> </w:t>
      </w:r>
      <w:proofErr w:type="spellStart"/>
      <w:r w:rsidR="00F501A3" w:rsidRPr="00646392">
        <w:rPr>
          <w:bCs/>
          <w:szCs w:val="26"/>
        </w:rPr>
        <w:t>số</w:t>
      </w:r>
      <w:proofErr w:type="spellEnd"/>
      <w:r w:rsidR="00F501A3" w:rsidRPr="00646392">
        <w:rPr>
          <w:bCs/>
          <w:szCs w:val="26"/>
        </w:rPr>
        <w:t xml:space="preserve"> </w:t>
      </w:r>
      <w:proofErr w:type="spellStart"/>
      <w:r w:rsidR="00F501A3" w:rsidRPr="00646392">
        <w:rPr>
          <w:bCs/>
          <w:szCs w:val="26"/>
        </w:rPr>
        <w:t>lượng</w:t>
      </w:r>
      <w:proofErr w:type="spellEnd"/>
      <w:r w:rsidR="00F501A3" w:rsidRPr="00646392">
        <w:rPr>
          <w:bCs/>
          <w:szCs w:val="26"/>
        </w:rPr>
        <w:t xml:space="preserve"> </w:t>
      </w:r>
      <w:proofErr w:type="spellStart"/>
      <w:r w:rsidR="00F501A3" w:rsidRPr="00646392">
        <w:rPr>
          <w:bCs/>
          <w:szCs w:val="26"/>
        </w:rPr>
        <w:t>thành</w:t>
      </w:r>
      <w:proofErr w:type="spellEnd"/>
      <w:r w:rsidR="00F501A3" w:rsidRPr="00646392">
        <w:rPr>
          <w:bCs/>
          <w:szCs w:val="26"/>
        </w:rPr>
        <w:t xml:space="preserve"> </w:t>
      </w:r>
      <w:proofErr w:type="spellStart"/>
      <w:r w:rsidR="00F501A3" w:rsidRPr="00646392">
        <w:rPr>
          <w:bCs/>
          <w:szCs w:val="26"/>
        </w:rPr>
        <w:t>viên</w:t>
      </w:r>
      <w:proofErr w:type="spellEnd"/>
      <w:r w:rsidR="00F501A3" w:rsidRPr="00646392">
        <w:rPr>
          <w:bCs/>
          <w:szCs w:val="26"/>
        </w:rPr>
        <w:t xml:space="preserve"> </w:t>
      </w:r>
      <w:proofErr w:type="spellStart"/>
      <w:r w:rsidR="00F501A3" w:rsidRPr="00646392">
        <w:rPr>
          <w:bCs/>
          <w:szCs w:val="26"/>
        </w:rPr>
        <w:t>tham</w:t>
      </w:r>
      <w:proofErr w:type="spellEnd"/>
      <w:r w:rsidR="00F501A3" w:rsidRPr="00646392">
        <w:rPr>
          <w:bCs/>
          <w:szCs w:val="26"/>
        </w:rPr>
        <w:t xml:space="preserve"> </w:t>
      </w:r>
      <w:proofErr w:type="spellStart"/>
      <w:r w:rsidR="00F501A3" w:rsidRPr="00646392">
        <w:rPr>
          <w:bCs/>
          <w:szCs w:val="26"/>
        </w:rPr>
        <w:t>gi</w:t>
      </w:r>
      <w:r w:rsidRPr="00646392">
        <w:rPr>
          <w:b/>
          <w:bCs/>
          <w:szCs w:val="26"/>
        </w:rPr>
        <w:t>A</w:t>
      </w:r>
      <w:proofErr w:type="spellEnd"/>
      <w:r w:rsidRPr="00646392">
        <w:rPr>
          <w:b/>
          <w:bCs/>
          <w:szCs w:val="26"/>
        </w:rPr>
        <w:t>.</w:t>
      </w:r>
    </w:p>
    <w:p w14:paraId="13614C26" w14:textId="193FB1CA" w:rsidR="00F501A3" w:rsidRPr="00646392" w:rsidRDefault="00646392" w:rsidP="00F501A3">
      <w:pPr>
        <w:contextualSpacing/>
        <w:rPr>
          <w:bCs/>
          <w:szCs w:val="26"/>
        </w:rPr>
      </w:pPr>
      <w:r w:rsidRPr="00646392">
        <w:rPr>
          <w:b/>
          <w:bCs/>
          <w:szCs w:val="26"/>
        </w:rPr>
        <w:t>C.</w:t>
      </w:r>
      <w:r w:rsidR="00F501A3" w:rsidRPr="00646392">
        <w:rPr>
          <w:bCs/>
          <w:szCs w:val="26"/>
        </w:rPr>
        <w:t xml:space="preserve"> </w:t>
      </w:r>
      <w:proofErr w:type="spellStart"/>
      <w:r w:rsidR="00F501A3" w:rsidRPr="00646392">
        <w:rPr>
          <w:bCs/>
          <w:szCs w:val="26"/>
        </w:rPr>
        <w:t>Để</w:t>
      </w:r>
      <w:proofErr w:type="spellEnd"/>
      <w:r w:rsidR="00F501A3" w:rsidRPr="00646392">
        <w:rPr>
          <w:bCs/>
          <w:szCs w:val="26"/>
        </w:rPr>
        <w:t xml:space="preserve"> </w:t>
      </w:r>
      <w:proofErr w:type="spellStart"/>
      <w:r w:rsidR="00F501A3" w:rsidRPr="00646392">
        <w:rPr>
          <w:bCs/>
          <w:szCs w:val="26"/>
        </w:rPr>
        <w:t>giải</w:t>
      </w:r>
      <w:proofErr w:type="spellEnd"/>
      <w:r w:rsidR="00F501A3" w:rsidRPr="00646392">
        <w:rPr>
          <w:bCs/>
          <w:szCs w:val="26"/>
        </w:rPr>
        <w:t xml:space="preserve"> </w:t>
      </w:r>
      <w:proofErr w:type="spellStart"/>
      <w:r w:rsidR="00F501A3" w:rsidRPr="00646392">
        <w:rPr>
          <w:bCs/>
          <w:szCs w:val="26"/>
        </w:rPr>
        <w:t>quyết</w:t>
      </w:r>
      <w:proofErr w:type="spellEnd"/>
      <w:r w:rsidR="00F501A3" w:rsidRPr="00646392">
        <w:rPr>
          <w:bCs/>
          <w:szCs w:val="26"/>
        </w:rPr>
        <w:t xml:space="preserve"> </w:t>
      </w:r>
      <w:proofErr w:type="spellStart"/>
      <w:r w:rsidR="00F501A3" w:rsidRPr="00646392">
        <w:rPr>
          <w:bCs/>
          <w:szCs w:val="26"/>
        </w:rPr>
        <w:t>lợi</w:t>
      </w:r>
      <w:proofErr w:type="spellEnd"/>
      <w:r w:rsidR="00F501A3" w:rsidRPr="00646392">
        <w:rPr>
          <w:bCs/>
          <w:szCs w:val="26"/>
        </w:rPr>
        <w:t xml:space="preserve"> </w:t>
      </w:r>
      <w:proofErr w:type="spellStart"/>
      <w:r w:rsidR="00F501A3" w:rsidRPr="00646392">
        <w:rPr>
          <w:bCs/>
          <w:szCs w:val="26"/>
        </w:rPr>
        <w:t>ích</w:t>
      </w:r>
      <w:proofErr w:type="spellEnd"/>
      <w:r w:rsidR="00F501A3" w:rsidRPr="00646392">
        <w:rPr>
          <w:bCs/>
          <w:szCs w:val="26"/>
        </w:rPr>
        <w:t xml:space="preserve"> </w:t>
      </w:r>
      <w:proofErr w:type="spellStart"/>
      <w:r w:rsidR="00F501A3" w:rsidRPr="00646392">
        <w:rPr>
          <w:bCs/>
          <w:szCs w:val="26"/>
        </w:rPr>
        <w:t>của</w:t>
      </w:r>
      <w:proofErr w:type="spellEnd"/>
      <w:r w:rsidR="00F501A3" w:rsidRPr="00646392">
        <w:rPr>
          <w:bCs/>
          <w:szCs w:val="26"/>
        </w:rPr>
        <w:t xml:space="preserve"> </w:t>
      </w:r>
      <w:proofErr w:type="spellStart"/>
      <w:r w:rsidR="00F501A3" w:rsidRPr="00646392">
        <w:rPr>
          <w:bCs/>
          <w:szCs w:val="26"/>
        </w:rPr>
        <w:t>các</w:t>
      </w:r>
      <w:proofErr w:type="spellEnd"/>
      <w:r w:rsidR="00F501A3" w:rsidRPr="00646392">
        <w:rPr>
          <w:bCs/>
          <w:szCs w:val="26"/>
        </w:rPr>
        <w:t xml:space="preserve"> </w:t>
      </w:r>
      <w:proofErr w:type="spellStart"/>
      <w:r w:rsidR="00F501A3" w:rsidRPr="00646392">
        <w:rPr>
          <w:bCs/>
          <w:szCs w:val="26"/>
        </w:rPr>
        <w:t>quốc</w:t>
      </w:r>
      <w:proofErr w:type="spellEnd"/>
      <w:r w:rsidR="00F501A3" w:rsidRPr="00646392">
        <w:rPr>
          <w:bCs/>
          <w:szCs w:val="26"/>
        </w:rPr>
        <w:t xml:space="preserve"> </w:t>
      </w:r>
      <w:proofErr w:type="spellStart"/>
      <w:r w:rsidR="00F501A3" w:rsidRPr="00646392">
        <w:rPr>
          <w:bCs/>
          <w:szCs w:val="26"/>
        </w:rPr>
        <w:t>gia</w:t>
      </w:r>
      <w:proofErr w:type="spellEnd"/>
      <w:r w:rsidR="00F501A3" w:rsidRPr="00646392">
        <w:rPr>
          <w:bCs/>
          <w:szCs w:val="26"/>
        </w:rPr>
        <w:t xml:space="preserve"> </w:t>
      </w:r>
      <w:proofErr w:type="spellStart"/>
      <w:r w:rsidR="00F501A3" w:rsidRPr="00646392">
        <w:rPr>
          <w:bCs/>
          <w:szCs w:val="26"/>
        </w:rPr>
        <w:t>đang</w:t>
      </w:r>
      <w:proofErr w:type="spellEnd"/>
      <w:r w:rsidR="00F501A3" w:rsidRPr="00646392">
        <w:rPr>
          <w:bCs/>
          <w:szCs w:val="26"/>
        </w:rPr>
        <w:t xml:space="preserve"> </w:t>
      </w:r>
      <w:proofErr w:type="spellStart"/>
      <w:r w:rsidR="00F501A3" w:rsidRPr="00646392">
        <w:rPr>
          <w:bCs/>
          <w:szCs w:val="26"/>
        </w:rPr>
        <w:t>phát</w:t>
      </w:r>
      <w:proofErr w:type="spellEnd"/>
      <w:r w:rsidR="00F501A3" w:rsidRPr="00646392">
        <w:rPr>
          <w:bCs/>
          <w:szCs w:val="26"/>
        </w:rPr>
        <w:t xml:space="preserve"> </w:t>
      </w:r>
      <w:proofErr w:type="spellStart"/>
      <w:r w:rsidR="00F501A3" w:rsidRPr="00646392">
        <w:rPr>
          <w:bCs/>
          <w:szCs w:val="26"/>
        </w:rPr>
        <w:t>triển</w:t>
      </w:r>
      <w:proofErr w:type="spellEnd"/>
      <w:r w:rsidR="00F501A3" w:rsidRPr="00646392">
        <w:rPr>
          <w:bCs/>
          <w:szCs w:val="26"/>
        </w:rPr>
        <w:t>.</w:t>
      </w:r>
    </w:p>
    <w:p w14:paraId="16B2FF56" w14:textId="3538D3B9" w:rsidR="00F501A3" w:rsidRPr="00646392" w:rsidRDefault="00646392" w:rsidP="00F501A3">
      <w:pPr>
        <w:contextualSpacing/>
        <w:rPr>
          <w:bCs/>
          <w:szCs w:val="26"/>
        </w:rPr>
      </w:pPr>
      <w:r w:rsidRPr="00646392">
        <w:rPr>
          <w:b/>
          <w:bCs/>
          <w:szCs w:val="26"/>
        </w:rPr>
        <w:t>D.</w:t>
      </w:r>
      <w:r w:rsidR="00F501A3" w:rsidRPr="00646392">
        <w:rPr>
          <w:bCs/>
          <w:szCs w:val="26"/>
        </w:rPr>
        <w:t xml:space="preserve"> </w:t>
      </w:r>
      <w:proofErr w:type="spellStart"/>
      <w:r w:rsidR="00F501A3" w:rsidRPr="00646392">
        <w:rPr>
          <w:bCs/>
          <w:szCs w:val="26"/>
        </w:rPr>
        <w:t>Góp</w:t>
      </w:r>
      <w:proofErr w:type="spellEnd"/>
      <w:r w:rsidR="00F501A3" w:rsidRPr="00646392">
        <w:rPr>
          <w:bCs/>
          <w:szCs w:val="26"/>
        </w:rPr>
        <w:t xml:space="preserve"> </w:t>
      </w:r>
      <w:proofErr w:type="spellStart"/>
      <w:r w:rsidR="00F501A3" w:rsidRPr="00646392">
        <w:rPr>
          <w:bCs/>
          <w:szCs w:val="26"/>
        </w:rPr>
        <w:t>phần</w:t>
      </w:r>
      <w:proofErr w:type="spellEnd"/>
      <w:r w:rsidR="00F501A3" w:rsidRPr="00646392">
        <w:rPr>
          <w:bCs/>
          <w:szCs w:val="26"/>
        </w:rPr>
        <w:t xml:space="preserve"> </w:t>
      </w:r>
      <w:proofErr w:type="spellStart"/>
      <w:r w:rsidR="00F501A3" w:rsidRPr="00646392">
        <w:rPr>
          <w:bCs/>
          <w:szCs w:val="26"/>
        </w:rPr>
        <w:t>tăng</w:t>
      </w:r>
      <w:proofErr w:type="spellEnd"/>
      <w:r w:rsidR="00F501A3" w:rsidRPr="00646392">
        <w:rPr>
          <w:bCs/>
          <w:szCs w:val="26"/>
        </w:rPr>
        <w:t xml:space="preserve"> </w:t>
      </w:r>
      <w:proofErr w:type="spellStart"/>
      <w:r w:rsidR="00F501A3" w:rsidRPr="00646392">
        <w:rPr>
          <w:bCs/>
          <w:szCs w:val="26"/>
        </w:rPr>
        <w:t>cường</w:t>
      </w:r>
      <w:proofErr w:type="spellEnd"/>
      <w:r w:rsidR="00F501A3" w:rsidRPr="00646392">
        <w:rPr>
          <w:bCs/>
          <w:szCs w:val="26"/>
        </w:rPr>
        <w:t xml:space="preserve"> </w:t>
      </w:r>
      <w:proofErr w:type="spellStart"/>
      <w:r w:rsidR="00F501A3" w:rsidRPr="00646392">
        <w:rPr>
          <w:bCs/>
          <w:szCs w:val="26"/>
        </w:rPr>
        <w:t>biện</w:t>
      </w:r>
      <w:proofErr w:type="spellEnd"/>
      <w:r w:rsidR="00F501A3" w:rsidRPr="00646392">
        <w:rPr>
          <w:bCs/>
          <w:szCs w:val="26"/>
        </w:rPr>
        <w:t xml:space="preserve"> </w:t>
      </w:r>
      <w:proofErr w:type="spellStart"/>
      <w:r w:rsidR="00F501A3" w:rsidRPr="00646392">
        <w:rPr>
          <w:bCs/>
          <w:szCs w:val="26"/>
        </w:rPr>
        <w:t>pháp</w:t>
      </w:r>
      <w:proofErr w:type="spellEnd"/>
      <w:r w:rsidR="00F501A3" w:rsidRPr="00646392">
        <w:rPr>
          <w:bCs/>
          <w:szCs w:val="26"/>
        </w:rPr>
        <w:t xml:space="preserve"> </w:t>
      </w:r>
      <w:proofErr w:type="spellStart"/>
      <w:r w:rsidR="00F501A3" w:rsidRPr="00646392">
        <w:rPr>
          <w:bCs/>
          <w:szCs w:val="26"/>
        </w:rPr>
        <w:t>bảo</w:t>
      </w:r>
      <w:proofErr w:type="spellEnd"/>
      <w:r w:rsidR="00F501A3" w:rsidRPr="00646392">
        <w:rPr>
          <w:bCs/>
          <w:szCs w:val="26"/>
        </w:rPr>
        <w:t xml:space="preserve"> </w:t>
      </w:r>
      <w:proofErr w:type="spellStart"/>
      <w:r w:rsidR="00F501A3" w:rsidRPr="00646392">
        <w:rPr>
          <w:bCs/>
          <w:szCs w:val="26"/>
        </w:rPr>
        <w:t>đảm</w:t>
      </w:r>
      <w:proofErr w:type="spellEnd"/>
      <w:r w:rsidR="00F501A3" w:rsidRPr="00646392">
        <w:rPr>
          <w:bCs/>
          <w:szCs w:val="26"/>
        </w:rPr>
        <w:t xml:space="preserve"> </w:t>
      </w:r>
      <w:proofErr w:type="spellStart"/>
      <w:r w:rsidR="00F501A3" w:rsidRPr="00646392">
        <w:rPr>
          <w:bCs/>
          <w:szCs w:val="26"/>
        </w:rPr>
        <w:t>thi</w:t>
      </w:r>
      <w:proofErr w:type="spellEnd"/>
      <w:r w:rsidR="00F501A3" w:rsidRPr="00646392">
        <w:rPr>
          <w:bCs/>
          <w:szCs w:val="26"/>
        </w:rPr>
        <w:t xml:space="preserve"> </w:t>
      </w:r>
      <w:proofErr w:type="spellStart"/>
      <w:r w:rsidR="00F501A3" w:rsidRPr="00646392">
        <w:rPr>
          <w:bCs/>
          <w:szCs w:val="26"/>
        </w:rPr>
        <w:t>hành</w:t>
      </w:r>
      <w:proofErr w:type="spellEnd"/>
      <w:r w:rsidR="00F501A3" w:rsidRPr="00646392">
        <w:rPr>
          <w:bCs/>
          <w:szCs w:val="26"/>
        </w:rPr>
        <w:t xml:space="preserve"> </w:t>
      </w:r>
      <w:proofErr w:type="spellStart"/>
      <w:r w:rsidR="00F501A3" w:rsidRPr="00646392">
        <w:rPr>
          <w:bCs/>
          <w:szCs w:val="26"/>
        </w:rPr>
        <w:t>luật</w:t>
      </w:r>
      <w:proofErr w:type="spellEnd"/>
      <w:r w:rsidR="00F501A3" w:rsidRPr="00646392">
        <w:rPr>
          <w:bCs/>
          <w:szCs w:val="26"/>
        </w:rPr>
        <w:t xml:space="preserve"> </w:t>
      </w:r>
      <w:proofErr w:type="spellStart"/>
      <w:r w:rsidR="00F501A3" w:rsidRPr="00646392">
        <w:rPr>
          <w:bCs/>
          <w:szCs w:val="26"/>
        </w:rPr>
        <w:t>quốc</w:t>
      </w:r>
      <w:proofErr w:type="spellEnd"/>
      <w:r w:rsidR="00F501A3" w:rsidRPr="00646392">
        <w:rPr>
          <w:bCs/>
          <w:szCs w:val="26"/>
        </w:rPr>
        <w:t xml:space="preserve"> </w:t>
      </w:r>
      <w:proofErr w:type="spellStart"/>
      <w:r w:rsidR="00F501A3" w:rsidRPr="00646392">
        <w:rPr>
          <w:bCs/>
          <w:szCs w:val="26"/>
        </w:rPr>
        <w:t>tế</w:t>
      </w:r>
      <w:proofErr w:type="spellEnd"/>
      <w:r w:rsidR="00F501A3" w:rsidRPr="00646392">
        <w:rPr>
          <w:bCs/>
          <w:szCs w:val="26"/>
        </w:rPr>
        <w:t>.</w:t>
      </w:r>
    </w:p>
    <w:p w14:paraId="6BFA3C30" w14:textId="77777777" w:rsidR="00496DD1" w:rsidRPr="00646392" w:rsidRDefault="00496DD1" w:rsidP="00496DD1">
      <w:pPr>
        <w:pStyle w:val="ColorfulList-Accent11"/>
        <w:ind w:left="0"/>
        <w:rPr>
          <w:rFonts w:ascii="Times New Roman" w:hAnsi="Times New Roman"/>
          <w:bCs/>
          <w:sz w:val="24"/>
          <w:szCs w:val="24"/>
        </w:rPr>
      </w:pPr>
      <w:r w:rsidRPr="00646392">
        <w:rPr>
          <w:rFonts w:ascii="Times New Roman" w:hAnsi="Times New Roman"/>
          <w:bCs/>
          <w:sz w:val="24"/>
          <w:szCs w:val="24"/>
        </w:rPr>
        <w:t>ANSWER: A</w:t>
      </w:r>
    </w:p>
    <w:p w14:paraId="79E3F53F" w14:textId="77777777" w:rsidR="00F501A3" w:rsidRPr="00646392" w:rsidRDefault="00F501A3" w:rsidP="00F501A3">
      <w:pPr>
        <w:pStyle w:val="Default"/>
        <w:rPr>
          <w:bCs/>
          <w:sz w:val="26"/>
          <w:szCs w:val="26"/>
        </w:rPr>
      </w:pPr>
    </w:p>
    <w:p w14:paraId="2A701727" w14:textId="77777777" w:rsidR="00D22879" w:rsidRPr="00523402" w:rsidRDefault="00D22879" w:rsidP="00D22879">
      <w:pPr>
        <w:pStyle w:val="Default"/>
        <w:rPr>
          <w:bCs/>
          <w:sz w:val="26"/>
          <w:szCs w:val="26"/>
        </w:rPr>
      </w:pPr>
      <w:r w:rsidRPr="002043FF">
        <w:rPr>
          <w:b/>
          <w:sz w:val="26"/>
          <w:szCs w:val="26"/>
        </w:rPr>
        <w:t>PHẦN TỰ LUẬN</w:t>
      </w:r>
      <w:r w:rsidRPr="00523402">
        <w:rPr>
          <w:bCs/>
          <w:sz w:val="26"/>
          <w:szCs w:val="26"/>
        </w:rPr>
        <w:t xml:space="preserve"> (5 </w:t>
      </w:r>
      <w:proofErr w:type="spellStart"/>
      <w:r w:rsidRPr="00523402">
        <w:rPr>
          <w:bCs/>
          <w:sz w:val="26"/>
          <w:szCs w:val="26"/>
        </w:rPr>
        <w:t>điểm</w:t>
      </w:r>
      <w:proofErr w:type="spellEnd"/>
      <w:r w:rsidRPr="00523402">
        <w:rPr>
          <w:bCs/>
          <w:sz w:val="26"/>
          <w:szCs w:val="26"/>
        </w:rPr>
        <w:t>)</w:t>
      </w:r>
    </w:p>
    <w:p w14:paraId="0EA952D6" w14:textId="77777777" w:rsidR="00C47184" w:rsidRPr="00646392" w:rsidRDefault="00C47184" w:rsidP="00F501A3">
      <w:pPr>
        <w:pStyle w:val="Default"/>
        <w:rPr>
          <w:bCs/>
          <w:sz w:val="26"/>
          <w:szCs w:val="26"/>
        </w:rPr>
      </w:pPr>
    </w:p>
    <w:p w14:paraId="10DB82DC" w14:textId="2882973A" w:rsidR="00C47184" w:rsidRPr="00D22879" w:rsidRDefault="00D22879" w:rsidP="00D22879">
      <w:pPr>
        <w:pStyle w:val="Default"/>
        <w:rPr>
          <w:bCs/>
          <w:noProof/>
          <w:color w:val="FF0000"/>
          <w:sz w:val="26"/>
          <w:szCs w:val="26"/>
        </w:rPr>
      </w:pPr>
      <w:r w:rsidRPr="00D22879">
        <w:rPr>
          <w:bCs/>
          <w:noProof/>
          <w:color w:val="FF0000"/>
          <w:sz w:val="26"/>
          <w:szCs w:val="26"/>
          <w:lang w:val="vi-VN"/>
        </w:rPr>
        <w:t xml:space="preserve">Câu 1: </w:t>
      </w:r>
      <w:r w:rsidR="00C47184" w:rsidRPr="00D22879">
        <w:rPr>
          <w:bCs/>
          <w:noProof/>
          <w:color w:val="FF0000"/>
          <w:sz w:val="26"/>
          <w:szCs w:val="26"/>
        </w:rPr>
        <w:t>Phân tích điểm lợi và bất lợi của người có nhiều quốc tịch</w:t>
      </w:r>
    </w:p>
    <w:p w14:paraId="34F054D4" w14:textId="02F30ACF" w:rsidR="00D22879" w:rsidRPr="00D22879" w:rsidRDefault="00D22879" w:rsidP="00D22879">
      <w:pPr>
        <w:pStyle w:val="Default"/>
        <w:rPr>
          <w:bCs/>
          <w:noProof/>
          <w:color w:val="FF0000"/>
          <w:sz w:val="26"/>
          <w:szCs w:val="26"/>
        </w:rPr>
      </w:pPr>
    </w:p>
    <w:tbl>
      <w:tblPr>
        <w:tblStyle w:val="TableGrid"/>
        <w:tblW w:w="9907" w:type="dxa"/>
        <w:tblInd w:w="-113" w:type="dxa"/>
        <w:tblLook w:val="04A0" w:firstRow="1" w:lastRow="0" w:firstColumn="1" w:lastColumn="0" w:noHBand="0" w:noVBand="1"/>
      </w:tblPr>
      <w:tblGrid>
        <w:gridCol w:w="1235"/>
        <w:gridCol w:w="6588"/>
        <w:gridCol w:w="2084"/>
      </w:tblGrid>
      <w:tr w:rsidR="00D22879" w:rsidRPr="00D22879" w14:paraId="525174A1" w14:textId="77777777" w:rsidTr="0024317E">
        <w:trPr>
          <w:trHeight w:val="675"/>
        </w:trPr>
        <w:tc>
          <w:tcPr>
            <w:tcW w:w="1235" w:type="dxa"/>
          </w:tcPr>
          <w:p w14:paraId="7B4892EC" w14:textId="77777777" w:rsidR="00D22879" w:rsidRPr="00D22879" w:rsidRDefault="00D22879" w:rsidP="0024317E">
            <w:pPr>
              <w:contextualSpacing/>
              <w:jc w:val="both"/>
              <w:rPr>
                <w:rFonts w:eastAsia="Times New Roman"/>
                <w:b/>
                <w:color w:val="FF0000"/>
                <w:szCs w:val="24"/>
              </w:rPr>
            </w:pPr>
            <w:proofErr w:type="spellStart"/>
            <w:r w:rsidRPr="00D22879">
              <w:rPr>
                <w:rFonts w:eastAsia="Times New Roman"/>
                <w:b/>
                <w:color w:val="FF0000"/>
                <w:szCs w:val="24"/>
              </w:rPr>
              <w:t>Câu</w:t>
            </w:r>
            <w:proofErr w:type="spellEnd"/>
            <w:r w:rsidRPr="00D22879">
              <w:rPr>
                <w:rFonts w:eastAsia="Times New Roman"/>
                <w:b/>
                <w:color w:val="FF0000"/>
                <w:szCs w:val="24"/>
              </w:rPr>
              <w:t xml:space="preserve"> </w:t>
            </w:r>
            <w:proofErr w:type="spellStart"/>
            <w:r w:rsidRPr="00D22879">
              <w:rPr>
                <w:rFonts w:eastAsia="Times New Roman"/>
                <w:b/>
                <w:color w:val="FF0000"/>
                <w:szCs w:val="24"/>
              </w:rPr>
              <w:t>hỏi</w:t>
            </w:r>
            <w:proofErr w:type="spellEnd"/>
          </w:p>
          <w:p w14:paraId="2A396AA3" w14:textId="77777777" w:rsidR="00D22879" w:rsidRPr="00D22879" w:rsidRDefault="00D22879" w:rsidP="0024317E">
            <w:pPr>
              <w:tabs>
                <w:tab w:val="left" w:pos="602"/>
              </w:tabs>
              <w:rPr>
                <w:rFonts w:eastAsia="Times New Roman"/>
                <w:b/>
                <w:color w:val="FF0000"/>
                <w:szCs w:val="24"/>
              </w:rPr>
            </w:pPr>
            <w:r w:rsidRPr="00D22879">
              <w:rPr>
                <w:rFonts w:eastAsia="Times New Roman"/>
                <w:b/>
                <w:color w:val="FF0000"/>
                <w:szCs w:val="24"/>
              </w:rPr>
              <w:t xml:space="preserve">(5 </w:t>
            </w:r>
            <w:proofErr w:type="spellStart"/>
            <w:r w:rsidRPr="00D22879">
              <w:rPr>
                <w:rFonts w:eastAsia="Times New Roman"/>
                <w:b/>
                <w:color w:val="FF0000"/>
                <w:szCs w:val="24"/>
              </w:rPr>
              <w:t>điểm</w:t>
            </w:r>
            <w:proofErr w:type="spellEnd"/>
            <w:r w:rsidRPr="00D22879">
              <w:rPr>
                <w:rFonts w:eastAsia="Times New Roman"/>
                <w:b/>
                <w:color w:val="FF0000"/>
                <w:szCs w:val="24"/>
              </w:rPr>
              <w:t>)</w:t>
            </w:r>
          </w:p>
        </w:tc>
        <w:tc>
          <w:tcPr>
            <w:tcW w:w="6588" w:type="dxa"/>
          </w:tcPr>
          <w:p w14:paraId="77BCAF47" w14:textId="77777777" w:rsidR="00D22879" w:rsidRPr="00D22879" w:rsidRDefault="00D22879" w:rsidP="0024317E">
            <w:pPr>
              <w:contextualSpacing/>
              <w:jc w:val="center"/>
              <w:rPr>
                <w:rFonts w:eastAsia="Times New Roman"/>
                <w:b/>
                <w:color w:val="FF0000"/>
                <w:szCs w:val="24"/>
              </w:rPr>
            </w:pPr>
            <w:proofErr w:type="spellStart"/>
            <w:r w:rsidRPr="00D22879">
              <w:rPr>
                <w:rFonts w:eastAsia="Times New Roman"/>
                <w:b/>
                <w:color w:val="FF0000"/>
                <w:szCs w:val="24"/>
              </w:rPr>
              <w:t>Nội</w:t>
            </w:r>
            <w:proofErr w:type="spellEnd"/>
            <w:r w:rsidRPr="00D22879">
              <w:rPr>
                <w:rFonts w:eastAsia="Times New Roman"/>
                <w:b/>
                <w:color w:val="FF0000"/>
                <w:szCs w:val="24"/>
              </w:rPr>
              <w:t xml:space="preserve"> dung </w:t>
            </w:r>
            <w:proofErr w:type="spellStart"/>
            <w:r w:rsidRPr="00D22879">
              <w:rPr>
                <w:rFonts w:eastAsia="Times New Roman"/>
                <w:b/>
                <w:color w:val="FF0000"/>
                <w:szCs w:val="24"/>
              </w:rPr>
              <w:t>trả</w:t>
            </w:r>
            <w:proofErr w:type="spellEnd"/>
            <w:r w:rsidRPr="00D22879">
              <w:rPr>
                <w:rFonts w:eastAsia="Times New Roman"/>
                <w:b/>
                <w:color w:val="FF0000"/>
                <w:szCs w:val="24"/>
              </w:rPr>
              <w:t xml:space="preserve"> </w:t>
            </w:r>
            <w:proofErr w:type="spellStart"/>
            <w:r w:rsidRPr="00D22879">
              <w:rPr>
                <w:rFonts w:eastAsia="Times New Roman"/>
                <w:b/>
                <w:color w:val="FF0000"/>
                <w:szCs w:val="24"/>
              </w:rPr>
              <w:t>lời</w:t>
            </w:r>
            <w:proofErr w:type="spellEnd"/>
            <w:r w:rsidRPr="00D22879">
              <w:rPr>
                <w:rFonts w:eastAsia="Times New Roman"/>
                <w:b/>
                <w:color w:val="FF0000"/>
                <w:szCs w:val="24"/>
              </w:rPr>
              <w:t xml:space="preserve">       </w:t>
            </w:r>
          </w:p>
        </w:tc>
        <w:tc>
          <w:tcPr>
            <w:tcW w:w="2084" w:type="dxa"/>
          </w:tcPr>
          <w:p w14:paraId="1C9D1C40" w14:textId="77777777" w:rsidR="00D22879" w:rsidRPr="00D22879" w:rsidRDefault="00D22879" w:rsidP="0024317E">
            <w:pPr>
              <w:contextualSpacing/>
              <w:jc w:val="center"/>
              <w:rPr>
                <w:rFonts w:eastAsia="Times New Roman"/>
                <w:b/>
                <w:color w:val="FF0000"/>
                <w:szCs w:val="24"/>
              </w:rPr>
            </w:pPr>
            <w:proofErr w:type="spellStart"/>
            <w:r w:rsidRPr="00D22879">
              <w:rPr>
                <w:rFonts w:eastAsia="Times New Roman"/>
                <w:b/>
                <w:color w:val="FF0000"/>
                <w:szCs w:val="24"/>
              </w:rPr>
              <w:t>Điểm</w:t>
            </w:r>
            <w:proofErr w:type="spellEnd"/>
            <w:r w:rsidRPr="00D22879">
              <w:rPr>
                <w:rFonts w:eastAsia="Times New Roman"/>
                <w:b/>
                <w:color w:val="FF0000"/>
                <w:szCs w:val="24"/>
              </w:rPr>
              <w:t xml:space="preserve"> chi </w:t>
            </w:r>
            <w:proofErr w:type="spellStart"/>
            <w:r w:rsidRPr="00D22879">
              <w:rPr>
                <w:rFonts w:eastAsia="Times New Roman"/>
                <w:b/>
                <w:color w:val="FF0000"/>
                <w:szCs w:val="24"/>
              </w:rPr>
              <w:t>tiết</w:t>
            </w:r>
            <w:proofErr w:type="spellEnd"/>
          </w:p>
        </w:tc>
      </w:tr>
      <w:tr w:rsidR="00D22879" w:rsidRPr="00D22879" w14:paraId="35EFF386" w14:textId="77777777" w:rsidTr="0024317E">
        <w:trPr>
          <w:trHeight w:val="675"/>
        </w:trPr>
        <w:tc>
          <w:tcPr>
            <w:tcW w:w="1235" w:type="dxa"/>
          </w:tcPr>
          <w:p w14:paraId="19F412DE" w14:textId="77777777" w:rsidR="00D22879" w:rsidRPr="00D22879" w:rsidRDefault="00D22879" w:rsidP="0024317E">
            <w:pPr>
              <w:ind w:left="-40" w:right="-108"/>
              <w:jc w:val="center"/>
              <w:rPr>
                <w:color w:val="FF0000"/>
                <w:sz w:val="24"/>
                <w:szCs w:val="24"/>
              </w:rPr>
            </w:pPr>
          </w:p>
        </w:tc>
        <w:tc>
          <w:tcPr>
            <w:tcW w:w="6588" w:type="dxa"/>
          </w:tcPr>
          <w:p w14:paraId="438481F9" w14:textId="77777777" w:rsidR="00D22879" w:rsidRPr="00D22879" w:rsidRDefault="00D22879" w:rsidP="0024317E">
            <w:pPr>
              <w:jc w:val="both"/>
              <w:rPr>
                <w:b/>
                <w:noProof/>
                <w:color w:val="FF0000"/>
                <w:sz w:val="24"/>
                <w:szCs w:val="24"/>
              </w:rPr>
            </w:pPr>
            <w:r w:rsidRPr="00D22879">
              <w:rPr>
                <w:b/>
                <w:noProof/>
                <w:color w:val="FF0000"/>
                <w:sz w:val="24"/>
                <w:szCs w:val="24"/>
              </w:rPr>
              <w:t>Phân tích điểm lợi và bất lợi của người có nhiều quốc tịch?</w:t>
            </w:r>
          </w:p>
          <w:p w14:paraId="4D7B178E" w14:textId="77777777" w:rsidR="00D22879" w:rsidRPr="00D22879" w:rsidRDefault="00D22879" w:rsidP="00D22879">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D22879">
              <w:rPr>
                <w:rFonts w:ascii="Times New Roman" w:hAnsi="Times New Roman" w:cs="Times New Roman"/>
                <w:noProof/>
                <w:color w:val="FF0000"/>
                <w:sz w:val="24"/>
                <w:szCs w:val="24"/>
              </w:rPr>
              <w:t>Nêu khái niệm nhiều quốc tịch</w:t>
            </w:r>
          </w:p>
          <w:p w14:paraId="06438439" w14:textId="77777777" w:rsidR="00D22879" w:rsidRPr="00D22879" w:rsidRDefault="00D22879" w:rsidP="00D22879">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D22879">
              <w:rPr>
                <w:rFonts w:ascii="Times New Roman" w:hAnsi="Times New Roman" w:cs="Times New Roman"/>
                <w:noProof/>
                <w:color w:val="FF0000"/>
                <w:sz w:val="24"/>
                <w:szCs w:val="24"/>
              </w:rPr>
              <w:t>Như vậy nhiều quốc tịch là một tình trạng pháp lý bất bình thường của một cá nhân vì vậy nó có những điểm lợi và những điểm bất lợi sau đây</w:t>
            </w:r>
          </w:p>
          <w:p w14:paraId="673425D1" w14:textId="77777777" w:rsidR="00D22879" w:rsidRPr="00D22879" w:rsidRDefault="00D22879" w:rsidP="0024317E">
            <w:pPr>
              <w:jc w:val="both"/>
              <w:rPr>
                <w:noProof/>
                <w:color w:val="FF0000"/>
                <w:sz w:val="24"/>
                <w:szCs w:val="24"/>
              </w:rPr>
            </w:pPr>
            <w:r w:rsidRPr="00D22879">
              <w:rPr>
                <w:b/>
                <w:noProof/>
                <w:color w:val="FF0000"/>
                <w:sz w:val="24"/>
                <w:szCs w:val="24"/>
              </w:rPr>
              <w:t>Điểm lợi của người nhiều quốc tịch</w:t>
            </w:r>
            <w:r w:rsidRPr="00D22879">
              <w:rPr>
                <w:noProof/>
                <w:color w:val="FF0000"/>
                <w:sz w:val="24"/>
                <w:szCs w:val="24"/>
              </w:rPr>
              <w:t>:</w:t>
            </w:r>
          </w:p>
          <w:p w14:paraId="569BBC15" w14:textId="77777777" w:rsidR="00D22879" w:rsidRPr="00D22879" w:rsidRDefault="00D22879" w:rsidP="00D22879">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D22879">
              <w:rPr>
                <w:rFonts w:ascii="Times New Roman" w:hAnsi="Times New Roman" w:cs="Times New Roman"/>
                <w:noProof/>
                <w:color w:val="FF0000"/>
                <w:sz w:val="24"/>
                <w:szCs w:val="24"/>
              </w:rPr>
              <w:lastRenderedPageBreak/>
              <w:t>Được hưởng quyền và lợi ích từ phía nhiều quốc gia mà anh ta mang quốc tịch</w:t>
            </w:r>
          </w:p>
          <w:p w14:paraId="2F8B66D1" w14:textId="77777777" w:rsidR="00D22879" w:rsidRPr="00D22879" w:rsidRDefault="00D22879" w:rsidP="00D22879">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D22879">
              <w:rPr>
                <w:rFonts w:ascii="Times New Roman" w:hAnsi="Times New Roman" w:cs="Times New Roman"/>
                <w:noProof/>
                <w:color w:val="FF0000"/>
                <w:sz w:val="24"/>
                <w:szCs w:val="24"/>
              </w:rPr>
              <w:t>Thuận lợi trong việc nhập cảnh, xuất cảnh, cư trú, đi lại từ phía nhiều quốc gia =&gt; rất thuận lợi cho những người hoạt động kinh doanh</w:t>
            </w:r>
          </w:p>
          <w:p w14:paraId="11F43D11" w14:textId="77777777" w:rsidR="00D22879" w:rsidRPr="00D22879" w:rsidRDefault="00D22879" w:rsidP="0024317E">
            <w:pPr>
              <w:pStyle w:val="ListParagraph"/>
              <w:ind w:left="0"/>
              <w:jc w:val="both"/>
              <w:rPr>
                <w:rFonts w:ascii="Times New Roman" w:hAnsi="Times New Roman" w:cs="Times New Roman"/>
                <w:b/>
                <w:noProof/>
                <w:color w:val="FF0000"/>
                <w:sz w:val="24"/>
                <w:szCs w:val="24"/>
              </w:rPr>
            </w:pPr>
            <w:r w:rsidRPr="00D22879">
              <w:rPr>
                <w:rFonts w:ascii="Times New Roman" w:hAnsi="Times New Roman" w:cs="Times New Roman"/>
                <w:b/>
                <w:noProof/>
                <w:color w:val="FF0000"/>
                <w:sz w:val="24"/>
                <w:szCs w:val="24"/>
              </w:rPr>
              <w:t>Những điểm bất lợi của người có nhiều quốc tịch:</w:t>
            </w:r>
          </w:p>
          <w:p w14:paraId="61D7602F" w14:textId="77777777" w:rsidR="00D22879" w:rsidRPr="00D22879" w:rsidRDefault="00D22879" w:rsidP="00D22879">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D22879">
              <w:rPr>
                <w:rFonts w:ascii="Times New Roman" w:hAnsi="Times New Roman" w:cs="Times New Roman"/>
                <w:noProof/>
                <w:color w:val="FF0000"/>
                <w:sz w:val="24"/>
                <w:szCs w:val="24"/>
              </w:rPr>
              <w:t>Bất lợi về việc phải thực hiện nghĩa vụ từ phía nhiều nhà nước: thực tế cho thấy một cá nhân có thể được hưởng rất nhiều quyền từ phía nhiều nhà nước nhưng họ không thể thực hiện liền một lúc nghĩa vụ công dân đối với nhiều nhà nước mà người đó mang quốc tịch như nghĩa vụ quân sự, đóng thuế, lao động công ích.</w:t>
            </w:r>
          </w:p>
          <w:p w14:paraId="1E91CEF5" w14:textId="77777777" w:rsidR="00D22879" w:rsidRPr="00D22879" w:rsidRDefault="00D22879" w:rsidP="00D22879">
            <w:pPr>
              <w:pStyle w:val="ListParagraph"/>
              <w:numPr>
                <w:ilvl w:val="0"/>
                <w:numId w:val="1"/>
              </w:numPr>
              <w:spacing w:after="0" w:line="240" w:lineRule="auto"/>
              <w:ind w:left="261" w:hanging="180"/>
              <w:jc w:val="both"/>
              <w:rPr>
                <w:rFonts w:ascii="Times New Roman" w:hAnsi="Times New Roman" w:cs="Times New Roman"/>
                <w:noProof/>
                <w:color w:val="FF0000"/>
                <w:sz w:val="24"/>
                <w:szCs w:val="24"/>
              </w:rPr>
            </w:pPr>
            <w:r w:rsidRPr="00D22879">
              <w:rPr>
                <w:rFonts w:ascii="Times New Roman" w:hAnsi="Times New Roman" w:cs="Times New Roman"/>
                <w:noProof/>
                <w:color w:val="FF0000"/>
                <w:sz w:val="24"/>
                <w:szCs w:val="24"/>
              </w:rPr>
              <w:t xml:space="preserve">Bất lợi trong việc bảo hộ ngoại giao: bảo hộ ngoại giao là sự giúp đỡ của nhà nước đối với công dân nước mình ở nước ngoài để đối phó với chính quyền nước sở tại về hành vi vi phạm pháp luật của họ gây thiệt hại cho công dân nước mình, người có nhiều quốc tịch cư trú ở một trong nhiều quốc gia mà anh ta là công dân thì sẽ không có quốc gia nào bảo hộ ngoại giao. Nếu người đó cư trú ở nước thứ 3 mà tại đây nước thứ 3 có hành vi vi phạm pháp luật gây thiệt hại cho người đó thì cả nhiều quốc gia mà anh ta mang quốc tịch đều có thẩm quyền bảo hộ ngoại giao dẫn đến có sự xung đột về thẩm quyền bảo hộ ngoại giao đây là một thực tế rất phức tạp của những người có nhiều quốc tịch </w:t>
            </w:r>
          </w:p>
        </w:tc>
        <w:tc>
          <w:tcPr>
            <w:tcW w:w="2084" w:type="dxa"/>
          </w:tcPr>
          <w:p w14:paraId="5ABD4559" w14:textId="77777777" w:rsidR="00D22879" w:rsidRPr="00D22879" w:rsidRDefault="00D22879" w:rsidP="0024317E">
            <w:pPr>
              <w:jc w:val="both"/>
              <w:rPr>
                <w:b/>
                <w:color w:val="FF0000"/>
                <w:sz w:val="24"/>
                <w:szCs w:val="24"/>
              </w:rPr>
            </w:pPr>
          </w:p>
          <w:p w14:paraId="2A1A57F3" w14:textId="77777777" w:rsidR="00D22879" w:rsidRPr="00D22879" w:rsidRDefault="00D22879" w:rsidP="0024317E">
            <w:pPr>
              <w:jc w:val="both"/>
              <w:rPr>
                <w:color w:val="FF0000"/>
                <w:sz w:val="24"/>
                <w:szCs w:val="24"/>
              </w:rPr>
            </w:pPr>
            <w:r w:rsidRPr="00D22879">
              <w:rPr>
                <w:color w:val="FF0000"/>
                <w:sz w:val="24"/>
                <w:szCs w:val="24"/>
              </w:rPr>
              <w:t xml:space="preserve">(0.5 </w:t>
            </w:r>
            <w:proofErr w:type="spellStart"/>
            <w:r w:rsidRPr="00D22879">
              <w:rPr>
                <w:color w:val="FF0000"/>
                <w:sz w:val="24"/>
                <w:szCs w:val="24"/>
              </w:rPr>
              <w:t>điểm</w:t>
            </w:r>
            <w:proofErr w:type="spellEnd"/>
            <w:r w:rsidRPr="00D22879">
              <w:rPr>
                <w:color w:val="FF0000"/>
                <w:sz w:val="24"/>
                <w:szCs w:val="24"/>
              </w:rPr>
              <w:t>)</w:t>
            </w:r>
          </w:p>
          <w:p w14:paraId="4FACDF57" w14:textId="77777777" w:rsidR="00D22879" w:rsidRPr="00D22879" w:rsidRDefault="00D22879" w:rsidP="0024317E">
            <w:pPr>
              <w:jc w:val="both"/>
              <w:rPr>
                <w:color w:val="FF0000"/>
                <w:sz w:val="24"/>
                <w:szCs w:val="24"/>
              </w:rPr>
            </w:pPr>
            <w:r w:rsidRPr="00D22879">
              <w:rPr>
                <w:color w:val="FF0000"/>
                <w:sz w:val="24"/>
                <w:szCs w:val="24"/>
              </w:rPr>
              <w:t xml:space="preserve">(0.5 </w:t>
            </w:r>
            <w:proofErr w:type="spellStart"/>
            <w:r w:rsidRPr="00D22879">
              <w:rPr>
                <w:color w:val="FF0000"/>
                <w:sz w:val="24"/>
                <w:szCs w:val="24"/>
              </w:rPr>
              <w:t>điểm</w:t>
            </w:r>
            <w:proofErr w:type="spellEnd"/>
            <w:r w:rsidRPr="00D22879">
              <w:rPr>
                <w:color w:val="FF0000"/>
                <w:sz w:val="24"/>
                <w:szCs w:val="24"/>
              </w:rPr>
              <w:t>)</w:t>
            </w:r>
          </w:p>
          <w:p w14:paraId="3600F32F" w14:textId="77777777" w:rsidR="00D22879" w:rsidRPr="00D22879" w:rsidRDefault="00D22879" w:rsidP="0024317E">
            <w:pPr>
              <w:jc w:val="both"/>
              <w:rPr>
                <w:b/>
                <w:color w:val="FF0000"/>
                <w:sz w:val="24"/>
                <w:szCs w:val="24"/>
              </w:rPr>
            </w:pPr>
          </w:p>
          <w:p w14:paraId="5D7E1F19" w14:textId="77777777" w:rsidR="00D22879" w:rsidRPr="00D22879" w:rsidRDefault="00D22879" w:rsidP="0024317E">
            <w:pPr>
              <w:jc w:val="both"/>
              <w:rPr>
                <w:b/>
                <w:color w:val="FF0000"/>
                <w:sz w:val="24"/>
                <w:szCs w:val="24"/>
              </w:rPr>
            </w:pPr>
          </w:p>
          <w:p w14:paraId="4A7BF7CB" w14:textId="77777777" w:rsidR="00D22879" w:rsidRPr="00D22879" w:rsidRDefault="00D22879" w:rsidP="0024317E">
            <w:pPr>
              <w:jc w:val="both"/>
              <w:rPr>
                <w:b/>
                <w:color w:val="FF0000"/>
                <w:sz w:val="24"/>
                <w:szCs w:val="24"/>
              </w:rPr>
            </w:pPr>
          </w:p>
          <w:p w14:paraId="10DE0E4D" w14:textId="77777777" w:rsidR="00D22879" w:rsidRPr="00D22879" w:rsidRDefault="00D22879" w:rsidP="0024317E">
            <w:pPr>
              <w:jc w:val="both"/>
              <w:rPr>
                <w:color w:val="FF0000"/>
                <w:sz w:val="24"/>
                <w:szCs w:val="24"/>
              </w:rPr>
            </w:pPr>
            <w:r w:rsidRPr="00D22879">
              <w:rPr>
                <w:color w:val="FF0000"/>
                <w:sz w:val="24"/>
                <w:szCs w:val="24"/>
              </w:rPr>
              <w:lastRenderedPageBreak/>
              <w:t xml:space="preserve">(1 </w:t>
            </w:r>
            <w:proofErr w:type="spellStart"/>
            <w:r w:rsidRPr="00D22879">
              <w:rPr>
                <w:color w:val="FF0000"/>
                <w:sz w:val="24"/>
                <w:szCs w:val="24"/>
              </w:rPr>
              <w:t>điểm</w:t>
            </w:r>
            <w:proofErr w:type="spellEnd"/>
            <w:r w:rsidRPr="00D22879">
              <w:rPr>
                <w:color w:val="FF0000"/>
                <w:sz w:val="24"/>
                <w:szCs w:val="24"/>
              </w:rPr>
              <w:t>)</w:t>
            </w:r>
          </w:p>
          <w:p w14:paraId="31D75480" w14:textId="77777777" w:rsidR="00D22879" w:rsidRPr="00D22879" w:rsidRDefault="00D22879" w:rsidP="0024317E">
            <w:pPr>
              <w:jc w:val="both"/>
              <w:rPr>
                <w:b/>
                <w:color w:val="FF0000"/>
                <w:sz w:val="24"/>
                <w:szCs w:val="24"/>
              </w:rPr>
            </w:pPr>
          </w:p>
          <w:p w14:paraId="2CD172A4" w14:textId="77777777" w:rsidR="00D22879" w:rsidRPr="00D22879" w:rsidRDefault="00D22879" w:rsidP="0024317E">
            <w:pPr>
              <w:jc w:val="both"/>
              <w:rPr>
                <w:color w:val="FF0000"/>
                <w:sz w:val="24"/>
                <w:szCs w:val="24"/>
              </w:rPr>
            </w:pPr>
            <w:r w:rsidRPr="00D22879">
              <w:rPr>
                <w:color w:val="FF0000"/>
                <w:sz w:val="24"/>
                <w:szCs w:val="24"/>
              </w:rPr>
              <w:t xml:space="preserve">(1 </w:t>
            </w:r>
            <w:proofErr w:type="spellStart"/>
            <w:r w:rsidRPr="00D22879">
              <w:rPr>
                <w:color w:val="FF0000"/>
                <w:sz w:val="24"/>
                <w:szCs w:val="24"/>
              </w:rPr>
              <w:t>điểm</w:t>
            </w:r>
            <w:proofErr w:type="spellEnd"/>
            <w:r w:rsidRPr="00D22879">
              <w:rPr>
                <w:color w:val="FF0000"/>
                <w:sz w:val="24"/>
                <w:szCs w:val="24"/>
              </w:rPr>
              <w:t>)</w:t>
            </w:r>
          </w:p>
          <w:p w14:paraId="7A27C3A2" w14:textId="77777777" w:rsidR="00D22879" w:rsidRPr="00D22879" w:rsidRDefault="00D22879" w:rsidP="0024317E">
            <w:pPr>
              <w:jc w:val="both"/>
              <w:rPr>
                <w:b/>
                <w:color w:val="FF0000"/>
                <w:sz w:val="24"/>
                <w:szCs w:val="24"/>
              </w:rPr>
            </w:pPr>
          </w:p>
          <w:p w14:paraId="628917AF" w14:textId="77777777" w:rsidR="00D22879" w:rsidRPr="00D22879" w:rsidRDefault="00D22879" w:rsidP="0024317E">
            <w:pPr>
              <w:jc w:val="both"/>
              <w:rPr>
                <w:b/>
                <w:color w:val="FF0000"/>
                <w:sz w:val="24"/>
                <w:szCs w:val="24"/>
              </w:rPr>
            </w:pPr>
          </w:p>
          <w:p w14:paraId="405E7BE7" w14:textId="77777777" w:rsidR="00D22879" w:rsidRPr="00D22879" w:rsidRDefault="00D22879" w:rsidP="0024317E">
            <w:pPr>
              <w:jc w:val="both"/>
              <w:rPr>
                <w:color w:val="FF0000"/>
                <w:sz w:val="24"/>
                <w:szCs w:val="24"/>
              </w:rPr>
            </w:pPr>
          </w:p>
          <w:p w14:paraId="03C412E8" w14:textId="77777777" w:rsidR="00D22879" w:rsidRPr="00D22879" w:rsidRDefault="00D22879" w:rsidP="0024317E">
            <w:pPr>
              <w:jc w:val="both"/>
              <w:rPr>
                <w:color w:val="FF0000"/>
                <w:sz w:val="24"/>
                <w:szCs w:val="24"/>
              </w:rPr>
            </w:pPr>
          </w:p>
          <w:p w14:paraId="1415F46C" w14:textId="77777777" w:rsidR="00D22879" w:rsidRPr="00D22879" w:rsidRDefault="00D22879" w:rsidP="0024317E">
            <w:pPr>
              <w:jc w:val="both"/>
              <w:rPr>
                <w:color w:val="FF0000"/>
                <w:sz w:val="24"/>
                <w:szCs w:val="24"/>
              </w:rPr>
            </w:pPr>
            <w:r w:rsidRPr="00D22879">
              <w:rPr>
                <w:color w:val="FF0000"/>
                <w:sz w:val="24"/>
                <w:szCs w:val="24"/>
              </w:rPr>
              <w:t xml:space="preserve">(1 </w:t>
            </w:r>
            <w:proofErr w:type="spellStart"/>
            <w:r w:rsidRPr="00D22879">
              <w:rPr>
                <w:color w:val="FF0000"/>
                <w:sz w:val="24"/>
                <w:szCs w:val="24"/>
              </w:rPr>
              <w:t>điểm</w:t>
            </w:r>
            <w:proofErr w:type="spellEnd"/>
            <w:r w:rsidRPr="00D22879">
              <w:rPr>
                <w:color w:val="FF0000"/>
                <w:sz w:val="24"/>
                <w:szCs w:val="24"/>
              </w:rPr>
              <w:t>)</w:t>
            </w:r>
          </w:p>
          <w:p w14:paraId="294E982C" w14:textId="77777777" w:rsidR="00D22879" w:rsidRPr="00D22879" w:rsidRDefault="00D22879" w:rsidP="0024317E">
            <w:pPr>
              <w:jc w:val="both"/>
              <w:rPr>
                <w:b/>
                <w:color w:val="FF0000"/>
                <w:sz w:val="24"/>
                <w:szCs w:val="24"/>
              </w:rPr>
            </w:pPr>
          </w:p>
          <w:p w14:paraId="473087A8" w14:textId="77777777" w:rsidR="00D22879" w:rsidRPr="00D22879" w:rsidRDefault="00D22879" w:rsidP="0024317E">
            <w:pPr>
              <w:jc w:val="both"/>
              <w:rPr>
                <w:b/>
                <w:color w:val="FF0000"/>
                <w:sz w:val="24"/>
                <w:szCs w:val="24"/>
              </w:rPr>
            </w:pPr>
          </w:p>
          <w:p w14:paraId="2BD1104C" w14:textId="77777777" w:rsidR="00D22879" w:rsidRPr="00D22879" w:rsidRDefault="00D22879" w:rsidP="0024317E">
            <w:pPr>
              <w:jc w:val="both"/>
              <w:rPr>
                <w:b/>
                <w:color w:val="FF0000"/>
                <w:sz w:val="24"/>
                <w:szCs w:val="24"/>
              </w:rPr>
            </w:pPr>
          </w:p>
          <w:p w14:paraId="0E6B0C67" w14:textId="77777777" w:rsidR="00D22879" w:rsidRPr="00D22879" w:rsidRDefault="00D22879" w:rsidP="0024317E">
            <w:pPr>
              <w:jc w:val="both"/>
              <w:rPr>
                <w:b/>
                <w:color w:val="FF0000"/>
                <w:sz w:val="24"/>
                <w:szCs w:val="24"/>
              </w:rPr>
            </w:pPr>
          </w:p>
          <w:p w14:paraId="3BC78843" w14:textId="77777777" w:rsidR="00D22879" w:rsidRPr="00D22879" w:rsidRDefault="00D22879" w:rsidP="0024317E">
            <w:pPr>
              <w:jc w:val="both"/>
              <w:rPr>
                <w:color w:val="FF0000"/>
                <w:sz w:val="24"/>
                <w:szCs w:val="24"/>
              </w:rPr>
            </w:pPr>
          </w:p>
          <w:p w14:paraId="70C338B2" w14:textId="77777777" w:rsidR="00D22879" w:rsidRPr="00D22879" w:rsidRDefault="00D22879" w:rsidP="0024317E">
            <w:pPr>
              <w:jc w:val="both"/>
              <w:rPr>
                <w:color w:val="FF0000"/>
                <w:sz w:val="24"/>
                <w:szCs w:val="24"/>
              </w:rPr>
            </w:pPr>
          </w:p>
          <w:p w14:paraId="0C62F403" w14:textId="77777777" w:rsidR="00D22879" w:rsidRPr="00D22879" w:rsidRDefault="00D22879" w:rsidP="0024317E">
            <w:pPr>
              <w:jc w:val="both"/>
              <w:rPr>
                <w:color w:val="FF0000"/>
                <w:sz w:val="24"/>
                <w:szCs w:val="24"/>
              </w:rPr>
            </w:pPr>
            <w:r w:rsidRPr="00D22879">
              <w:rPr>
                <w:color w:val="FF0000"/>
                <w:sz w:val="24"/>
                <w:szCs w:val="24"/>
              </w:rPr>
              <w:t xml:space="preserve">(1 </w:t>
            </w:r>
            <w:proofErr w:type="spellStart"/>
            <w:r w:rsidRPr="00D22879">
              <w:rPr>
                <w:color w:val="FF0000"/>
                <w:sz w:val="24"/>
                <w:szCs w:val="24"/>
              </w:rPr>
              <w:t>điểm</w:t>
            </w:r>
            <w:proofErr w:type="spellEnd"/>
            <w:r w:rsidRPr="00D22879">
              <w:rPr>
                <w:color w:val="FF0000"/>
                <w:sz w:val="24"/>
                <w:szCs w:val="24"/>
              </w:rPr>
              <w:t>)</w:t>
            </w:r>
          </w:p>
          <w:p w14:paraId="4B37C791" w14:textId="77777777" w:rsidR="00D22879" w:rsidRPr="00D22879" w:rsidRDefault="00D22879" w:rsidP="0024317E">
            <w:pPr>
              <w:jc w:val="both"/>
              <w:rPr>
                <w:b/>
                <w:color w:val="FF0000"/>
                <w:sz w:val="24"/>
                <w:szCs w:val="24"/>
              </w:rPr>
            </w:pPr>
          </w:p>
        </w:tc>
      </w:tr>
    </w:tbl>
    <w:p w14:paraId="40F246BF" w14:textId="0A9B2889" w:rsidR="00D22879" w:rsidRDefault="00D22879" w:rsidP="00D22879">
      <w:pPr>
        <w:pStyle w:val="Default"/>
        <w:rPr>
          <w:bCs/>
          <w:color w:val="FF0000"/>
          <w:sz w:val="26"/>
          <w:szCs w:val="26"/>
        </w:rPr>
      </w:pPr>
    </w:p>
    <w:p w14:paraId="1FF9DA65" w14:textId="2EF734F5" w:rsidR="00D22879" w:rsidRPr="001F48B6" w:rsidRDefault="00D22879" w:rsidP="00D22879">
      <w:pPr>
        <w:tabs>
          <w:tab w:val="center" w:pos="2835"/>
          <w:tab w:val="center" w:pos="7655"/>
        </w:tabs>
        <w:spacing w:before="120"/>
        <w:rPr>
          <w:i/>
          <w:iCs/>
          <w:szCs w:val="26"/>
          <w:lang w:val="vi-VN"/>
        </w:rPr>
      </w:pPr>
      <w:r w:rsidRPr="001F48B6">
        <w:rPr>
          <w:i/>
          <w:iCs/>
          <w:szCs w:val="26"/>
          <w:lang w:val="vi-VN"/>
        </w:rPr>
        <w:t xml:space="preserve">Ngày biên soạn:  </w:t>
      </w:r>
      <w:r>
        <w:rPr>
          <w:i/>
          <w:iCs/>
          <w:szCs w:val="26"/>
          <w:lang w:val="vi-VN"/>
        </w:rPr>
        <w:t>19/06</w:t>
      </w:r>
      <w:r w:rsidRPr="001F48B6">
        <w:rPr>
          <w:i/>
          <w:iCs/>
          <w:szCs w:val="26"/>
          <w:lang w:val="vi-VN"/>
        </w:rPr>
        <w:t>/202</w:t>
      </w:r>
      <w:r>
        <w:rPr>
          <w:i/>
          <w:iCs/>
          <w:szCs w:val="26"/>
          <w:lang w:val="vi-VN"/>
        </w:rPr>
        <w:t>2</w:t>
      </w:r>
      <w:r w:rsidRPr="001F48B6">
        <w:rPr>
          <w:i/>
          <w:iCs/>
          <w:szCs w:val="26"/>
          <w:lang w:val="vi-VN"/>
        </w:rPr>
        <w:tab/>
      </w:r>
    </w:p>
    <w:p w14:paraId="4F3C0C10" w14:textId="77777777" w:rsidR="00D22879" w:rsidRPr="001F48B6" w:rsidRDefault="00D22879" w:rsidP="00D22879">
      <w:pPr>
        <w:tabs>
          <w:tab w:val="left" w:pos="567"/>
          <w:tab w:val="center" w:pos="2835"/>
        </w:tabs>
        <w:spacing w:before="120"/>
        <w:rPr>
          <w:szCs w:val="26"/>
          <w:lang w:val="vi-VN"/>
        </w:rPr>
      </w:pPr>
      <w:r w:rsidRPr="001F48B6">
        <w:rPr>
          <w:b/>
          <w:bCs/>
          <w:szCs w:val="26"/>
          <w:lang w:val="vi-VN"/>
        </w:rPr>
        <w:t xml:space="preserve">Giảng viên biên soạn đề thi: Nguyễn Thị Yên </w:t>
      </w:r>
      <w:r w:rsidRPr="001F48B6">
        <w:rPr>
          <w:szCs w:val="26"/>
          <w:lang w:val="vi-VN"/>
        </w:rPr>
        <w:tab/>
      </w:r>
    </w:p>
    <w:p w14:paraId="4DA7A491" w14:textId="77777777" w:rsidR="00D22879" w:rsidRPr="001F48B6" w:rsidRDefault="00D22879" w:rsidP="00D22879">
      <w:pPr>
        <w:tabs>
          <w:tab w:val="left" w:pos="567"/>
          <w:tab w:val="center" w:pos="2835"/>
        </w:tabs>
        <w:spacing w:before="120"/>
        <w:rPr>
          <w:szCs w:val="26"/>
          <w:lang w:val="vi-VN"/>
        </w:rPr>
      </w:pPr>
      <w:r w:rsidRPr="001F48B6">
        <w:rPr>
          <w:szCs w:val="26"/>
          <w:lang w:val="vi-VN"/>
        </w:rPr>
        <w:tab/>
      </w:r>
      <w:r w:rsidRPr="001F48B6">
        <w:rPr>
          <w:szCs w:val="26"/>
          <w:lang w:val="vi-VN"/>
        </w:rPr>
        <w:tab/>
      </w:r>
      <w:r w:rsidRPr="001F48B6">
        <w:rPr>
          <w:szCs w:val="26"/>
          <w:lang w:val="vi-VN"/>
        </w:rPr>
        <w:tab/>
      </w:r>
      <w:r w:rsidRPr="001F48B6">
        <w:rPr>
          <w:szCs w:val="26"/>
          <w:lang w:val="vi-VN"/>
        </w:rPr>
        <w:tab/>
      </w:r>
      <w:r w:rsidRPr="001F48B6">
        <w:rPr>
          <w:szCs w:val="26"/>
          <w:lang w:val="vi-VN"/>
        </w:rPr>
        <w:tab/>
      </w:r>
    </w:p>
    <w:p w14:paraId="336137F3" w14:textId="195720A0" w:rsidR="00D22879" w:rsidRPr="001F48B6" w:rsidRDefault="00D22879" w:rsidP="00D22879">
      <w:pPr>
        <w:tabs>
          <w:tab w:val="left" w:pos="1060"/>
        </w:tabs>
        <w:spacing w:line="276" w:lineRule="auto"/>
        <w:rPr>
          <w:b/>
          <w:color w:val="FF0000"/>
          <w:szCs w:val="26"/>
          <w:lang w:val="vi-VN"/>
        </w:rPr>
      </w:pPr>
      <w:r w:rsidRPr="001F48B6">
        <w:rPr>
          <w:i/>
          <w:iCs/>
          <w:szCs w:val="26"/>
          <w:lang w:val="vi-VN"/>
        </w:rPr>
        <w:t xml:space="preserve">Ngày kiểm duyệt: </w:t>
      </w:r>
      <w:r>
        <w:rPr>
          <w:i/>
          <w:iCs/>
          <w:szCs w:val="26"/>
          <w:lang w:val="vi-VN"/>
        </w:rPr>
        <w:t>20</w:t>
      </w:r>
      <w:r w:rsidRPr="001F48B6">
        <w:rPr>
          <w:i/>
          <w:iCs/>
          <w:szCs w:val="26"/>
          <w:lang w:val="vi-VN"/>
        </w:rPr>
        <w:t>/0</w:t>
      </w:r>
      <w:r>
        <w:rPr>
          <w:i/>
          <w:iCs/>
          <w:szCs w:val="26"/>
          <w:lang w:val="vi-VN"/>
        </w:rPr>
        <w:t>6</w:t>
      </w:r>
      <w:r w:rsidRPr="001F48B6">
        <w:rPr>
          <w:i/>
          <w:iCs/>
          <w:szCs w:val="26"/>
          <w:lang w:val="vi-VN"/>
        </w:rPr>
        <w:t>/202</w:t>
      </w:r>
      <w:r>
        <w:rPr>
          <w:i/>
          <w:iCs/>
          <w:szCs w:val="26"/>
          <w:lang w:val="vi-VN"/>
        </w:rPr>
        <w:t>2</w:t>
      </w:r>
    </w:p>
    <w:p w14:paraId="33AC46FC" w14:textId="77777777" w:rsidR="00D22879" w:rsidRPr="001F48B6" w:rsidRDefault="00D22879" w:rsidP="00D22879">
      <w:pPr>
        <w:tabs>
          <w:tab w:val="left" w:pos="567"/>
          <w:tab w:val="center" w:pos="2835"/>
        </w:tabs>
        <w:spacing w:before="120"/>
        <w:rPr>
          <w:szCs w:val="26"/>
          <w:lang w:val="vi-VN"/>
        </w:rPr>
      </w:pPr>
      <w:r w:rsidRPr="001F48B6">
        <w:rPr>
          <w:b/>
          <w:bCs/>
          <w:szCs w:val="26"/>
          <w:lang w:val="vi-VN"/>
        </w:rPr>
        <w:t xml:space="preserve">Trưởng (Phó) Khoa/Bộ môn kiểm duyệt đề thi: Nguyễn Thị Yên </w:t>
      </w:r>
    </w:p>
    <w:p w14:paraId="732C05FD" w14:textId="77777777" w:rsidR="00D22879" w:rsidRPr="001F48B6" w:rsidRDefault="00D22879" w:rsidP="00D22879">
      <w:pPr>
        <w:tabs>
          <w:tab w:val="left" w:pos="1060"/>
        </w:tabs>
        <w:spacing w:line="276" w:lineRule="auto"/>
        <w:rPr>
          <w:bCs/>
          <w:szCs w:val="26"/>
          <w:lang w:val="vi-VN"/>
        </w:rPr>
      </w:pPr>
    </w:p>
    <w:p w14:paraId="7AEEAFF2" w14:textId="77777777" w:rsidR="00D22879" w:rsidRPr="001F48B6" w:rsidRDefault="00D22879" w:rsidP="00D22879">
      <w:pPr>
        <w:tabs>
          <w:tab w:val="left" w:pos="1060"/>
        </w:tabs>
        <w:spacing w:line="276" w:lineRule="auto"/>
        <w:rPr>
          <w:szCs w:val="26"/>
          <w:lang w:val="vi-VN"/>
        </w:rPr>
      </w:pPr>
      <w:r w:rsidRPr="001F48B6">
        <w:rPr>
          <w:bCs/>
          <w:szCs w:val="26"/>
          <w:lang w:val="vi-VN"/>
        </w:rPr>
        <w:t xml:space="preserve">Sau khi </w:t>
      </w:r>
      <w:r w:rsidRPr="001F48B6">
        <w:rPr>
          <w:szCs w:val="26"/>
          <w:lang w:val="vi-VN"/>
        </w:rPr>
        <w:t>kiểm duyệt đề thi,</w:t>
      </w:r>
      <w:r w:rsidRPr="001F48B6">
        <w:rPr>
          <w:b/>
          <w:bCs/>
          <w:szCs w:val="26"/>
          <w:lang w:val="vi-VN"/>
        </w:rPr>
        <w:t xml:space="preserve"> Trưởng (Phó) Khoa/Bộ môn </w:t>
      </w:r>
      <w:r w:rsidRPr="001F48B6">
        <w:rPr>
          <w:bCs/>
          <w:szCs w:val="26"/>
          <w:lang w:val="vi-VN"/>
        </w:rPr>
        <w:t>gửi về Trung tâm Khảo thí qua email:</w:t>
      </w:r>
      <w:r w:rsidRPr="001F48B6">
        <w:rPr>
          <w:b/>
          <w:szCs w:val="26"/>
          <w:lang w:val="vi-VN"/>
        </w:rPr>
        <w:t xml:space="preserve"> </w:t>
      </w:r>
      <w:r w:rsidRPr="001F48B6">
        <w:rPr>
          <w:b/>
          <w:bCs/>
          <w:color w:val="000000"/>
          <w:szCs w:val="26"/>
          <w:u w:val="single"/>
          <w:lang w:val="vi-VN"/>
        </w:rPr>
        <w:t>phannhatlinh@gmail.com</w:t>
      </w:r>
      <w:r w:rsidRPr="001F48B6">
        <w:rPr>
          <w:b/>
          <w:bCs/>
          <w:color w:val="000000"/>
          <w:szCs w:val="26"/>
          <w:lang w:val="vi-VN"/>
        </w:rPr>
        <w:t xml:space="preserve"> </w:t>
      </w:r>
      <w:r w:rsidRPr="001F48B6">
        <w:rPr>
          <w:color w:val="000000"/>
          <w:szCs w:val="26"/>
          <w:lang w:val="vi-VN"/>
        </w:rPr>
        <w:t>bao gồm</w:t>
      </w:r>
      <w:r w:rsidRPr="001F48B6">
        <w:rPr>
          <w:b/>
          <w:bCs/>
          <w:color w:val="000000"/>
          <w:szCs w:val="26"/>
          <w:lang w:val="vi-VN"/>
        </w:rPr>
        <w:t xml:space="preserve"> </w:t>
      </w:r>
      <w:r w:rsidRPr="001F48B6">
        <w:rPr>
          <w:szCs w:val="26"/>
          <w:lang w:val="vi-VN"/>
        </w:rPr>
        <w:t>file word và file pdf (được đặt password cả 2 file trên) và nhắn tin password qua Số điện thoại Thầy Phan Nhất Linh (</w:t>
      </w:r>
      <w:r w:rsidRPr="001F48B6">
        <w:rPr>
          <w:b/>
          <w:bCs/>
          <w:szCs w:val="26"/>
          <w:lang w:val="vi-VN"/>
        </w:rPr>
        <w:t>0918.01.03.09</w:t>
      </w:r>
      <w:r w:rsidRPr="001F48B6">
        <w:rPr>
          <w:szCs w:val="26"/>
          <w:lang w:val="vi-VN"/>
        </w:rPr>
        <w:t>).</w:t>
      </w:r>
    </w:p>
    <w:p w14:paraId="31E0CCA1" w14:textId="77777777" w:rsidR="00D22879" w:rsidRPr="001F48B6" w:rsidRDefault="00D22879" w:rsidP="00D22879">
      <w:pPr>
        <w:tabs>
          <w:tab w:val="left" w:pos="1060"/>
        </w:tabs>
        <w:spacing w:line="276" w:lineRule="auto"/>
        <w:rPr>
          <w:szCs w:val="26"/>
          <w:lang w:val="vi-VN"/>
        </w:rPr>
      </w:pPr>
    </w:p>
    <w:p w14:paraId="1816FDC1" w14:textId="77777777" w:rsidR="00D22879" w:rsidRPr="001F48B6" w:rsidRDefault="00D22879" w:rsidP="00D22879">
      <w:pPr>
        <w:tabs>
          <w:tab w:val="left" w:pos="1060"/>
        </w:tabs>
        <w:rPr>
          <w:szCs w:val="26"/>
          <w:lang w:val="vi-VN"/>
        </w:rPr>
      </w:pPr>
      <w:r w:rsidRPr="001F48B6">
        <w:rPr>
          <w:szCs w:val="26"/>
          <w:lang w:val="vi-VN"/>
        </w:rPr>
        <w:t xml:space="preserve">Khuyến khích Giảng viên biên soạn và nộp đề thi, đáp án bằng </w:t>
      </w:r>
      <w:r w:rsidRPr="001F48B6">
        <w:rPr>
          <w:color w:val="FF0000"/>
          <w:szCs w:val="26"/>
          <w:lang w:val="vi-VN"/>
        </w:rPr>
        <w:t>File Hot Potatoes</w:t>
      </w:r>
      <w:r w:rsidRPr="001F48B6">
        <w:rPr>
          <w:szCs w:val="26"/>
          <w:lang w:val="vi-VN"/>
        </w:rPr>
        <w:t>. Trung tâm Khảo thí gửi kèm File cài đặt và File hướng dẫn sử dụng để hỗ trợ thêm Quý Thầy Cô.</w:t>
      </w:r>
    </w:p>
    <w:p w14:paraId="4511909B" w14:textId="77777777" w:rsidR="00D22879" w:rsidRPr="001F48B6" w:rsidRDefault="00D22879" w:rsidP="00D22879">
      <w:pPr>
        <w:rPr>
          <w:lang w:val="vi-VN"/>
        </w:rPr>
      </w:pPr>
    </w:p>
    <w:p w14:paraId="4DE56CB0" w14:textId="77777777" w:rsidR="00D22879" w:rsidRPr="001F48B6" w:rsidRDefault="00D22879" w:rsidP="00D22879">
      <w:pPr>
        <w:rPr>
          <w:lang w:val="vi-VN"/>
        </w:rPr>
      </w:pPr>
    </w:p>
    <w:p w14:paraId="758788BB" w14:textId="77777777" w:rsidR="00D22879" w:rsidRPr="002043FF" w:rsidRDefault="00D22879" w:rsidP="00D22879">
      <w:pPr>
        <w:pStyle w:val="Default"/>
        <w:rPr>
          <w:bCs/>
          <w:noProof/>
          <w:color w:val="FF0000"/>
          <w:sz w:val="26"/>
          <w:szCs w:val="26"/>
          <w:lang w:val="vi-VN"/>
        </w:rPr>
      </w:pPr>
    </w:p>
    <w:p w14:paraId="7D6ED54D" w14:textId="77777777" w:rsidR="00D22879" w:rsidRPr="00D22879" w:rsidRDefault="00D22879" w:rsidP="00D22879">
      <w:pPr>
        <w:pStyle w:val="Default"/>
        <w:rPr>
          <w:bCs/>
          <w:color w:val="FF0000"/>
          <w:sz w:val="26"/>
          <w:szCs w:val="26"/>
          <w:lang w:val="vi-VN"/>
        </w:rPr>
      </w:pPr>
    </w:p>
    <w:sectPr w:rsidR="00D22879" w:rsidRPr="00D22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809C5"/>
    <w:multiLevelType w:val="hybridMultilevel"/>
    <w:tmpl w:val="1708DC18"/>
    <w:lvl w:ilvl="0" w:tplc="858E04BE">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136505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E1"/>
    <w:rsid w:val="000000BC"/>
    <w:rsid w:val="0000449C"/>
    <w:rsid w:val="00194E81"/>
    <w:rsid w:val="001D786F"/>
    <w:rsid w:val="00207A39"/>
    <w:rsid w:val="00221736"/>
    <w:rsid w:val="00373980"/>
    <w:rsid w:val="003A17E7"/>
    <w:rsid w:val="003B1FE1"/>
    <w:rsid w:val="00444453"/>
    <w:rsid w:val="00496DD1"/>
    <w:rsid w:val="00646392"/>
    <w:rsid w:val="006C57AD"/>
    <w:rsid w:val="006F322B"/>
    <w:rsid w:val="00897FA0"/>
    <w:rsid w:val="00997A2D"/>
    <w:rsid w:val="00AC2A34"/>
    <w:rsid w:val="00BC76AA"/>
    <w:rsid w:val="00BD6EDD"/>
    <w:rsid w:val="00C01098"/>
    <w:rsid w:val="00C150A7"/>
    <w:rsid w:val="00C47184"/>
    <w:rsid w:val="00D22879"/>
    <w:rsid w:val="00DE4F93"/>
    <w:rsid w:val="00E76EB3"/>
    <w:rsid w:val="00F50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17E3"/>
  <w15:chartTrackingRefBased/>
  <w15:docId w15:val="{888C41C7-BC70-4C0B-A42D-9A6DC378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80"/>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73980"/>
    <w:pPr>
      <w:ind w:left="720"/>
      <w:contextualSpacing/>
    </w:pPr>
    <w:rPr>
      <w:rFonts w:ascii="Cambria" w:eastAsia="MS Mincho" w:hAnsi="Cambria"/>
      <w:sz w:val="20"/>
      <w:szCs w:val="20"/>
    </w:rPr>
  </w:style>
  <w:style w:type="table" w:styleId="TableGrid">
    <w:name w:val="Table Grid"/>
    <w:basedOn w:val="TableNormal"/>
    <w:uiPriority w:val="39"/>
    <w:rsid w:val="00C010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7FA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C76A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C76AA"/>
    <w:rPr>
      <w:rFonts w:ascii="Tahoma" w:hAnsi="Tahoma" w:cs="Tahoma"/>
      <w:sz w:val="16"/>
      <w:szCs w:val="16"/>
    </w:rPr>
  </w:style>
  <w:style w:type="paragraph" w:styleId="Header">
    <w:name w:val="header"/>
    <w:basedOn w:val="Normal"/>
    <w:link w:val="HeaderChar"/>
    <w:uiPriority w:val="99"/>
    <w:unhideWhenUsed/>
    <w:rsid w:val="00C47184"/>
    <w:pPr>
      <w:tabs>
        <w:tab w:val="center" w:pos="4680"/>
        <w:tab w:val="right" w:pos="9360"/>
      </w:tabs>
    </w:pPr>
    <w:rPr>
      <w:rFonts w:asciiTheme="minorHAnsi" w:eastAsiaTheme="minorEastAsia" w:hAnsiTheme="minorHAnsi" w:cstheme="minorBidi"/>
      <w:sz w:val="22"/>
      <w:lang w:eastAsia="ja-JP"/>
    </w:rPr>
  </w:style>
  <w:style w:type="character" w:customStyle="1" w:styleId="HeaderChar">
    <w:name w:val="Header Char"/>
    <w:basedOn w:val="DefaultParagraphFont"/>
    <w:link w:val="Header"/>
    <w:uiPriority w:val="99"/>
    <w:rsid w:val="00C47184"/>
    <w:rPr>
      <w:rFonts w:eastAsiaTheme="minorEastAsia"/>
      <w:lang w:eastAsia="ja-JP"/>
    </w:rPr>
  </w:style>
  <w:style w:type="paragraph" w:styleId="ListParagraph">
    <w:name w:val="List Paragraph"/>
    <w:basedOn w:val="Normal"/>
    <w:uiPriority w:val="34"/>
    <w:qFormat/>
    <w:rsid w:val="00D22879"/>
    <w:pPr>
      <w:spacing w:after="200" w:line="276" w:lineRule="auto"/>
      <w:ind w:left="720"/>
      <w:contextualSpacing/>
    </w:pPr>
    <w:rPr>
      <w:rFonts w:asciiTheme="minorHAnsi" w:eastAsiaTheme="minorHAnsi" w:hAnsiTheme="minorHAnsi" w:cstheme="minorBidi"/>
      <w:sz w:val="22"/>
    </w:rPr>
  </w:style>
  <w:style w:type="character" w:customStyle="1" w:styleId="eop">
    <w:name w:val="eop"/>
    <w:basedOn w:val="DefaultParagraphFont"/>
    <w:rsid w:val="0019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Thành Nguyễn</cp:lastModifiedBy>
  <cp:revision>20</cp:revision>
  <dcterms:created xsi:type="dcterms:W3CDTF">2021-08-09T13:18:00Z</dcterms:created>
  <dcterms:modified xsi:type="dcterms:W3CDTF">2022-06-26T18:03:00Z</dcterms:modified>
</cp:coreProperties>
</file>