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7B2EB0A7" w:rsidR="00992F3A" w:rsidRDefault="00992F3A" w:rsidP="00992F3A">
      <w:pPr>
        <w:tabs>
          <w:tab w:val="right" w:leader="dot" w:pos="3969"/>
        </w:tabs>
        <w:rPr>
          <w:b/>
          <w:bCs/>
        </w:rPr>
      </w:pPr>
      <w:r w:rsidRPr="006C4DB2">
        <w:rPr>
          <w:b/>
          <w:bCs/>
        </w:rPr>
        <w:t xml:space="preserve">KHOA: </w:t>
      </w:r>
      <w:r w:rsidR="006F3CA7">
        <w:rPr>
          <w:b/>
          <w:bCs/>
        </w:rPr>
        <w:t>NGOẠI NGỮ</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286CB0F4" w:rsidR="00992F3A" w:rsidRPr="006C4DB2" w:rsidRDefault="00992F3A" w:rsidP="00992F3A">
      <w:pPr>
        <w:jc w:val="center"/>
        <w:rPr>
          <w:b/>
          <w:bCs/>
        </w:rPr>
      </w:pPr>
      <w:r w:rsidRPr="006C4DB2">
        <w:rPr>
          <w:b/>
          <w:bCs/>
        </w:rPr>
        <w:t xml:space="preserve">Học kỳ </w:t>
      </w:r>
      <w:r w:rsidR="00DE6222">
        <w:rPr>
          <w:b/>
          <w:bCs/>
        </w:rPr>
        <w:t>3</w:t>
      </w:r>
      <w:r w:rsidRPr="006C4DB2">
        <w:rPr>
          <w:b/>
          <w:bCs/>
        </w:rPr>
        <w:t xml:space="preserve"> , năm học 2021 - 2022</w:t>
      </w:r>
    </w:p>
    <w:p w14:paraId="40600481" w14:textId="77777777" w:rsidR="00992F3A" w:rsidRDefault="00992F3A" w:rsidP="00992F3A"/>
    <w:p w14:paraId="3E99A0C1" w14:textId="5FF7E0C5" w:rsidR="00992F3A" w:rsidRPr="00A75DF6" w:rsidRDefault="00992F3A" w:rsidP="00992F3A">
      <w:pPr>
        <w:tabs>
          <w:tab w:val="right" w:leader="dot" w:pos="7371"/>
        </w:tabs>
        <w:spacing w:before="120" w:after="120"/>
        <w:rPr>
          <w:szCs w:val="26"/>
        </w:rPr>
      </w:pPr>
      <w:r w:rsidRPr="00A75DF6">
        <w:rPr>
          <w:szCs w:val="26"/>
        </w:rPr>
        <w:t xml:space="preserve">Mã học phần: </w:t>
      </w:r>
      <w:r w:rsidR="0075558A" w:rsidRPr="0075558A">
        <w:rPr>
          <w:szCs w:val="26"/>
        </w:rPr>
        <w:t>DNN0540</w:t>
      </w:r>
    </w:p>
    <w:p w14:paraId="26B8E86D" w14:textId="30C628FC" w:rsidR="00992F3A" w:rsidRPr="00A75DF6" w:rsidRDefault="00992F3A" w:rsidP="00992F3A">
      <w:pPr>
        <w:tabs>
          <w:tab w:val="right" w:leader="dot" w:pos="7371"/>
        </w:tabs>
        <w:spacing w:before="120" w:after="120"/>
        <w:rPr>
          <w:szCs w:val="26"/>
        </w:rPr>
      </w:pPr>
      <w:r w:rsidRPr="00A75DF6">
        <w:rPr>
          <w:szCs w:val="26"/>
        </w:rPr>
        <w:t xml:space="preserve">Tên học phần: </w:t>
      </w:r>
      <w:r w:rsidR="006F3CA7">
        <w:rPr>
          <w:szCs w:val="26"/>
        </w:rPr>
        <w:t xml:space="preserve">English for Tourism </w:t>
      </w:r>
    </w:p>
    <w:p w14:paraId="1EB96F0C" w14:textId="10FED9A5"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EF6BF4">
        <w:rPr>
          <w:szCs w:val="26"/>
          <w:lang w:val="vi-VN"/>
        </w:rPr>
        <w:t>213_</w:t>
      </w:r>
      <w:r w:rsidR="0075558A" w:rsidRPr="0075558A">
        <w:t xml:space="preserve"> </w:t>
      </w:r>
      <w:r w:rsidR="0075558A" w:rsidRPr="0075558A">
        <w:rPr>
          <w:szCs w:val="26"/>
        </w:rPr>
        <w:t>DNN0540</w:t>
      </w:r>
    </w:p>
    <w:p w14:paraId="4AE5E3D8" w14:textId="49414C07"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EF6BF4">
        <w:rPr>
          <w:szCs w:val="26"/>
          <w:lang w:val="vi-VN"/>
        </w:rPr>
        <w:t>75</w:t>
      </w:r>
      <w:r w:rsidR="006F3CA7">
        <w:rPr>
          <w:szCs w:val="26"/>
        </w:rPr>
        <w:t xml:space="preserve">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p w14:paraId="1508FA15" w14:textId="77777777" w:rsidR="00992F3A" w:rsidRPr="00A75DF6" w:rsidRDefault="00992F3A" w:rsidP="00992F3A">
      <w:pPr>
        <w:spacing w:before="120" w:after="120"/>
        <w:rPr>
          <w:b/>
          <w:bCs/>
          <w:color w:val="FF0000"/>
          <w:spacing w:val="-4"/>
          <w:szCs w:val="26"/>
        </w:rPr>
      </w:pPr>
      <w:bookmarkStart w:id="2" w:name="_Hlk95308322"/>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p>
    <w:p w14:paraId="7428822B" w14:textId="77777777" w:rsidR="00992F3A" w:rsidRPr="00A75DF6" w:rsidRDefault="00992F3A" w:rsidP="00992F3A">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bookmarkEnd w:id="1"/>
    <w:bookmarkEnd w:id="2"/>
    <w:p w14:paraId="5E719B19" w14:textId="77777777" w:rsidR="00472D9B" w:rsidRDefault="00472D9B" w:rsidP="00992F3A">
      <w:pPr>
        <w:tabs>
          <w:tab w:val="center" w:pos="7655"/>
        </w:tabs>
        <w:spacing w:before="120"/>
        <w:rPr>
          <w:i/>
          <w:iCs/>
        </w:rPr>
      </w:pPr>
    </w:p>
    <w:p w14:paraId="7F7272F8" w14:textId="241E104B" w:rsidR="00472D9B" w:rsidRPr="00737F44" w:rsidRDefault="00472D9B" w:rsidP="00472D9B">
      <w:pPr>
        <w:spacing w:after="200" w:line="276" w:lineRule="auto"/>
        <w:rPr>
          <w:b/>
          <w:iCs/>
          <w:szCs w:val="26"/>
        </w:rPr>
      </w:pPr>
      <w:r w:rsidRPr="00E73280">
        <w:rPr>
          <w:b/>
          <w:iCs/>
          <w:szCs w:val="26"/>
        </w:rPr>
        <w:t>Part I. Provide the wor</w:t>
      </w:r>
      <w:r w:rsidR="00177DA0">
        <w:rPr>
          <w:b/>
          <w:iCs/>
          <w:szCs w:val="26"/>
        </w:rPr>
        <w:t>d/</w:t>
      </w:r>
      <w:r w:rsidRPr="00E73280">
        <w:rPr>
          <w:b/>
          <w:iCs/>
          <w:szCs w:val="26"/>
        </w:rPr>
        <w:t xml:space="preserve"> </w:t>
      </w:r>
      <w:r w:rsidR="00177DA0">
        <w:rPr>
          <w:b/>
          <w:iCs/>
          <w:szCs w:val="26"/>
        </w:rPr>
        <w:t>phrase</w:t>
      </w:r>
      <w:r w:rsidRPr="00E73280">
        <w:rPr>
          <w:b/>
          <w:iCs/>
          <w:szCs w:val="26"/>
        </w:rPr>
        <w:t xml:space="preserve"> that correspond to their relevant</w:t>
      </w:r>
      <w:r w:rsidR="00177DA0">
        <w:rPr>
          <w:b/>
          <w:iCs/>
          <w:szCs w:val="26"/>
        </w:rPr>
        <w:t xml:space="preserve"> </w:t>
      </w:r>
      <w:r w:rsidRPr="00E73280">
        <w:rPr>
          <w:b/>
          <w:iCs/>
          <w:szCs w:val="26"/>
        </w:rPr>
        <w:t>descriptions</w:t>
      </w:r>
      <w:r w:rsidR="00177DA0">
        <w:rPr>
          <w:b/>
          <w:iCs/>
          <w:szCs w:val="26"/>
        </w:rPr>
        <w:t>/definitions</w:t>
      </w:r>
      <w:r>
        <w:rPr>
          <w:b/>
          <w:iCs/>
          <w:szCs w:val="26"/>
        </w:rPr>
        <w:t xml:space="preserve"> </w:t>
      </w:r>
      <w:bookmarkStart w:id="3" w:name="_Hlk96671869"/>
      <w:r w:rsidR="00723462">
        <w:rPr>
          <w:b/>
          <w:iCs/>
          <w:szCs w:val="26"/>
        </w:rPr>
        <w:t>(10 CÂU, MỖI CÂU 0.2 ĐIỂM)</w:t>
      </w:r>
    </w:p>
    <w:bookmarkEnd w:id="3"/>
    <w:p w14:paraId="64B190EC" w14:textId="7F8737E7" w:rsidR="00472D9B" w:rsidRPr="00472D9B" w:rsidRDefault="00472D9B" w:rsidP="00472D9B">
      <w:pPr>
        <w:spacing w:after="200" w:line="276" w:lineRule="auto"/>
        <w:rPr>
          <w:szCs w:val="26"/>
        </w:rPr>
      </w:pPr>
      <w:r>
        <w:rPr>
          <w:szCs w:val="26"/>
        </w:rPr>
        <w:t>Câu 1: In a restaurant,</w:t>
      </w:r>
      <w:r w:rsidR="00570FFC">
        <w:rPr>
          <w:szCs w:val="26"/>
        </w:rPr>
        <w:t xml:space="preserve"> …………………………………….</w:t>
      </w:r>
      <w:r>
        <w:rPr>
          <w:szCs w:val="26"/>
        </w:rPr>
        <w:t xml:space="preserve"> </w:t>
      </w:r>
      <w:r w:rsidRPr="00472D9B">
        <w:rPr>
          <w:szCs w:val="26"/>
        </w:rPr>
        <w:t>is someone who pours water, clears away plates and cutlery but does not take orders or serve the food.</w:t>
      </w:r>
    </w:p>
    <w:p w14:paraId="5261E7A8" w14:textId="3F47CCF7" w:rsidR="00472D9B" w:rsidRPr="00472D9B" w:rsidRDefault="00472D9B" w:rsidP="00472D9B">
      <w:pPr>
        <w:spacing w:after="200" w:line="276" w:lineRule="auto"/>
        <w:rPr>
          <w:szCs w:val="26"/>
        </w:rPr>
      </w:pPr>
      <w:r>
        <w:rPr>
          <w:szCs w:val="26"/>
        </w:rPr>
        <w:t xml:space="preserve">Câu 2: </w:t>
      </w:r>
      <w:r w:rsidR="003E4D55">
        <w:t xml:space="preserve">A </w:t>
      </w:r>
      <w:r w:rsidR="00570FFC">
        <w:t>……………………..</w:t>
      </w:r>
      <w:r w:rsidR="003E4D55">
        <w:t xml:space="preserve">’s work involves interacting with guests, managing staff, handling the finances of the property, and most importantly, making sure that a hotel is running smoothly. </w:t>
      </w:r>
    </w:p>
    <w:p w14:paraId="03D35736" w14:textId="55B18329" w:rsidR="003E4D55" w:rsidRPr="00472D9B" w:rsidRDefault="003E4D55" w:rsidP="003E4D55">
      <w:pPr>
        <w:spacing w:after="200" w:line="276" w:lineRule="auto"/>
        <w:rPr>
          <w:szCs w:val="26"/>
        </w:rPr>
      </w:pPr>
      <w:r>
        <w:rPr>
          <w:szCs w:val="26"/>
        </w:rPr>
        <w:t xml:space="preserve">Câu 3: </w:t>
      </w:r>
      <w:r>
        <w:t xml:space="preserve">A </w:t>
      </w:r>
      <w:r w:rsidR="00570FFC">
        <w:t>…………………..</w:t>
      </w:r>
      <w:r>
        <w:t>’s work is maintaining a standard of cleanliness throughout a hotel or other hospitality venue.</w:t>
      </w:r>
      <w:r w:rsidR="00767996">
        <w:t xml:space="preserve"> They also make beds, do laundry, clean bathrooms, stock linens.</w:t>
      </w:r>
    </w:p>
    <w:p w14:paraId="21040EDC" w14:textId="2012C2A6" w:rsidR="00767996" w:rsidRPr="00472D9B" w:rsidRDefault="00767996" w:rsidP="00767996">
      <w:pPr>
        <w:spacing w:after="200" w:line="276" w:lineRule="auto"/>
        <w:rPr>
          <w:szCs w:val="26"/>
        </w:rPr>
      </w:pPr>
      <w:r>
        <w:rPr>
          <w:szCs w:val="26"/>
        </w:rPr>
        <w:t xml:space="preserve">Câu 4: </w:t>
      </w:r>
      <w:r w:rsidR="00570FFC">
        <w:t>……………………..</w:t>
      </w:r>
      <w:r w:rsidRPr="00767996">
        <w:t xml:space="preserve"> </w:t>
      </w:r>
      <w:r>
        <w:t>interact directly with customers taking orders, serving food and beverages, and processing payments from patrons.</w:t>
      </w:r>
    </w:p>
    <w:p w14:paraId="15F5718B" w14:textId="1D6AAF29" w:rsidR="00472D9B" w:rsidRPr="0032415C" w:rsidRDefault="00767996" w:rsidP="0032415C">
      <w:pPr>
        <w:spacing w:after="200" w:line="276" w:lineRule="auto"/>
        <w:rPr>
          <w:szCs w:val="26"/>
        </w:rPr>
      </w:pPr>
      <w:r>
        <w:rPr>
          <w:szCs w:val="26"/>
        </w:rPr>
        <w:t xml:space="preserve">Câu 5: </w:t>
      </w:r>
      <w:r w:rsidR="00570FFC">
        <w:t>…………………………..</w:t>
      </w:r>
      <w:r w:rsidRPr="00767996">
        <w:t xml:space="preserve"> </w:t>
      </w:r>
      <w:r w:rsidR="00082195">
        <w:t>demonstrate the proper use of safety equipment to all passengers, either in person or through a video recording before the plane takes off.</w:t>
      </w:r>
    </w:p>
    <w:p w14:paraId="320AE958" w14:textId="4F057CA0" w:rsidR="00082195" w:rsidRPr="000412F6" w:rsidRDefault="00082195" w:rsidP="000412F6">
      <w:pPr>
        <w:pStyle w:val="NormalWeb"/>
      </w:pPr>
      <w:r>
        <w:rPr>
          <w:szCs w:val="26"/>
        </w:rPr>
        <w:t xml:space="preserve">Câu 6: </w:t>
      </w:r>
      <w:r w:rsidR="001F375E">
        <w:rPr>
          <w:szCs w:val="26"/>
        </w:rPr>
        <w:t xml:space="preserve">A </w:t>
      </w:r>
      <w:r w:rsidR="00570FFC">
        <w:t>…………………….</w:t>
      </w:r>
      <w:r w:rsidR="000412F6">
        <w:t xml:space="preserve">’s responsibilities include </w:t>
      </w:r>
      <w:r w:rsidR="000412F6">
        <w:rPr>
          <w:rFonts w:hAnsi="Symbol"/>
        </w:rPr>
        <w:t>a</w:t>
      </w:r>
      <w:r w:rsidR="000412F6">
        <w:t>nswering incoming calls, directing call to guest rooms, staff, or departments through the switchboard or PBX system, placing outgoing calls, receiving guest messages and deliver the same to the guest.</w:t>
      </w:r>
    </w:p>
    <w:p w14:paraId="36CF2F8B" w14:textId="29BD3B6B" w:rsidR="000412F6" w:rsidRPr="000412F6" w:rsidRDefault="000412F6" w:rsidP="000412F6">
      <w:pPr>
        <w:pStyle w:val="NormalWeb"/>
      </w:pPr>
      <w:r>
        <w:rPr>
          <w:szCs w:val="26"/>
        </w:rPr>
        <w:t>Câu 7:</w:t>
      </w:r>
      <w:r w:rsidR="001F375E">
        <w:rPr>
          <w:szCs w:val="26"/>
        </w:rPr>
        <w:t xml:space="preserve"> A</w:t>
      </w:r>
      <w:r>
        <w:rPr>
          <w:szCs w:val="26"/>
        </w:rPr>
        <w:t xml:space="preserve"> </w:t>
      </w:r>
      <w:r w:rsidR="00570FFC">
        <w:t>……………………………….</w:t>
      </w:r>
      <w:r w:rsidR="001F375E">
        <w:t xml:space="preserve"> is responsible for providing local information and helping guests organize any activities they wish to do during their stay. Sometimes he/she builds a detailed itinerary for a guest. </w:t>
      </w:r>
    </w:p>
    <w:p w14:paraId="3200F3B9" w14:textId="470F7CDC" w:rsidR="001F375E" w:rsidRPr="000412F6" w:rsidRDefault="001F375E" w:rsidP="001F375E">
      <w:pPr>
        <w:pStyle w:val="NormalWeb"/>
      </w:pPr>
      <w:r>
        <w:rPr>
          <w:szCs w:val="26"/>
        </w:rPr>
        <w:t xml:space="preserve">Câu 8: A </w:t>
      </w:r>
      <w:r w:rsidR="00570FFC">
        <w:t>…………………….</w:t>
      </w:r>
      <w:r w:rsidRPr="001F375E">
        <w:t xml:space="preserve"> </w:t>
      </w:r>
      <w:r w:rsidR="00224EEC">
        <w:t xml:space="preserve">is </w:t>
      </w:r>
      <w:r>
        <w:rPr>
          <w:rStyle w:val="one-click-content"/>
          <w:rFonts w:eastAsiaTheme="majorEastAsia"/>
        </w:rPr>
        <w:t>a person who mixes and serves alcoholic drinks at a bar.</w:t>
      </w:r>
    </w:p>
    <w:p w14:paraId="703278C9" w14:textId="7DE806F8" w:rsidR="001F375E" w:rsidRDefault="001F375E" w:rsidP="007449D2">
      <w:pPr>
        <w:rPr>
          <w:sz w:val="24"/>
        </w:rPr>
      </w:pPr>
      <w:r>
        <w:rPr>
          <w:szCs w:val="26"/>
        </w:rPr>
        <w:lastRenderedPageBreak/>
        <w:t xml:space="preserve">Câu 9: </w:t>
      </w:r>
      <w:r w:rsidR="00570FFC">
        <w:rPr>
          <w:szCs w:val="26"/>
        </w:rPr>
        <w:t>A ………………….</w:t>
      </w:r>
      <w:r w:rsidR="007449D2">
        <w:t xml:space="preserve">’s responsibilities to </w:t>
      </w:r>
      <w:r w:rsidR="007449D2" w:rsidRPr="007449D2">
        <w:rPr>
          <w:sz w:val="24"/>
        </w:rPr>
        <w:t>install and repair piping, fixtures, appliances, and appurtenances in connection with the water supply, drainage systems</w:t>
      </w:r>
      <w:r w:rsidR="007449D2">
        <w:rPr>
          <w:sz w:val="24"/>
        </w:rPr>
        <w:t>,</w:t>
      </w:r>
      <w:r w:rsidR="007449D2" w:rsidRPr="007449D2">
        <w:rPr>
          <w:sz w:val="24"/>
        </w:rPr>
        <w:t xml:space="preserve"> both in and out of buildings.</w:t>
      </w:r>
    </w:p>
    <w:p w14:paraId="4A1659FF" w14:textId="77777777" w:rsidR="007449D2" w:rsidRPr="000412F6" w:rsidRDefault="007449D2" w:rsidP="007449D2">
      <w:pPr>
        <w:rPr>
          <w:sz w:val="24"/>
        </w:rPr>
      </w:pPr>
    </w:p>
    <w:p w14:paraId="5B50A251" w14:textId="48A85C41" w:rsidR="001F375E" w:rsidRDefault="007449D2" w:rsidP="00C45F9A">
      <w:pPr>
        <w:rPr>
          <w:sz w:val="24"/>
        </w:rPr>
      </w:pPr>
      <w:r>
        <w:rPr>
          <w:szCs w:val="26"/>
        </w:rPr>
        <w:t>Câu 10:</w:t>
      </w:r>
      <w:r w:rsidR="00570FFC">
        <w:rPr>
          <w:szCs w:val="26"/>
        </w:rPr>
        <w:t xml:space="preserve">  …………….. </w:t>
      </w:r>
      <w:r w:rsidR="00C45F9A">
        <w:t>ensure that itineraries are met and that customers are being informed in an entertaining manner the location they are visiting. They are also responsible for ensuring the safety of the group.</w:t>
      </w:r>
    </w:p>
    <w:p w14:paraId="10D42D01" w14:textId="77777777" w:rsidR="000412F6" w:rsidRPr="004C1FFE" w:rsidRDefault="000412F6" w:rsidP="00082195">
      <w:pPr>
        <w:spacing w:after="200" w:line="276" w:lineRule="auto"/>
        <w:rPr>
          <w:b/>
          <w:bCs/>
        </w:rPr>
      </w:pPr>
    </w:p>
    <w:p w14:paraId="4FE1A835" w14:textId="1110DFC9" w:rsidR="00A60BCE" w:rsidRPr="00702EA1" w:rsidRDefault="00A60BCE" w:rsidP="00A60BCE">
      <w:pPr>
        <w:spacing w:after="200" w:line="276" w:lineRule="auto"/>
        <w:rPr>
          <w:b/>
          <w:iCs/>
          <w:szCs w:val="26"/>
        </w:rPr>
      </w:pPr>
      <w:r w:rsidRPr="009E0128">
        <w:rPr>
          <w:b/>
          <w:bCs/>
          <w:szCs w:val="26"/>
        </w:rPr>
        <w:t>Part II. Fill in each blank</w:t>
      </w:r>
      <w:r>
        <w:rPr>
          <w:b/>
          <w:bCs/>
          <w:szCs w:val="26"/>
        </w:rPr>
        <w:t xml:space="preserve"> of the following sentences</w:t>
      </w:r>
      <w:r w:rsidRPr="009E0128">
        <w:rPr>
          <w:b/>
          <w:bCs/>
          <w:szCs w:val="26"/>
        </w:rPr>
        <w:t xml:space="preserve"> with one of the words given </w:t>
      </w:r>
      <w:r>
        <w:rPr>
          <w:b/>
          <w:bCs/>
          <w:szCs w:val="26"/>
        </w:rPr>
        <w:t xml:space="preserve">below </w:t>
      </w:r>
      <w:r>
        <w:rPr>
          <w:b/>
          <w:iCs/>
          <w:szCs w:val="26"/>
        </w:rPr>
        <w:t>(1</w:t>
      </w:r>
      <w:r w:rsidR="00CC5F87">
        <w:rPr>
          <w:b/>
          <w:iCs/>
          <w:szCs w:val="26"/>
        </w:rPr>
        <w:t>0</w:t>
      </w:r>
      <w:r>
        <w:rPr>
          <w:b/>
          <w:iCs/>
          <w:szCs w:val="26"/>
        </w:rPr>
        <w:t xml:space="preserve"> CÂU, MỖI CÂU 0.</w:t>
      </w:r>
      <w:r w:rsidR="00CC5F87">
        <w:rPr>
          <w:b/>
          <w:iCs/>
          <w:szCs w:val="26"/>
        </w:rPr>
        <w:t>3</w:t>
      </w:r>
      <w:r>
        <w:rPr>
          <w:b/>
          <w:iCs/>
          <w:szCs w:val="26"/>
        </w:rPr>
        <w:t xml:space="preserve"> </w:t>
      </w:r>
      <w:r w:rsidR="00723462">
        <w:rPr>
          <w:b/>
          <w:iCs/>
          <w:szCs w:val="26"/>
        </w:rPr>
        <w:t>ĐIỂM</w:t>
      </w:r>
      <w:r>
        <w:rPr>
          <w:b/>
          <w:iCs/>
          <w:szCs w:val="26"/>
        </w:rPr>
        <w:t>)</w:t>
      </w:r>
    </w:p>
    <w:p w14:paraId="19C812C0" w14:textId="78D5FF47" w:rsidR="00A60BCE" w:rsidRPr="00702EA1" w:rsidRDefault="008D1ECF" w:rsidP="008D1ECF">
      <w:pPr>
        <w:pStyle w:val="ListParagraph"/>
        <w:numPr>
          <w:ilvl w:val="0"/>
          <w:numId w:val="3"/>
        </w:numPr>
        <w:spacing w:line="360" w:lineRule="auto"/>
        <w:rPr>
          <w:rStyle w:val="hgkelc"/>
          <w:color w:val="000000" w:themeColor="text1"/>
          <w:lang w:val="vi-VN" w:eastAsia="vi-VN"/>
        </w:rPr>
      </w:pPr>
      <w:r w:rsidRPr="00702EA1">
        <w:rPr>
          <w:rStyle w:val="hgkelc"/>
        </w:rPr>
        <w:t>originally</w:t>
      </w:r>
      <w:r w:rsidR="00A60BCE" w:rsidRPr="00702EA1">
        <w:rPr>
          <w:rStyle w:val="hgkelc"/>
        </w:rPr>
        <w:tab/>
        <w:t>2.</w:t>
      </w:r>
      <w:r w:rsidR="0025465A" w:rsidRPr="00702EA1">
        <w:rPr>
          <w:rStyle w:val="hgkelc"/>
        </w:rPr>
        <w:t xml:space="preserve"> centered</w:t>
      </w:r>
      <w:r w:rsidR="00A60BCE" w:rsidRPr="00702EA1">
        <w:rPr>
          <w:rStyle w:val="hgkelc"/>
        </w:rPr>
        <w:t xml:space="preserve"> </w:t>
      </w:r>
      <w:r w:rsidR="00A60BCE" w:rsidRPr="00702EA1">
        <w:rPr>
          <w:rStyle w:val="hgkelc"/>
        </w:rPr>
        <w:tab/>
      </w:r>
      <w:r w:rsidR="00A60BCE" w:rsidRPr="00702EA1">
        <w:rPr>
          <w:rStyle w:val="hgkelc"/>
        </w:rPr>
        <w:tab/>
        <w:t xml:space="preserve">3. </w:t>
      </w:r>
      <w:r w:rsidR="0025465A" w:rsidRPr="00702EA1">
        <w:rPr>
          <w:rStyle w:val="hgkelc"/>
        </w:rPr>
        <w:t>dialects</w:t>
      </w:r>
      <w:r w:rsidR="00A60BCE" w:rsidRPr="00702EA1">
        <w:rPr>
          <w:rStyle w:val="hgkelc"/>
        </w:rPr>
        <w:tab/>
      </w:r>
      <w:r w:rsidR="00702EA1" w:rsidRPr="00702EA1">
        <w:rPr>
          <w:rStyle w:val="hgkelc"/>
        </w:rPr>
        <w:tab/>
      </w:r>
      <w:r w:rsidR="00A60BCE" w:rsidRPr="00702EA1">
        <w:rPr>
          <w:rStyle w:val="hgkelc"/>
        </w:rPr>
        <w:t>4.</w:t>
      </w:r>
      <w:r w:rsidRPr="00702EA1">
        <w:rPr>
          <w:rStyle w:val="hgkelc"/>
        </w:rPr>
        <w:t xml:space="preserve"> </w:t>
      </w:r>
      <w:r w:rsidR="00702EA1" w:rsidRPr="00702EA1">
        <w:rPr>
          <w:rStyle w:val="hgkelc"/>
        </w:rPr>
        <w:t>staged</w:t>
      </w:r>
      <w:r w:rsidR="00A60BCE" w:rsidRPr="00702EA1">
        <w:rPr>
          <w:rStyle w:val="hgkelc"/>
        </w:rPr>
        <w:tab/>
      </w:r>
    </w:p>
    <w:p w14:paraId="2B840E8B" w14:textId="276CB963" w:rsidR="00A60BCE" w:rsidRPr="00702EA1" w:rsidRDefault="00702EA1" w:rsidP="00200CC8">
      <w:pPr>
        <w:spacing w:line="360" w:lineRule="auto"/>
        <w:rPr>
          <w:rStyle w:val="hgkelc"/>
        </w:rPr>
      </w:pPr>
      <w:r w:rsidRPr="00702EA1">
        <w:rPr>
          <w:rStyle w:val="hgkelc"/>
        </w:rPr>
        <w:t xml:space="preserve">      </w:t>
      </w:r>
      <w:r w:rsidR="00A60BCE" w:rsidRPr="00702EA1">
        <w:rPr>
          <w:rStyle w:val="hgkelc"/>
        </w:rPr>
        <w:t>5.</w:t>
      </w:r>
      <w:r w:rsidR="00200CC8" w:rsidRPr="00702EA1">
        <w:rPr>
          <w:rStyle w:val="hgkelc"/>
        </w:rPr>
        <w:t xml:space="preserve"> selection</w:t>
      </w:r>
      <w:r w:rsidR="00A60BCE" w:rsidRPr="00702EA1">
        <w:rPr>
          <w:rStyle w:val="hgkelc"/>
        </w:rPr>
        <w:t xml:space="preserve"> </w:t>
      </w:r>
      <w:r w:rsidR="00A60BCE" w:rsidRPr="00702EA1">
        <w:rPr>
          <w:rStyle w:val="hgkelc"/>
        </w:rPr>
        <w:tab/>
        <w:t>6.</w:t>
      </w:r>
      <w:r w:rsidRPr="00702EA1">
        <w:rPr>
          <w:rStyle w:val="hgkelc"/>
        </w:rPr>
        <w:t xml:space="preserve"> </w:t>
      </w:r>
      <w:r w:rsidR="002E5F21" w:rsidRPr="00702EA1">
        <w:rPr>
          <w:rStyle w:val="hgkelc"/>
        </w:rPr>
        <w:t>criss-crossed</w:t>
      </w:r>
      <w:r w:rsidR="00A60BCE" w:rsidRPr="00702EA1">
        <w:rPr>
          <w:rStyle w:val="hgkelc"/>
        </w:rPr>
        <w:tab/>
        <w:t xml:space="preserve">7. </w:t>
      </w:r>
      <w:r w:rsidR="008D1ECF" w:rsidRPr="00702EA1">
        <w:rPr>
          <w:rStyle w:val="hgkelc"/>
        </w:rPr>
        <w:t>expresses</w:t>
      </w:r>
      <w:r w:rsidR="00A60BCE" w:rsidRPr="00702EA1">
        <w:rPr>
          <w:rStyle w:val="hgkelc"/>
        </w:rPr>
        <w:tab/>
      </w:r>
      <w:r w:rsidRPr="00702EA1">
        <w:rPr>
          <w:rStyle w:val="hgkelc"/>
        </w:rPr>
        <w:tab/>
      </w:r>
      <w:r w:rsidR="00A60BCE" w:rsidRPr="00702EA1">
        <w:rPr>
          <w:rStyle w:val="hgkelc"/>
        </w:rPr>
        <w:t xml:space="preserve">8. </w:t>
      </w:r>
      <w:r w:rsidRPr="00702EA1">
        <w:rPr>
          <w:rStyle w:val="hgkelc"/>
        </w:rPr>
        <w:t>practice</w:t>
      </w:r>
      <w:r w:rsidR="00A60BCE" w:rsidRPr="00702EA1">
        <w:rPr>
          <w:rStyle w:val="hgkelc"/>
        </w:rPr>
        <w:tab/>
      </w:r>
    </w:p>
    <w:p w14:paraId="108C13D2" w14:textId="3EAA5431" w:rsidR="00723462" w:rsidRPr="00B0281F" w:rsidRDefault="00702EA1" w:rsidP="00702EA1">
      <w:pPr>
        <w:spacing w:line="360" w:lineRule="auto"/>
      </w:pPr>
      <w:r w:rsidRPr="00702EA1">
        <w:rPr>
          <w:rStyle w:val="hgkelc"/>
        </w:rPr>
        <w:t xml:space="preserve">      </w:t>
      </w:r>
      <w:r w:rsidR="00A60BCE" w:rsidRPr="00702EA1">
        <w:rPr>
          <w:rStyle w:val="hgkelc"/>
        </w:rPr>
        <w:t xml:space="preserve">9. </w:t>
      </w:r>
      <w:r w:rsidR="008D1ECF" w:rsidRPr="00702EA1">
        <w:rPr>
          <w:rStyle w:val="hgkelc"/>
        </w:rPr>
        <w:t>feas</w:t>
      </w:r>
      <w:r w:rsidR="00200CC8" w:rsidRPr="00702EA1">
        <w:rPr>
          <w:rStyle w:val="hgkelc"/>
        </w:rPr>
        <w:t>t</w:t>
      </w:r>
      <w:r w:rsidR="00A60BCE" w:rsidRPr="00702EA1">
        <w:rPr>
          <w:rStyle w:val="hgkelc"/>
        </w:rPr>
        <w:tab/>
      </w:r>
      <w:r w:rsidR="00A60BCE" w:rsidRPr="00702EA1">
        <w:rPr>
          <w:rStyle w:val="hgkelc"/>
        </w:rPr>
        <w:tab/>
        <w:t xml:space="preserve">10. </w:t>
      </w:r>
      <w:r w:rsidR="00A34DF0" w:rsidRPr="00702EA1">
        <w:rPr>
          <w:rStyle w:val="hgkelc"/>
        </w:rPr>
        <w:t>eateries</w:t>
      </w:r>
      <w:r w:rsidR="00723462" w:rsidRPr="00B0281F">
        <w:rPr>
          <w:rStyle w:val="hgkelc"/>
        </w:rPr>
        <w:tab/>
      </w:r>
      <w:r w:rsidR="00723462" w:rsidRPr="00B0281F">
        <w:rPr>
          <w:rStyle w:val="hgkelc"/>
        </w:rPr>
        <w:tab/>
      </w:r>
      <w:r w:rsidR="00723462" w:rsidRPr="00B0281F">
        <w:rPr>
          <w:rStyle w:val="hgkelc"/>
        </w:rPr>
        <w:tab/>
      </w:r>
    </w:p>
    <w:p w14:paraId="6B69B227" w14:textId="4750E195" w:rsidR="007D6424" w:rsidRPr="00B0281F" w:rsidRDefault="00A60BCE" w:rsidP="00B0281F">
      <w:pPr>
        <w:tabs>
          <w:tab w:val="center" w:pos="7655"/>
        </w:tabs>
        <w:spacing w:before="120"/>
        <w:jc w:val="both"/>
        <w:rPr>
          <w:rFonts w:eastAsiaTheme="majorEastAsia"/>
          <w:szCs w:val="26"/>
        </w:rPr>
      </w:pPr>
      <w:r w:rsidRPr="00B0281F">
        <w:rPr>
          <w:szCs w:val="26"/>
        </w:rPr>
        <w:t xml:space="preserve">Câu 1: </w:t>
      </w:r>
      <w:r w:rsidR="007D6424" w:rsidRPr="00B0281F">
        <w:rPr>
          <w:rStyle w:val="markedcontent"/>
          <w:rFonts w:eastAsiaTheme="majorEastAsia"/>
          <w:szCs w:val="26"/>
        </w:rPr>
        <w:t>Adored around the world, Thai cuisine</w:t>
      </w:r>
      <w:r w:rsidR="007D6424" w:rsidRPr="00B0281F">
        <w:rPr>
          <w:szCs w:val="26"/>
        </w:rPr>
        <w:t xml:space="preserve"> </w:t>
      </w:r>
      <w:r w:rsidR="0031491D">
        <w:rPr>
          <w:szCs w:val="26"/>
        </w:rPr>
        <w:t>……………..</w:t>
      </w:r>
      <w:r w:rsidR="007D6424" w:rsidRPr="00B0281F">
        <w:rPr>
          <w:rStyle w:val="markedcontent"/>
          <w:rFonts w:eastAsiaTheme="majorEastAsia"/>
          <w:szCs w:val="26"/>
        </w:rPr>
        <w:t xml:space="preserve"> fundamental aspects of Thai</w:t>
      </w:r>
      <w:r w:rsidR="007D6424" w:rsidRPr="00B0281F">
        <w:rPr>
          <w:szCs w:val="26"/>
        </w:rPr>
        <w:t xml:space="preserve"> </w:t>
      </w:r>
      <w:r w:rsidR="007D6424" w:rsidRPr="00B0281F">
        <w:rPr>
          <w:rStyle w:val="markedcontent"/>
          <w:rFonts w:eastAsiaTheme="majorEastAsia"/>
          <w:szCs w:val="26"/>
        </w:rPr>
        <w:t>culture.</w:t>
      </w:r>
    </w:p>
    <w:p w14:paraId="02DBB6A0" w14:textId="21872D40" w:rsidR="002E5F21" w:rsidRPr="00B0281F" w:rsidRDefault="007D6424" w:rsidP="00B0281F">
      <w:pPr>
        <w:tabs>
          <w:tab w:val="center" w:pos="7655"/>
        </w:tabs>
        <w:spacing w:before="120"/>
        <w:jc w:val="both"/>
        <w:rPr>
          <w:rFonts w:eastAsiaTheme="majorEastAsia"/>
          <w:szCs w:val="26"/>
        </w:rPr>
      </w:pPr>
      <w:r w:rsidRPr="00B0281F">
        <w:rPr>
          <w:szCs w:val="26"/>
        </w:rPr>
        <w:t xml:space="preserve">Câu 2: </w:t>
      </w:r>
      <w:r w:rsidR="002E5F21" w:rsidRPr="00B0281F">
        <w:rPr>
          <w:rStyle w:val="markedcontent"/>
          <w:rFonts w:eastAsiaTheme="majorEastAsia"/>
          <w:szCs w:val="26"/>
        </w:rPr>
        <w:t xml:space="preserve">Bangkok was formerly known as the Venice of the East, as the city used to be </w:t>
      </w:r>
      <w:r w:rsidR="0031491D">
        <w:rPr>
          <w:szCs w:val="26"/>
        </w:rPr>
        <w:t>……………..</w:t>
      </w:r>
      <w:r w:rsidR="0031491D">
        <w:rPr>
          <w:szCs w:val="26"/>
          <w:lang w:val="vi-VN"/>
        </w:rPr>
        <w:t xml:space="preserve"> </w:t>
      </w:r>
      <w:r w:rsidR="002E5F21" w:rsidRPr="00B0281F">
        <w:rPr>
          <w:rStyle w:val="markedcontent"/>
          <w:rFonts w:eastAsiaTheme="majorEastAsia"/>
          <w:szCs w:val="26"/>
        </w:rPr>
        <w:t>by an advanced network of man-made canals that</w:t>
      </w:r>
      <w:r w:rsidR="002E5F21" w:rsidRPr="00B0281F">
        <w:rPr>
          <w:szCs w:val="26"/>
        </w:rPr>
        <w:t xml:space="preserve"> </w:t>
      </w:r>
      <w:r w:rsidR="002E5F21" w:rsidRPr="00B0281F">
        <w:rPr>
          <w:rStyle w:val="markedcontent"/>
          <w:rFonts w:eastAsiaTheme="majorEastAsia"/>
          <w:szCs w:val="26"/>
        </w:rPr>
        <w:t>inhabitants used both for transport and to ship goods.</w:t>
      </w:r>
    </w:p>
    <w:p w14:paraId="7B0250BC" w14:textId="73AD0756" w:rsidR="002E5F21" w:rsidRPr="00B0281F" w:rsidRDefault="002E5F21" w:rsidP="00B0281F">
      <w:pPr>
        <w:tabs>
          <w:tab w:val="center" w:pos="7655"/>
        </w:tabs>
        <w:spacing w:before="120"/>
        <w:jc w:val="both"/>
        <w:rPr>
          <w:rFonts w:eastAsiaTheme="majorEastAsia"/>
          <w:szCs w:val="26"/>
        </w:rPr>
      </w:pPr>
      <w:r w:rsidRPr="00B0281F">
        <w:rPr>
          <w:szCs w:val="26"/>
        </w:rPr>
        <w:t>Câu 3:</w:t>
      </w:r>
      <w:r w:rsidR="00A34DF0" w:rsidRPr="00B0281F">
        <w:rPr>
          <w:rStyle w:val="Heading1Char"/>
          <w:rFonts w:cs="Times New Roman"/>
          <w:szCs w:val="26"/>
        </w:rPr>
        <w:t xml:space="preserve"> </w:t>
      </w:r>
      <w:r w:rsidR="00A34DF0" w:rsidRPr="00B0281F">
        <w:rPr>
          <w:rStyle w:val="markedcontent"/>
          <w:rFonts w:eastAsiaTheme="majorEastAsia"/>
          <w:szCs w:val="26"/>
        </w:rPr>
        <w:t>Because of their proximity to the Gulf of Thailand,</w:t>
      </w:r>
      <w:r w:rsidR="00A34DF0" w:rsidRPr="00B0281F">
        <w:rPr>
          <w:szCs w:val="26"/>
        </w:rPr>
        <w:t xml:space="preserve"> </w:t>
      </w:r>
      <w:r w:rsidR="00A34DF0" w:rsidRPr="00B0281F">
        <w:rPr>
          <w:rStyle w:val="markedcontent"/>
          <w:rFonts w:eastAsiaTheme="majorEastAsia"/>
          <w:szCs w:val="26"/>
        </w:rPr>
        <w:t>Bangkok (</w:t>
      </w:r>
      <w:r w:rsidR="0031491D">
        <w:rPr>
          <w:szCs w:val="26"/>
        </w:rPr>
        <w:t>……………..</w:t>
      </w:r>
      <w:r w:rsidR="00A34DF0" w:rsidRPr="00B0281F">
        <w:rPr>
          <w:rStyle w:val="markedcontent"/>
          <w:rFonts w:eastAsiaTheme="majorEastAsia"/>
          <w:szCs w:val="26"/>
        </w:rPr>
        <w:t xml:space="preserve"> also serve a wide variety of seafood</w:t>
      </w:r>
      <w:r w:rsidRPr="00B0281F">
        <w:rPr>
          <w:rStyle w:val="markedcontent"/>
          <w:rFonts w:eastAsiaTheme="majorEastAsia"/>
          <w:szCs w:val="26"/>
        </w:rPr>
        <w:t>.</w:t>
      </w:r>
    </w:p>
    <w:p w14:paraId="31A782C5" w14:textId="6D6EB321" w:rsidR="00A34DF0" w:rsidRPr="00B0281F" w:rsidRDefault="00A34DF0" w:rsidP="00B0281F">
      <w:pPr>
        <w:tabs>
          <w:tab w:val="center" w:pos="7655"/>
        </w:tabs>
        <w:spacing w:before="120"/>
        <w:jc w:val="both"/>
        <w:rPr>
          <w:b/>
          <w:bCs/>
          <w:color w:val="FF0000"/>
          <w:szCs w:val="26"/>
        </w:rPr>
      </w:pPr>
      <w:r w:rsidRPr="00B0281F">
        <w:rPr>
          <w:szCs w:val="26"/>
        </w:rPr>
        <w:t>Câu 4:</w:t>
      </w:r>
      <w:r w:rsidR="00CC5F87" w:rsidRPr="00B0281F">
        <w:rPr>
          <w:rStyle w:val="Heading1Char"/>
          <w:rFonts w:cs="Times New Roman"/>
          <w:szCs w:val="26"/>
        </w:rPr>
        <w:t xml:space="preserve"> </w:t>
      </w:r>
      <w:r w:rsidRPr="00B0281F">
        <w:rPr>
          <w:rStyle w:val="markedcontent"/>
          <w:rFonts w:eastAsiaTheme="majorEastAsia"/>
          <w:szCs w:val="26"/>
        </w:rPr>
        <w:t>Although</w:t>
      </w:r>
      <w:r w:rsidRPr="00B0281F">
        <w:rPr>
          <w:szCs w:val="26"/>
        </w:rPr>
        <w:t xml:space="preserve"> </w:t>
      </w:r>
      <w:r w:rsidRPr="00B0281F">
        <w:rPr>
          <w:rStyle w:val="markedcontent"/>
          <w:rFonts w:eastAsiaTheme="majorEastAsia"/>
          <w:szCs w:val="26"/>
        </w:rPr>
        <w:t>many vendors stay open late, the best</w:t>
      </w:r>
      <w:r w:rsidRPr="00B0281F">
        <w:rPr>
          <w:szCs w:val="26"/>
        </w:rPr>
        <w:t xml:space="preserve"> </w:t>
      </w:r>
      <w:r w:rsidRPr="00B0281F">
        <w:rPr>
          <w:rStyle w:val="markedcontent"/>
          <w:rFonts w:eastAsiaTheme="majorEastAsia"/>
          <w:szCs w:val="26"/>
        </w:rPr>
        <w:t xml:space="preserve">time to </w:t>
      </w:r>
      <w:r w:rsidR="0031491D">
        <w:rPr>
          <w:szCs w:val="26"/>
        </w:rPr>
        <w:t>……………..</w:t>
      </w:r>
      <w:r w:rsidRPr="00B0281F">
        <w:rPr>
          <w:rStyle w:val="markedcontent"/>
          <w:rFonts w:eastAsiaTheme="majorEastAsia"/>
          <w:szCs w:val="26"/>
        </w:rPr>
        <w:t xml:space="preserve"> in this area is from 7 pm to 9 pm.</w:t>
      </w:r>
    </w:p>
    <w:p w14:paraId="5808F90E" w14:textId="4CE46691" w:rsidR="00CC5F87" w:rsidRPr="00B0281F" w:rsidRDefault="00CC5F87" w:rsidP="00B0281F">
      <w:pPr>
        <w:tabs>
          <w:tab w:val="center" w:pos="7655"/>
        </w:tabs>
        <w:spacing w:before="120"/>
        <w:jc w:val="both"/>
        <w:rPr>
          <w:b/>
          <w:bCs/>
          <w:color w:val="FF0000"/>
          <w:szCs w:val="26"/>
        </w:rPr>
      </w:pPr>
      <w:r w:rsidRPr="00B0281F">
        <w:rPr>
          <w:rStyle w:val="markedcontent"/>
          <w:rFonts w:eastAsiaTheme="majorEastAsia"/>
          <w:szCs w:val="26"/>
        </w:rPr>
        <w:t xml:space="preserve">Câu 5: The Silver Pagoda Complex was </w:t>
      </w:r>
      <w:r w:rsidR="0031491D">
        <w:rPr>
          <w:szCs w:val="26"/>
        </w:rPr>
        <w:t>……………..</w:t>
      </w:r>
      <w:r w:rsidRPr="00B0281F">
        <w:rPr>
          <w:rStyle w:val="markedcontent"/>
          <w:rFonts w:eastAsiaTheme="majorEastAsia"/>
          <w:szCs w:val="26"/>
        </w:rPr>
        <w:t xml:space="preserve"> constructed of wood</w:t>
      </w:r>
      <w:r w:rsidRPr="00B0281F">
        <w:rPr>
          <w:szCs w:val="26"/>
        </w:rPr>
        <w:t xml:space="preserve"> </w:t>
      </w:r>
      <w:r w:rsidRPr="00B0281F">
        <w:rPr>
          <w:rStyle w:val="markedcontent"/>
          <w:rFonts w:eastAsiaTheme="majorEastAsia"/>
          <w:szCs w:val="26"/>
        </w:rPr>
        <w:t>in the late 19</w:t>
      </w:r>
      <w:r w:rsidRPr="00B0281F">
        <w:rPr>
          <w:rStyle w:val="markedcontent"/>
          <w:rFonts w:eastAsiaTheme="majorEastAsia"/>
          <w:szCs w:val="26"/>
          <w:vertAlign w:val="superscript"/>
        </w:rPr>
        <w:t>th</w:t>
      </w:r>
      <w:r w:rsidRPr="00B0281F">
        <w:rPr>
          <w:rStyle w:val="markedcontent"/>
          <w:rFonts w:eastAsiaTheme="majorEastAsia"/>
          <w:szCs w:val="26"/>
        </w:rPr>
        <w:t xml:space="preserve"> century.</w:t>
      </w:r>
    </w:p>
    <w:p w14:paraId="6F5D30CB" w14:textId="30505EE1" w:rsidR="008D1ECF" w:rsidRPr="00B0281F" w:rsidRDefault="008D1ECF" w:rsidP="00B0281F">
      <w:pPr>
        <w:tabs>
          <w:tab w:val="center" w:pos="7655"/>
        </w:tabs>
        <w:spacing w:before="120"/>
        <w:jc w:val="both"/>
        <w:rPr>
          <w:b/>
          <w:bCs/>
          <w:color w:val="FF0000"/>
          <w:szCs w:val="26"/>
        </w:rPr>
      </w:pPr>
      <w:r w:rsidRPr="00B0281F">
        <w:rPr>
          <w:rStyle w:val="markedcontent"/>
          <w:rFonts w:eastAsiaTheme="majorEastAsia"/>
          <w:szCs w:val="26"/>
        </w:rPr>
        <w:t>Câu 6: Some of the budget guesthouses have good</w:t>
      </w:r>
      <w:r w:rsidRPr="00B0281F">
        <w:rPr>
          <w:szCs w:val="26"/>
        </w:rPr>
        <w:t xml:space="preserve"> </w:t>
      </w:r>
      <w:r w:rsidRPr="00B0281F">
        <w:rPr>
          <w:rStyle w:val="markedcontent"/>
          <w:rFonts w:eastAsiaTheme="majorEastAsia"/>
          <w:szCs w:val="26"/>
        </w:rPr>
        <w:t xml:space="preserve">menus offering a </w:t>
      </w:r>
      <w:r w:rsidR="0031491D">
        <w:rPr>
          <w:szCs w:val="26"/>
        </w:rPr>
        <w:t>……………..</w:t>
      </w:r>
      <w:r w:rsidRPr="00B0281F">
        <w:rPr>
          <w:rStyle w:val="markedcontent"/>
          <w:rFonts w:eastAsiaTheme="majorEastAsia"/>
          <w:szCs w:val="26"/>
        </w:rPr>
        <w:t xml:space="preserve"> of local dishes and</w:t>
      </w:r>
      <w:r w:rsidRPr="00B0281F">
        <w:rPr>
          <w:szCs w:val="26"/>
        </w:rPr>
        <w:t xml:space="preserve"> </w:t>
      </w:r>
      <w:r w:rsidRPr="00B0281F">
        <w:rPr>
          <w:rStyle w:val="markedcontent"/>
          <w:rFonts w:eastAsiaTheme="majorEastAsia"/>
          <w:szCs w:val="26"/>
        </w:rPr>
        <w:t>Western meals.</w:t>
      </w:r>
    </w:p>
    <w:p w14:paraId="629F0CE8" w14:textId="47422668" w:rsidR="008D1ECF" w:rsidRPr="00B0281F" w:rsidRDefault="008D1ECF" w:rsidP="00B0281F">
      <w:pPr>
        <w:tabs>
          <w:tab w:val="center" w:pos="7655"/>
        </w:tabs>
        <w:spacing w:before="120"/>
        <w:jc w:val="both"/>
        <w:rPr>
          <w:b/>
          <w:bCs/>
          <w:color w:val="FF0000"/>
          <w:szCs w:val="26"/>
        </w:rPr>
      </w:pPr>
      <w:r w:rsidRPr="00B0281F">
        <w:rPr>
          <w:rStyle w:val="markedcontent"/>
          <w:rFonts w:eastAsiaTheme="majorEastAsia"/>
          <w:szCs w:val="26"/>
        </w:rPr>
        <w:t>Câu 7:</w:t>
      </w:r>
      <w:r w:rsidR="00200CC8" w:rsidRPr="00B0281F">
        <w:rPr>
          <w:rStyle w:val="Heading1Char"/>
          <w:rFonts w:cs="Times New Roman"/>
          <w:szCs w:val="26"/>
        </w:rPr>
        <w:t xml:space="preserve"> </w:t>
      </w:r>
      <w:r w:rsidR="00200CC8" w:rsidRPr="00B0281F">
        <w:rPr>
          <w:rStyle w:val="markedcontent"/>
          <w:rFonts w:eastAsiaTheme="majorEastAsia"/>
          <w:szCs w:val="26"/>
        </w:rPr>
        <w:t>Although Khmer as spoken in</w:t>
      </w:r>
      <w:r w:rsidR="00200CC8" w:rsidRPr="00B0281F">
        <w:rPr>
          <w:szCs w:val="26"/>
        </w:rPr>
        <w:t xml:space="preserve"> </w:t>
      </w:r>
      <w:r w:rsidR="00200CC8" w:rsidRPr="00B0281F">
        <w:rPr>
          <w:rStyle w:val="markedcontent"/>
          <w:rFonts w:eastAsiaTheme="majorEastAsia"/>
          <w:szCs w:val="26"/>
        </w:rPr>
        <w:t>Phnom Penh is generally intelligible to</w:t>
      </w:r>
      <w:r w:rsidR="00200CC8" w:rsidRPr="00B0281F">
        <w:rPr>
          <w:szCs w:val="26"/>
        </w:rPr>
        <w:t xml:space="preserve"> </w:t>
      </w:r>
      <w:r w:rsidR="00200CC8" w:rsidRPr="00B0281F">
        <w:rPr>
          <w:rStyle w:val="markedcontent"/>
          <w:rFonts w:eastAsiaTheme="majorEastAsia"/>
          <w:szCs w:val="26"/>
        </w:rPr>
        <w:t xml:space="preserve">Khmers nationwide, there are several distinct </w:t>
      </w:r>
      <w:r w:rsidR="0031491D">
        <w:rPr>
          <w:szCs w:val="26"/>
        </w:rPr>
        <w:t>……………..</w:t>
      </w:r>
      <w:r w:rsidR="0025465A" w:rsidRPr="00B0281F">
        <w:rPr>
          <w:rStyle w:val="markedcontent"/>
          <w:rFonts w:eastAsiaTheme="majorEastAsia"/>
          <w:szCs w:val="26"/>
        </w:rPr>
        <w:t xml:space="preserve"> </w:t>
      </w:r>
      <w:r w:rsidR="00200CC8" w:rsidRPr="00B0281F">
        <w:rPr>
          <w:rStyle w:val="markedcontent"/>
          <w:rFonts w:eastAsiaTheme="majorEastAsia"/>
          <w:szCs w:val="26"/>
        </w:rPr>
        <w:t>in other parts of the country.</w:t>
      </w:r>
    </w:p>
    <w:p w14:paraId="21D3C245" w14:textId="52E1EC8D" w:rsidR="0025465A" w:rsidRPr="00B0281F" w:rsidRDefault="0025465A" w:rsidP="00B0281F">
      <w:pPr>
        <w:tabs>
          <w:tab w:val="center" w:pos="7655"/>
        </w:tabs>
        <w:spacing w:before="120"/>
        <w:jc w:val="both"/>
        <w:rPr>
          <w:b/>
          <w:bCs/>
          <w:color w:val="FF0000"/>
          <w:szCs w:val="26"/>
        </w:rPr>
      </w:pPr>
      <w:r w:rsidRPr="00B0281F">
        <w:rPr>
          <w:rStyle w:val="markedcontent"/>
          <w:rFonts w:eastAsiaTheme="majorEastAsia"/>
          <w:szCs w:val="26"/>
        </w:rPr>
        <w:t>Câu 8:</w:t>
      </w:r>
      <w:r w:rsidRPr="00B0281F">
        <w:rPr>
          <w:rStyle w:val="Heading1Char"/>
          <w:rFonts w:cs="Times New Roman"/>
          <w:szCs w:val="26"/>
        </w:rPr>
        <w:t xml:space="preserve"> </w:t>
      </w:r>
      <w:r w:rsidRPr="00B0281F">
        <w:rPr>
          <w:rStyle w:val="markedcontent"/>
          <w:rFonts w:eastAsiaTheme="majorEastAsia"/>
          <w:szCs w:val="26"/>
        </w:rPr>
        <w:t xml:space="preserve">For many older Vietnamese, life is </w:t>
      </w:r>
      <w:r w:rsidR="0031491D">
        <w:rPr>
          <w:szCs w:val="26"/>
        </w:rPr>
        <w:t>……………..</w:t>
      </w:r>
      <w:r w:rsidRPr="00B0281F">
        <w:rPr>
          <w:rStyle w:val="markedcontent"/>
          <w:rFonts w:eastAsiaTheme="majorEastAsia"/>
          <w:szCs w:val="26"/>
        </w:rPr>
        <w:t xml:space="preserve"> on family, faith and food, an</w:t>
      </w:r>
      <w:r w:rsidRPr="00B0281F">
        <w:rPr>
          <w:szCs w:val="26"/>
        </w:rPr>
        <w:t xml:space="preserve"> existence </w:t>
      </w:r>
      <w:r w:rsidRPr="00B0281F">
        <w:rPr>
          <w:rStyle w:val="markedcontent"/>
          <w:rFonts w:eastAsiaTheme="majorEastAsia"/>
          <w:szCs w:val="26"/>
        </w:rPr>
        <w:t>that has stayed the same for centuries.</w:t>
      </w:r>
    </w:p>
    <w:p w14:paraId="1E7BAA50" w14:textId="7361BCD4" w:rsidR="00B0281F" w:rsidRPr="00B0281F" w:rsidRDefault="00B0281F" w:rsidP="00B0281F">
      <w:pPr>
        <w:tabs>
          <w:tab w:val="center" w:pos="7655"/>
        </w:tabs>
        <w:spacing w:before="120"/>
        <w:jc w:val="both"/>
        <w:rPr>
          <w:b/>
          <w:bCs/>
          <w:color w:val="FF0000"/>
          <w:szCs w:val="26"/>
        </w:rPr>
      </w:pPr>
      <w:r w:rsidRPr="00B0281F">
        <w:rPr>
          <w:rStyle w:val="markedcontent"/>
          <w:rFonts w:eastAsiaTheme="majorEastAsia"/>
          <w:szCs w:val="26"/>
        </w:rPr>
        <w:t>Câu</w:t>
      </w:r>
      <w:r>
        <w:rPr>
          <w:rStyle w:val="markedcontent"/>
          <w:rFonts w:eastAsiaTheme="majorEastAsia"/>
          <w:szCs w:val="26"/>
        </w:rPr>
        <w:t xml:space="preserve"> </w:t>
      </w:r>
      <w:r w:rsidR="00702EA1">
        <w:rPr>
          <w:rStyle w:val="markedcontent"/>
          <w:rFonts w:eastAsiaTheme="majorEastAsia"/>
          <w:szCs w:val="26"/>
        </w:rPr>
        <w:t>9</w:t>
      </w:r>
      <w:r w:rsidRPr="00B0281F">
        <w:rPr>
          <w:rStyle w:val="markedcontent"/>
          <w:rFonts w:eastAsiaTheme="majorEastAsia"/>
          <w:szCs w:val="26"/>
        </w:rPr>
        <w:t>:</w:t>
      </w:r>
      <w:r w:rsidRPr="00B0281F">
        <w:rPr>
          <w:rStyle w:val="Heading1Char"/>
          <w:sz w:val="23"/>
          <w:szCs w:val="23"/>
        </w:rPr>
        <w:t xml:space="preserve"> </w:t>
      </w:r>
      <w:r>
        <w:rPr>
          <w:rStyle w:val="markedcontent"/>
          <w:rFonts w:eastAsiaTheme="majorEastAsia"/>
          <w:sz w:val="23"/>
          <w:szCs w:val="23"/>
        </w:rPr>
        <w:t>Most Cambodians, Thais and Laotians</w:t>
      </w:r>
      <w:r>
        <w:t xml:space="preserve"> </w:t>
      </w:r>
      <w:r>
        <w:rPr>
          <w:rStyle w:val="markedcontent"/>
          <w:rFonts w:eastAsiaTheme="majorEastAsia"/>
          <w:sz w:val="23"/>
          <w:szCs w:val="23"/>
        </w:rPr>
        <w:t xml:space="preserve">today </w:t>
      </w:r>
      <w:r w:rsidR="0031491D">
        <w:rPr>
          <w:szCs w:val="26"/>
        </w:rPr>
        <w:t>……………..</w:t>
      </w:r>
      <w:r>
        <w:rPr>
          <w:rStyle w:val="markedcontent"/>
          <w:rFonts w:eastAsiaTheme="majorEastAsia"/>
          <w:sz w:val="23"/>
          <w:szCs w:val="23"/>
        </w:rPr>
        <w:t xml:space="preserve"> Theravada Buddhism</w:t>
      </w:r>
      <w:r w:rsidRPr="00B0281F">
        <w:rPr>
          <w:rStyle w:val="markedcontent"/>
          <w:rFonts w:eastAsiaTheme="majorEastAsia"/>
          <w:szCs w:val="26"/>
        </w:rPr>
        <w:t>.</w:t>
      </w:r>
    </w:p>
    <w:p w14:paraId="1BEF71E9" w14:textId="574CC51C" w:rsidR="00702EA1" w:rsidRDefault="00702EA1" w:rsidP="00702EA1">
      <w:pPr>
        <w:tabs>
          <w:tab w:val="center" w:pos="7655"/>
        </w:tabs>
        <w:spacing w:before="120"/>
        <w:rPr>
          <w:rStyle w:val="markedcontent"/>
          <w:rFonts w:eastAsiaTheme="majorEastAsia"/>
          <w:szCs w:val="26"/>
        </w:rPr>
      </w:pPr>
      <w:r w:rsidRPr="00702EA1">
        <w:rPr>
          <w:rStyle w:val="markedcontent"/>
          <w:rFonts w:eastAsiaTheme="majorEastAsia"/>
          <w:szCs w:val="26"/>
        </w:rPr>
        <w:t>Câu10: Folk dance is a popular element of dance performances that</w:t>
      </w:r>
      <w:r>
        <w:rPr>
          <w:szCs w:val="26"/>
        </w:rPr>
        <w:t xml:space="preserve"> </w:t>
      </w:r>
      <w:r w:rsidRPr="00702EA1">
        <w:rPr>
          <w:rStyle w:val="markedcontent"/>
          <w:rFonts w:eastAsiaTheme="majorEastAsia"/>
          <w:szCs w:val="26"/>
        </w:rPr>
        <w:t xml:space="preserve">are regularly </w:t>
      </w:r>
      <w:r w:rsidR="0031491D">
        <w:rPr>
          <w:szCs w:val="26"/>
        </w:rPr>
        <w:t>……………..</w:t>
      </w:r>
      <w:r w:rsidRPr="00702EA1">
        <w:rPr>
          <w:rStyle w:val="markedcontent"/>
          <w:rFonts w:eastAsiaTheme="majorEastAsia"/>
          <w:szCs w:val="26"/>
        </w:rPr>
        <w:t xml:space="preserve"> for visitors in Phnom Penh and Siem Reap. </w:t>
      </w:r>
    </w:p>
    <w:p w14:paraId="3732B032" w14:textId="77777777" w:rsidR="0031491D" w:rsidRPr="00702EA1" w:rsidRDefault="0031491D" w:rsidP="00702EA1">
      <w:pPr>
        <w:tabs>
          <w:tab w:val="center" w:pos="7655"/>
        </w:tabs>
        <w:spacing w:before="120"/>
        <w:rPr>
          <w:b/>
          <w:bCs/>
          <w:color w:val="FF0000"/>
          <w:szCs w:val="26"/>
        </w:rPr>
      </w:pPr>
    </w:p>
    <w:p w14:paraId="7112D7E3" w14:textId="2BCCE94F" w:rsidR="00722D4D" w:rsidRDefault="00722D4D" w:rsidP="00722D4D">
      <w:pPr>
        <w:spacing w:after="160" w:line="259" w:lineRule="auto"/>
        <w:rPr>
          <w:b/>
          <w:bCs/>
          <w:szCs w:val="26"/>
        </w:rPr>
      </w:pPr>
      <w:r w:rsidRPr="00AA454A">
        <w:rPr>
          <w:b/>
          <w:szCs w:val="26"/>
        </w:rPr>
        <w:t>Part I</w:t>
      </w:r>
      <w:r>
        <w:rPr>
          <w:b/>
          <w:szCs w:val="26"/>
        </w:rPr>
        <w:t>II</w:t>
      </w:r>
      <w:r w:rsidRPr="00AA454A">
        <w:rPr>
          <w:b/>
          <w:szCs w:val="26"/>
        </w:rPr>
        <w:t xml:space="preserve">: </w:t>
      </w:r>
      <w:r w:rsidRPr="00AA454A">
        <w:rPr>
          <w:b/>
          <w:bCs/>
          <w:szCs w:val="26"/>
        </w:rPr>
        <w:t>Answers the following questions. Each answer must not be less than 100 words</w:t>
      </w:r>
      <w:r>
        <w:rPr>
          <w:b/>
          <w:bCs/>
          <w:szCs w:val="26"/>
        </w:rPr>
        <w:t>.</w:t>
      </w:r>
    </w:p>
    <w:p w14:paraId="5D7E4D40" w14:textId="0523EF3E" w:rsidR="00722D4D" w:rsidRDefault="00722D4D" w:rsidP="00722D4D">
      <w:pPr>
        <w:pStyle w:val="ListParagraph"/>
        <w:numPr>
          <w:ilvl w:val="0"/>
          <w:numId w:val="4"/>
        </w:numPr>
        <w:spacing w:after="160" w:line="360" w:lineRule="auto"/>
        <w:jc w:val="both"/>
        <w:rPr>
          <w:sz w:val="24"/>
        </w:rPr>
      </w:pPr>
      <w:r>
        <w:rPr>
          <w:sz w:val="24"/>
        </w:rPr>
        <w:t>Name the popular types of transportation during travelling</w:t>
      </w:r>
      <w:r w:rsidR="0031491D">
        <w:rPr>
          <w:sz w:val="24"/>
          <w:lang w:val="vi-VN"/>
        </w:rPr>
        <w:t>.</w:t>
      </w:r>
      <w:r>
        <w:rPr>
          <w:sz w:val="24"/>
        </w:rPr>
        <w:t xml:space="preserve"> Briefly describe three types of them. (</w:t>
      </w:r>
      <w:r w:rsidR="00224EEC">
        <w:rPr>
          <w:sz w:val="24"/>
        </w:rPr>
        <w:t>2</w:t>
      </w:r>
      <w:r>
        <w:rPr>
          <w:sz w:val="24"/>
        </w:rPr>
        <w:t xml:space="preserve"> điểm)</w:t>
      </w:r>
    </w:p>
    <w:p w14:paraId="0A076B30" w14:textId="07A664E8" w:rsidR="00224EEC" w:rsidRDefault="00224EEC" w:rsidP="00224EEC">
      <w:pPr>
        <w:pStyle w:val="ListParagraph"/>
        <w:numPr>
          <w:ilvl w:val="0"/>
          <w:numId w:val="4"/>
        </w:numPr>
        <w:spacing w:after="160" w:line="360" w:lineRule="auto"/>
        <w:jc w:val="both"/>
        <w:rPr>
          <w:sz w:val="24"/>
        </w:rPr>
      </w:pPr>
      <w:r w:rsidRPr="00231495">
        <w:rPr>
          <w:sz w:val="24"/>
        </w:rPr>
        <w:t>Tour planning:</w:t>
      </w:r>
      <w:r>
        <w:rPr>
          <w:sz w:val="24"/>
        </w:rPr>
        <w:t xml:space="preserve"> (3 điểm)</w:t>
      </w:r>
    </w:p>
    <w:p w14:paraId="2210928F" w14:textId="16F95851" w:rsidR="00224EEC" w:rsidRPr="00231495" w:rsidRDefault="00224EEC" w:rsidP="00224EEC">
      <w:pPr>
        <w:pStyle w:val="ListParagraph"/>
        <w:spacing w:after="160" w:line="360" w:lineRule="auto"/>
        <w:jc w:val="both"/>
        <w:rPr>
          <w:sz w:val="24"/>
        </w:rPr>
      </w:pPr>
      <w:r w:rsidRPr="00231495">
        <w:rPr>
          <w:sz w:val="24"/>
        </w:rPr>
        <w:lastRenderedPageBreak/>
        <w:t xml:space="preserve"> </w:t>
      </w:r>
      <w:r>
        <w:rPr>
          <w:sz w:val="24"/>
        </w:rPr>
        <w:t>A</w:t>
      </w:r>
      <w:r w:rsidRPr="00231495">
        <w:rPr>
          <w:sz w:val="24"/>
        </w:rPr>
        <w:t>s a Free Individual Traveler</w:t>
      </w:r>
    </w:p>
    <w:p w14:paraId="70D32F9E" w14:textId="77777777" w:rsidR="00224EEC" w:rsidRDefault="00224EEC" w:rsidP="00224EEC">
      <w:pPr>
        <w:pStyle w:val="ListParagraph"/>
        <w:numPr>
          <w:ilvl w:val="0"/>
          <w:numId w:val="6"/>
        </w:numPr>
        <w:spacing w:after="160" w:line="360" w:lineRule="auto"/>
        <w:jc w:val="both"/>
        <w:rPr>
          <w:sz w:val="24"/>
        </w:rPr>
      </w:pPr>
      <w:r>
        <w:rPr>
          <w:sz w:val="24"/>
        </w:rPr>
        <w:t>plan a tour to one of these Asian countries (Cambodia, Thailand, Laos, Myanmar, Sri Lanka, Japan, South Korea) with the following guidance:</w:t>
      </w:r>
    </w:p>
    <w:p w14:paraId="70D6BF06" w14:textId="77777777" w:rsidR="00224EEC" w:rsidRDefault="00224EEC" w:rsidP="00224EEC">
      <w:pPr>
        <w:pStyle w:val="ListParagraph"/>
        <w:numPr>
          <w:ilvl w:val="0"/>
          <w:numId w:val="5"/>
        </w:numPr>
        <w:spacing w:after="200" w:line="276" w:lineRule="auto"/>
        <w:rPr>
          <w:sz w:val="24"/>
        </w:rPr>
      </w:pPr>
      <w:r>
        <w:rPr>
          <w:sz w:val="24"/>
        </w:rPr>
        <w:t xml:space="preserve">The official name of the country you will visit </w:t>
      </w:r>
    </w:p>
    <w:p w14:paraId="796B487B" w14:textId="77777777" w:rsidR="00224EEC" w:rsidRDefault="00224EEC" w:rsidP="00224EEC">
      <w:pPr>
        <w:pStyle w:val="ListParagraph"/>
        <w:numPr>
          <w:ilvl w:val="0"/>
          <w:numId w:val="5"/>
        </w:numPr>
        <w:spacing w:after="200" w:line="276" w:lineRule="auto"/>
        <w:rPr>
          <w:sz w:val="24"/>
        </w:rPr>
      </w:pPr>
      <w:r>
        <w:rPr>
          <w:sz w:val="24"/>
        </w:rPr>
        <w:t>Reasons you choose that country as your destination (history, geography, gastronomy)</w:t>
      </w:r>
    </w:p>
    <w:p w14:paraId="23C887E7" w14:textId="77777777" w:rsidR="00224EEC" w:rsidRDefault="00224EEC" w:rsidP="00224EEC">
      <w:pPr>
        <w:pStyle w:val="ListParagraph"/>
        <w:numPr>
          <w:ilvl w:val="0"/>
          <w:numId w:val="5"/>
        </w:numPr>
        <w:spacing w:after="200" w:line="276" w:lineRule="auto"/>
        <w:rPr>
          <w:sz w:val="24"/>
        </w:rPr>
      </w:pPr>
      <w:r>
        <w:rPr>
          <w:sz w:val="24"/>
        </w:rPr>
        <w:t>Your trip itineraries (trip duration, tourist attraction, local food… you should enjoy)</w:t>
      </w:r>
    </w:p>
    <w:p w14:paraId="6F1F4D12" w14:textId="76D67BBA" w:rsidR="00722D4D" w:rsidRDefault="00224EEC" w:rsidP="00224EEC">
      <w:pPr>
        <w:pStyle w:val="ListParagraph"/>
        <w:numPr>
          <w:ilvl w:val="0"/>
          <w:numId w:val="5"/>
        </w:numPr>
        <w:spacing w:after="200" w:line="276" w:lineRule="auto"/>
        <w:rPr>
          <w:sz w:val="24"/>
        </w:rPr>
      </w:pPr>
      <w:r w:rsidRPr="00484BBD">
        <w:rPr>
          <w:sz w:val="24"/>
        </w:rPr>
        <w:t>Cultural items (Festival: which festival? Does it happen at the time you plan your trip?)</w:t>
      </w:r>
    </w:p>
    <w:p w14:paraId="1D55990A" w14:textId="550998E8" w:rsidR="0032415C" w:rsidRDefault="0032415C" w:rsidP="0032415C">
      <w:pPr>
        <w:spacing w:after="200" w:line="276" w:lineRule="auto"/>
        <w:rPr>
          <w:sz w:val="24"/>
        </w:rPr>
      </w:pPr>
    </w:p>
    <w:p w14:paraId="6C3BF0F1" w14:textId="5395721E" w:rsidR="0032415C" w:rsidRPr="0032415C" w:rsidRDefault="0032415C" w:rsidP="0032415C">
      <w:pPr>
        <w:spacing w:after="200" w:line="276" w:lineRule="auto"/>
        <w:jc w:val="center"/>
        <w:rPr>
          <w:sz w:val="24"/>
          <w:lang w:val="vi-VN"/>
        </w:rPr>
      </w:pPr>
      <w:r>
        <w:rPr>
          <w:sz w:val="24"/>
          <w:lang w:val="vi-VN"/>
        </w:rPr>
        <w:t>The End</w:t>
      </w:r>
    </w:p>
    <w:p w14:paraId="205E4A28" w14:textId="18A55622" w:rsidR="00B0281F" w:rsidRDefault="00B0281F" w:rsidP="00B0281F">
      <w:pPr>
        <w:spacing w:after="200" w:line="276" w:lineRule="auto"/>
        <w:jc w:val="both"/>
        <w:rPr>
          <w:b/>
          <w:bCs/>
          <w:color w:val="FF0000"/>
          <w:szCs w:val="26"/>
        </w:rPr>
      </w:pPr>
    </w:p>
    <w:p w14:paraId="19E627CD" w14:textId="686B48D8" w:rsidR="0032415C" w:rsidRPr="0032415C" w:rsidRDefault="0032415C" w:rsidP="00B0281F">
      <w:pPr>
        <w:spacing w:after="200" w:line="276" w:lineRule="auto"/>
        <w:jc w:val="both"/>
        <w:rPr>
          <w:b/>
          <w:bCs/>
          <w:color w:val="FF0000"/>
          <w:szCs w:val="26"/>
          <w:lang w:val="vi-VN"/>
        </w:rPr>
      </w:pPr>
    </w:p>
    <w:p w14:paraId="6B428153" w14:textId="77777777" w:rsidR="00B0281F" w:rsidRPr="00B0281F" w:rsidRDefault="00B0281F" w:rsidP="00B0281F">
      <w:pPr>
        <w:spacing w:after="200" w:line="276" w:lineRule="auto"/>
        <w:jc w:val="both"/>
        <w:rPr>
          <w:b/>
          <w:bCs/>
          <w:color w:val="FF0000"/>
          <w:szCs w:val="26"/>
        </w:rPr>
      </w:pPr>
    </w:p>
    <w:p w14:paraId="609ABBF5" w14:textId="77777777" w:rsidR="0025465A" w:rsidRPr="00B0281F" w:rsidRDefault="0025465A" w:rsidP="00B0281F">
      <w:pPr>
        <w:spacing w:after="200" w:line="276" w:lineRule="auto"/>
        <w:jc w:val="both"/>
        <w:rPr>
          <w:b/>
          <w:bCs/>
          <w:color w:val="FF0000"/>
          <w:szCs w:val="26"/>
        </w:rPr>
      </w:pPr>
    </w:p>
    <w:p w14:paraId="1800EF9B" w14:textId="77777777" w:rsidR="007D6424" w:rsidRPr="00082195" w:rsidRDefault="007D6424" w:rsidP="00992F3A">
      <w:pPr>
        <w:tabs>
          <w:tab w:val="center" w:pos="7655"/>
        </w:tabs>
        <w:spacing w:before="120"/>
      </w:pPr>
    </w:p>
    <w:p w14:paraId="1E99CB26" w14:textId="1556CD50" w:rsidR="00992F3A" w:rsidRPr="00CA34AB" w:rsidRDefault="00992F3A" w:rsidP="00992F3A">
      <w:pPr>
        <w:tabs>
          <w:tab w:val="center" w:pos="7655"/>
        </w:tabs>
        <w:spacing w:before="120"/>
        <w:rPr>
          <w:i/>
          <w:iCs/>
        </w:rPr>
      </w:pPr>
      <w:r w:rsidRPr="00CA34AB">
        <w:rPr>
          <w:i/>
          <w:iCs/>
        </w:rPr>
        <w:t>Ngày</w:t>
      </w:r>
      <w:r>
        <w:rPr>
          <w:i/>
          <w:iCs/>
        </w:rPr>
        <w:t xml:space="preserve"> biên soạn:</w:t>
      </w:r>
      <w:r w:rsidR="00A60BCE">
        <w:rPr>
          <w:i/>
          <w:iCs/>
        </w:rPr>
        <w:t xml:space="preserve"> 27/06/2022</w:t>
      </w:r>
    </w:p>
    <w:p w14:paraId="0D132808" w14:textId="6FB44053" w:rsidR="00992F3A" w:rsidRDefault="00992F3A" w:rsidP="00992F3A">
      <w:pPr>
        <w:spacing w:before="120"/>
        <w:rPr>
          <w:b/>
          <w:bCs/>
        </w:rPr>
      </w:pPr>
      <w:r>
        <w:rPr>
          <w:b/>
          <w:bCs/>
        </w:rPr>
        <w:t>Giảng viên</w:t>
      </w:r>
      <w:r w:rsidRPr="00CA34AB">
        <w:rPr>
          <w:b/>
          <w:bCs/>
        </w:rPr>
        <w:t xml:space="preserve"> biên soạn đề thi</w:t>
      </w:r>
      <w:r>
        <w:rPr>
          <w:b/>
          <w:bCs/>
        </w:rPr>
        <w:t>:</w:t>
      </w:r>
      <w:r w:rsidR="00A60BCE">
        <w:rPr>
          <w:b/>
          <w:bCs/>
        </w:rPr>
        <w:t xml:space="preserve"> Đỗ Huy Liêm</w:t>
      </w:r>
    </w:p>
    <w:p w14:paraId="32F3695D" w14:textId="77777777" w:rsidR="00992F3A" w:rsidRDefault="00992F3A" w:rsidP="00992F3A">
      <w:pPr>
        <w:spacing w:before="120"/>
      </w:pPr>
    </w:p>
    <w:p w14:paraId="3F1DDFF0" w14:textId="67C9445C" w:rsidR="00992F3A" w:rsidRPr="0032415C" w:rsidRDefault="00992F3A" w:rsidP="00992F3A">
      <w:pPr>
        <w:spacing w:line="276" w:lineRule="auto"/>
        <w:jc w:val="both"/>
        <w:rPr>
          <w:b/>
          <w:color w:val="FF0000"/>
          <w:szCs w:val="26"/>
          <w:lang w:val="vi-VN"/>
        </w:rPr>
      </w:pPr>
      <w:r w:rsidRPr="00CA34AB">
        <w:rPr>
          <w:i/>
          <w:iCs/>
        </w:rPr>
        <w:t>Ngày</w:t>
      </w:r>
      <w:r>
        <w:rPr>
          <w:i/>
          <w:iCs/>
        </w:rPr>
        <w:t xml:space="preserve"> kiểm duyệt:</w:t>
      </w:r>
      <w:r w:rsidR="0032415C">
        <w:rPr>
          <w:i/>
          <w:iCs/>
          <w:lang w:val="vi-VN"/>
        </w:rPr>
        <w:t xml:space="preserve"> 28/06/2022</w:t>
      </w:r>
    </w:p>
    <w:p w14:paraId="7824DB24" w14:textId="699CFCBD" w:rsidR="00992F3A" w:rsidRPr="0032415C" w:rsidRDefault="00992F3A" w:rsidP="00992F3A">
      <w:pPr>
        <w:spacing w:before="120"/>
        <w:rPr>
          <w:b/>
          <w:bCs/>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32415C">
        <w:rPr>
          <w:b/>
          <w:bCs/>
          <w:lang w:val="vi-VN"/>
        </w:rPr>
        <w:t xml:space="preserve"> Đỗ Phú Anh</w:t>
      </w:r>
    </w:p>
    <w:p w14:paraId="2E34F8EF" w14:textId="77777777" w:rsidR="00E84FEF" w:rsidRDefault="00E84FEF" w:rsidP="00992F3A">
      <w:pPr>
        <w:spacing w:line="276" w:lineRule="auto"/>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844D" w14:textId="77777777" w:rsidR="001C2ACD" w:rsidRDefault="001C2ACD" w:rsidP="00076A35">
      <w:r>
        <w:separator/>
      </w:r>
    </w:p>
  </w:endnote>
  <w:endnote w:type="continuationSeparator" w:id="0">
    <w:p w14:paraId="098A71D8" w14:textId="77777777" w:rsidR="001C2ACD" w:rsidRDefault="001C2AC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66EA" w14:textId="77777777" w:rsidR="001C2ACD" w:rsidRDefault="001C2ACD" w:rsidP="00076A35">
      <w:r>
        <w:separator/>
      </w:r>
    </w:p>
  </w:footnote>
  <w:footnote w:type="continuationSeparator" w:id="0">
    <w:p w14:paraId="2D07ABA9" w14:textId="77777777" w:rsidR="001C2ACD" w:rsidRDefault="001C2AC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06F1"/>
    <w:multiLevelType w:val="hybridMultilevel"/>
    <w:tmpl w:val="8F3EB61C"/>
    <w:lvl w:ilvl="0" w:tplc="E8AA5254">
      <w:start w:val="1"/>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66B8E"/>
    <w:multiLevelType w:val="hybridMultilevel"/>
    <w:tmpl w:val="CDF4BD4E"/>
    <w:lvl w:ilvl="0" w:tplc="F0A214A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F534C"/>
    <w:multiLevelType w:val="hybridMultilevel"/>
    <w:tmpl w:val="ED405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B0F5A"/>
    <w:multiLevelType w:val="hybridMultilevel"/>
    <w:tmpl w:val="8A6A895C"/>
    <w:lvl w:ilvl="0" w:tplc="BE903E7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AE37D2"/>
    <w:multiLevelType w:val="hybridMultilevel"/>
    <w:tmpl w:val="C77439C4"/>
    <w:lvl w:ilvl="0" w:tplc="DC7AE8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B64036"/>
    <w:multiLevelType w:val="hybridMultilevel"/>
    <w:tmpl w:val="E230CDC2"/>
    <w:lvl w:ilvl="0" w:tplc="D23CF0DC">
      <w:start w:val="1"/>
      <w:numFmt w:val="decimal"/>
      <w:lvlText w:val="%1."/>
      <w:lvlJc w:val="left"/>
      <w:pPr>
        <w:ind w:left="1800" w:hanging="360"/>
      </w:pPr>
      <w:rPr>
        <w:rFonts w:eastAsiaTheme="minorEastAsia"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2542743">
    <w:abstractNumId w:val="5"/>
  </w:num>
  <w:num w:numId="2" w16cid:durableId="170990476">
    <w:abstractNumId w:val="0"/>
  </w:num>
  <w:num w:numId="3" w16cid:durableId="711348408">
    <w:abstractNumId w:val="1"/>
  </w:num>
  <w:num w:numId="4" w16cid:durableId="1093477212">
    <w:abstractNumId w:val="2"/>
  </w:num>
  <w:num w:numId="5" w16cid:durableId="935480432">
    <w:abstractNumId w:val="4"/>
  </w:num>
  <w:num w:numId="6" w16cid:durableId="436365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412F6"/>
    <w:rsid w:val="00075768"/>
    <w:rsid w:val="000761FE"/>
    <w:rsid w:val="00076A35"/>
    <w:rsid w:val="00082195"/>
    <w:rsid w:val="00095344"/>
    <w:rsid w:val="0009683B"/>
    <w:rsid w:val="0013547C"/>
    <w:rsid w:val="00141901"/>
    <w:rsid w:val="00177DA0"/>
    <w:rsid w:val="001A2516"/>
    <w:rsid w:val="001C2ACD"/>
    <w:rsid w:val="001F375E"/>
    <w:rsid w:val="00200CC8"/>
    <w:rsid w:val="00224EEC"/>
    <w:rsid w:val="00225D3B"/>
    <w:rsid w:val="002260E2"/>
    <w:rsid w:val="00250BA8"/>
    <w:rsid w:val="0025465A"/>
    <w:rsid w:val="002C2161"/>
    <w:rsid w:val="002D5E96"/>
    <w:rsid w:val="002E5F21"/>
    <w:rsid w:val="003054A3"/>
    <w:rsid w:val="0031491D"/>
    <w:rsid w:val="0032415C"/>
    <w:rsid w:val="00364A6F"/>
    <w:rsid w:val="003677F8"/>
    <w:rsid w:val="00384C82"/>
    <w:rsid w:val="003E4D55"/>
    <w:rsid w:val="00400F29"/>
    <w:rsid w:val="00403868"/>
    <w:rsid w:val="004418BA"/>
    <w:rsid w:val="00472D9B"/>
    <w:rsid w:val="004C0CBC"/>
    <w:rsid w:val="005046D7"/>
    <w:rsid w:val="005538CA"/>
    <w:rsid w:val="00570FFC"/>
    <w:rsid w:val="005C343D"/>
    <w:rsid w:val="00610721"/>
    <w:rsid w:val="00664FCE"/>
    <w:rsid w:val="006C3E61"/>
    <w:rsid w:val="006C47FD"/>
    <w:rsid w:val="006E30E0"/>
    <w:rsid w:val="006F3CA7"/>
    <w:rsid w:val="00702EA1"/>
    <w:rsid w:val="00722D4D"/>
    <w:rsid w:val="0072312D"/>
    <w:rsid w:val="00723462"/>
    <w:rsid w:val="007449D2"/>
    <w:rsid w:val="00750DEE"/>
    <w:rsid w:val="0075558A"/>
    <w:rsid w:val="007642AF"/>
    <w:rsid w:val="00767996"/>
    <w:rsid w:val="007C0E85"/>
    <w:rsid w:val="007D3285"/>
    <w:rsid w:val="007D6424"/>
    <w:rsid w:val="007FF01A"/>
    <w:rsid w:val="008274FF"/>
    <w:rsid w:val="008B3402"/>
    <w:rsid w:val="008C7EFD"/>
    <w:rsid w:val="008D1ECF"/>
    <w:rsid w:val="00907007"/>
    <w:rsid w:val="00922066"/>
    <w:rsid w:val="00952357"/>
    <w:rsid w:val="00992F3A"/>
    <w:rsid w:val="009A1A12"/>
    <w:rsid w:val="009A2AF1"/>
    <w:rsid w:val="009B69C6"/>
    <w:rsid w:val="009C3BD5"/>
    <w:rsid w:val="00A04E8E"/>
    <w:rsid w:val="00A33B75"/>
    <w:rsid w:val="00A34DF0"/>
    <w:rsid w:val="00A60BCE"/>
    <w:rsid w:val="00A64487"/>
    <w:rsid w:val="00A66D58"/>
    <w:rsid w:val="00A97788"/>
    <w:rsid w:val="00AD50B8"/>
    <w:rsid w:val="00B0281F"/>
    <w:rsid w:val="00B407F1"/>
    <w:rsid w:val="00B86B5F"/>
    <w:rsid w:val="00BE05FD"/>
    <w:rsid w:val="00BE2D28"/>
    <w:rsid w:val="00BF5A06"/>
    <w:rsid w:val="00C45F9A"/>
    <w:rsid w:val="00C6114D"/>
    <w:rsid w:val="00C72B4C"/>
    <w:rsid w:val="00CA1FC7"/>
    <w:rsid w:val="00CA34AB"/>
    <w:rsid w:val="00CA377C"/>
    <w:rsid w:val="00CC28FD"/>
    <w:rsid w:val="00CC5F87"/>
    <w:rsid w:val="00D204EB"/>
    <w:rsid w:val="00D81DE6"/>
    <w:rsid w:val="00DA1B0F"/>
    <w:rsid w:val="00DA7163"/>
    <w:rsid w:val="00DC5876"/>
    <w:rsid w:val="00DE17E5"/>
    <w:rsid w:val="00DE6222"/>
    <w:rsid w:val="00E557EC"/>
    <w:rsid w:val="00E7616C"/>
    <w:rsid w:val="00E77611"/>
    <w:rsid w:val="00E84FEF"/>
    <w:rsid w:val="00E90C5B"/>
    <w:rsid w:val="00E914A8"/>
    <w:rsid w:val="00EC1180"/>
    <w:rsid w:val="00ED6F8A"/>
    <w:rsid w:val="00EF5970"/>
    <w:rsid w:val="00EF6BF4"/>
    <w:rsid w:val="00F149E1"/>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NormalWeb">
    <w:name w:val="Normal (Web)"/>
    <w:basedOn w:val="Normal"/>
    <w:uiPriority w:val="99"/>
    <w:unhideWhenUsed/>
    <w:rsid w:val="000412F6"/>
    <w:pPr>
      <w:spacing w:before="100" w:beforeAutospacing="1" w:after="100" w:afterAutospacing="1"/>
    </w:pPr>
    <w:rPr>
      <w:sz w:val="24"/>
    </w:rPr>
  </w:style>
  <w:style w:type="character" w:customStyle="1" w:styleId="one-click-content">
    <w:name w:val="one-click-content"/>
    <w:basedOn w:val="DefaultParagraphFont"/>
    <w:rsid w:val="001F375E"/>
  </w:style>
  <w:style w:type="character" w:customStyle="1" w:styleId="hgkelc">
    <w:name w:val="hgkelc"/>
    <w:basedOn w:val="DefaultParagraphFont"/>
    <w:rsid w:val="00A60BCE"/>
  </w:style>
  <w:style w:type="character" w:customStyle="1" w:styleId="markedcontent">
    <w:name w:val="markedcontent"/>
    <w:basedOn w:val="DefaultParagraphFont"/>
    <w:rsid w:val="007D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5097">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875313180">
      <w:bodyDiv w:val="1"/>
      <w:marLeft w:val="0"/>
      <w:marRight w:val="0"/>
      <w:marTop w:val="0"/>
      <w:marBottom w:val="0"/>
      <w:divBdr>
        <w:top w:val="none" w:sz="0" w:space="0" w:color="auto"/>
        <w:left w:val="none" w:sz="0" w:space="0" w:color="auto"/>
        <w:bottom w:val="none" w:sz="0" w:space="0" w:color="auto"/>
        <w:right w:val="none" w:sz="0" w:space="0" w:color="auto"/>
      </w:divBdr>
    </w:div>
    <w:div w:id="2119443866">
      <w:bodyDiv w:val="1"/>
      <w:marLeft w:val="0"/>
      <w:marRight w:val="0"/>
      <w:marTop w:val="0"/>
      <w:marBottom w:val="0"/>
      <w:divBdr>
        <w:top w:val="none" w:sz="0" w:space="0" w:color="auto"/>
        <w:left w:val="none" w:sz="0" w:space="0" w:color="auto"/>
        <w:bottom w:val="none" w:sz="0" w:space="0" w:color="auto"/>
        <w:right w:val="none" w:sz="0" w:space="0" w:color="auto"/>
      </w:divBdr>
      <w:divsChild>
        <w:div w:id="113483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677</Words>
  <Characters>3862</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8</cp:revision>
  <dcterms:created xsi:type="dcterms:W3CDTF">2022-07-01T15:30:00Z</dcterms:created>
  <dcterms:modified xsi:type="dcterms:W3CDTF">2022-07-02T02:05:00Z</dcterms:modified>
</cp:coreProperties>
</file>