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536F2045" w:rsidR="00992F3A" w:rsidRPr="00ED486D" w:rsidRDefault="00992F3A" w:rsidP="00992F3A">
      <w:pPr>
        <w:tabs>
          <w:tab w:val="right" w:leader="dot" w:pos="3969"/>
        </w:tabs>
        <w:rPr>
          <w:b/>
          <w:bCs/>
          <w:lang w:val="vi-VN"/>
        </w:rPr>
      </w:pPr>
      <w:r w:rsidRPr="006C4DB2">
        <w:rPr>
          <w:b/>
          <w:bCs/>
        </w:rPr>
        <w:t xml:space="preserve">KHOA: </w:t>
      </w:r>
      <w:r w:rsidR="00ED486D">
        <w:rPr>
          <w:b/>
          <w:bCs/>
          <w:lang w:val="vi-VN"/>
        </w:rPr>
        <w:t>Khoa học Xã hội và Nhân văn</w:t>
      </w:r>
    </w:p>
    <w:p w14:paraId="23D38C40" w14:textId="77777777" w:rsidR="00992F3A" w:rsidRPr="006C4DB2" w:rsidRDefault="00992F3A" w:rsidP="00992F3A">
      <w:pPr>
        <w:rPr>
          <w:b/>
          <w:bCs/>
        </w:rPr>
      </w:pPr>
    </w:p>
    <w:p w14:paraId="05B83FAE" w14:textId="68B74D58" w:rsidR="00992F3A" w:rsidRPr="006C4DB2" w:rsidRDefault="00992F3A" w:rsidP="00992F3A">
      <w:pPr>
        <w:jc w:val="center"/>
        <w:rPr>
          <w:b/>
          <w:bCs/>
        </w:rPr>
      </w:pPr>
      <w:r w:rsidRPr="006C4DB2">
        <w:rPr>
          <w:b/>
          <w:bCs/>
        </w:rPr>
        <w:t>ĐỀ THI KẾT THÚC HỌC PHẦN</w:t>
      </w:r>
      <w:r w:rsidR="0051203D">
        <w:rPr>
          <w:b/>
          <w:bCs/>
        </w:rPr>
        <w:t xml:space="preserve"> (LẦN 2)</w:t>
      </w:r>
    </w:p>
    <w:p w14:paraId="086FB42E" w14:textId="286CB0F4" w:rsidR="00992F3A" w:rsidRPr="006C4DB2" w:rsidRDefault="00992F3A" w:rsidP="00992F3A">
      <w:pPr>
        <w:jc w:val="center"/>
        <w:rPr>
          <w:b/>
          <w:bCs/>
        </w:rPr>
      </w:pPr>
      <w:r w:rsidRPr="006C4DB2">
        <w:rPr>
          <w:b/>
          <w:bCs/>
        </w:rPr>
        <w:t xml:space="preserve">Học kỳ </w:t>
      </w:r>
      <w:r w:rsidR="00DE6222">
        <w:rPr>
          <w:b/>
          <w:bCs/>
        </w:rPr>
        <w:t>3</w:t>
      </w:r>
      <w:r w:rsidRPr="006C4DB2">
        <w:rPr>
          <w:b/>
          <w:bCs/>
        </w:rPr>
        <w:t xml:space="preserve"> , năm học 2021 - 2022</w:t>
      </w:r>
    </w:p>
    <w:p w14:paraId="40600481" w14:textId="77777777" w:rsidR="00992F3A" w:rsidRDefault="00992F3A" w:rsidP="00992F3A"/>
    <w:p w14:paraId="2E32CFC0" w14:textId="77777777" w:rsidR="0051203D" w:rsidRPr="00A75DF6" w:rsidRDefault="0051203D" w:rsidP="0051203D">
      <w:pPr>
        <w:tabs>
          <w:tab w:val="right" w:leader="dot" w:pos="7371"/>
        </w:tabs>
        <w:spacing w:before="120" w:after="120"/>
        <w:rPr>
          <w:szCs w:val="26"/>
        </w:rPr>
      </w:pPr>
      <w:bookmarkStart w:id="2" w:name="_Hlk107085106"/>
      <w:r w:rsidRPr="00A75DF6">
        <w:rPr>
          <w:szCs w:val="26"/>
        </w:rPr>
        <w:t xml:space="preserve">Mã học phần: </w:t>
      </w:r>
      <w:r w:rsidRPr="00393C9E">
        <w:rPr>
          <w:szCs w:val="26"/>
        </w:rPr>
        <w:t>DDP0220</w:t>
      </w:r>
    </w:p>
    <w:p w14:paraId="6E58BAC2" w14:textId="77777777" w:rsidR="0051203D" w:rsidRPr="002B3200" w:rsidRDefault="0051203D" w:rsidP="0051203D">
      <w:pPr>
        <w:tabs>
          <w:tab w:val="right" w:leader="dot" w:pos="7371"/>
        </w:tabs>
        <w:spacing w:before="120" w:after="120"/>
        <w:rPr>
          <w:szCs w:val="26"/>
          <w:lang w:val="vi-VN"/>
        </w:rPr>
      </w:pPr>
      <w:r w:rsidRPr="00A75DF6">
        <w:rPr>
          <w:szCs w:val="26"/>
        </w:rPr>
        <w:t xml:space="preserve">Tên học phần: </w:t>
      </w:r>
      <w:r>
        <w:rPr>
          <w:szCs w:val="26"/>
          <w:lang w:val="vi-VN"/>
        </w:rPr>
        <w:t>Văn học Trung Quốc</w:t>
      </w:r>
    </w:p>
    <w:p w14:paraId="5D01A5A7" w14:textId="77777777" w:rsidR="0051203D" w:rsidRPr="00393C9E" w:rsidRDefault="0051203D" w:rsidP="0051203D">
      <w:pPr>
        <w:tabs>
          <w:tab w:val="right" w:leader="dot" w:pos="7371"/>
        </w:tabs>
        <w:spacing w:before="120" w:after="120"/>
        <w:rPr>
          <w:szCs w:val="26"/>
        </w:rPr>
      </w:pPr>
      <w:r w:rsidRPr="002B3200">
        <w:rPr>
          <w:szCs w:val="26"/>
          <w:lang w:val="vi-VN"/>
        </w:rPr>
        <w:t xml:space="preserve">Mã nhóm lớp học phần: </w:t>
      </w:r>
      <w:r w:rsidRPr="00393C9E">
        <w:rPr>
          <w:szCs w:val="26"/>
          <w:lang w:val="vi-VN"/>
        </w:rPr>
        <w:t>213_DDP0220_01</w:t>
      </w:r>
      <w:r>
        <w:rPr>
          <w:szCs w:val="26"/>
        </w:rPr>
        <w:t>;</w:t>
      </w:r>
      <w:r w:rsidRPr="00393C9E">
        <w:t xml:space="preserve"> </w:t>
      </w:r>
      <w:r w:rsidRPr="00393C9E">
        <w:rPr>
          <w:szCs w:val="26"/>
        </w:rPr>
        <w:t>213_DDP0220_0</w:t>
      </w:r>
      <w:r>
        <w:rPr>
          <w:szCs w:val="26"/>
        </w:rPr>
        <w:t>2</w:t>
      </w:r>
    </w:p>
    <w:p w14:paraId="233CD734" w14:textId="77777777" w:rsidR="0051203D" w:rsidRPr="002B3200" w:rsidRDefault="0051203D" w:rsidP="0051203D">
      <w:pPr>
        <w:tabs>
          <w:tab w:val="right" w:leader="dot" w:pos="7371"/>
        </w:tabs>
        <w:spacing w:before="120" w:after="120"/>
        <w:rPr>
          <w:szCs w:val="26"/>
          <w:lang w:val="vi-VN"/>
        </w:rPr>
      </w:pPr>
      <w:r w:rsidRPr="002B3200">
        <w:rPr>
          <w:szCs w:val="26"/>
          <w:lang w:val="vi-VN"/>
        </w:rPr>
        <w:t xml:space="preserve">Thời gian làm bài (phút/ngày): </w:t>
      </w:r>
      <w:r>
        <w:rPr>
          <w:szCs w:val="26"/>
          <w:lang w:val="vi-VN"/>
        </w:rPr>
        <w:t>75 phút</w:t>
      </w:r>
    </w:p>
    <w:p w14:paraId="7062B00E" w14:textId="6D7C2FFF" w:rsidR="00992F3A" w:rsidRPr="002B3200" w:rsidRDefault="00992F3A" w:rsidP="00992F3A">
      <w:pPr>
        <w:spacing w:before="120" w:after="120"/>
        <w:rPr>
          <w:b/>
          <w:bCs/>
          <w:color w:val="1F4E79" w:themeColor="accent5" w:themeShade="80"/>
          <w:spacing w:val="-4"/>
          <w:szCs w:val="26"/>
          <w:lang w:val="vi-VN"/>
        </w:rPr>
      </w:pPr>
      <w:r w:rsidRPr="002B3200">
        <w:rPr>
          <w:szCs w:val="26"/>
          <w:lang w:val="vi-VN"/>
        </w:rPr>
        <w:t xml:space="preserve">Hình thức thi: </w:t>
      </w:r>
      <w:r w:rsidRPr="002B3200">
        <w:rPr>
          <w:b/>
          <w:bCs/>
          <w:color w:val="1F4E79" w:themeColor="accent5" w:themeShade="80"/>
          <w:spacing w:val="-4"/>
          <w:szCs w:val="26"/>
          <w:lang w:val="vi-VN"/>
        </w:rPr>
        <w:t>Tự luận</w:t>
      </w:r>
      <w:bookmarkEnd w:id="0"/>
    </w:p>
    <w:p w14:paraId="1508FA15" w14:textId="5D611081" w:rsidR="00992F3A" w:rsidRPr="002B3200" w:rsidRDefault="00992F3A" w:rsidP="00992F3A">
      <w:pPr>
        <w:spacing w:before="120" w:after="120"/>
        <w:rPr>
          <w:color w:val="FF0000"/>
          <w:szCs w:val="26"/>
          <w:lang w:val="vi-VN"/>
        </w:rPr>
      </w:pPr>
      <w:bookmarkStart w:id="3" w:name="_Hlk95308322"/>
      <w:bookmarkEnd w:id="2"/>
      <w:r w:rsidRPr="002B3200">
        <w:rPr>
          <w:b/>
          <w:bCs/>
          <w:color w:val="FF0000"/>
          <w:spacing w:val="-4"/>
          <w:szCs w:val="26"/>
          <w:lang w:val="vi-VN"/>
        </w:rPr>
        <w:t>Cách thức nộp bài (Giảng viên ghi rõ yêu cầu):</w:t>
      </w:r>
      <w:r w:rsidR="002B3200" w:rsidRPr="002B3200">
        <w:rPr>
          <w:b/>
          <w:bCs/>
          <w:color w:val="FF0000"/>
          <w:spacing w:val="-4"/>
          <w:szCs w:val="26"/>
          <w:lang w:val="vi-VN"/>
        </w:rPr>
        <w:t xml:space="preserve"> </w:t>
      </w:r>
      <w:r w:rsidR="002B3200" w:rsidRPr="002B3200">
        <w:rPr>
          <w:rStyle w:val="eop"/>
          <w:color w:val="FF0000"/>
          <w:szCs w:val="26"/>
          <w:lang w:val="vi-VN"/>
        </w:rPr>
        <w:t>SV gõ trực tiếp trên khung trả lời của hệ thống thi</w:t>
      </w:r>
    </w:p>
    <w:bookmarkEnd w:id="1"/>
    <w:bookmarkEnd w:id="3"/>
    <w:p w14:paraId="08ECE373" w14:textId="5F4AB23B" w:rsidR="000C6F94" w:rsidRPr="000C6F94" w:rsidRDefault="000C6F94" w:rsidP="0051203D">
      <w:pPr>
        <w:spacing w:before="240" w:after="240"/>
        <w:jc w:val="both"/>
        <w:rPr>
          <w:rFonts w:eastAsiaTheme="minorEastAsia"/>
          <w:b/>
          <w:bCs/>
          <w:szCs w:val="26"/>
          <w:lang w:val="vi-VN" w:eastAsia="zh-CN"/>
        </w:rPr>
      </w:pPr>
      <w:r w:rsidRPr="000C6F94">
        <w:rPr>
          <w:rFonts w:eastAsiaTheme="minorEastAsia"/>
          <w:b/>
          <w:bCs/>
          <w:szCs w:val="26"/>
          <w:lang w:val="vi-VN" w:eastAsia="zh-CN"/>
        </w:rPr>
        <w:t>Đề thi</w:t>
      </w:r>
      <w:r>
        <w:rPr>
          <w:rFonts w:eastAsiaTheme="minorEastAsia"/>
          <w:b/>
          <w:bCs/>
          <w:szCs w:val="26"/>
          <w:lang w:val="vi-VN" w:eastAsia="zh-CN"/>
        </w:rPr>
        <w:t>:</w:t>
      </w:r>
    </w:p>
    <w:p w14:paraId="6465D9FF" w14:textId="36540BB6" w:rsidR="00160935" w:rsidRDefault="00EA1F0D" w:rsidP="002B3200">
      <w:pPr>
        <w:spacing w:before="240" w:after="240"/>
        <w:ind w:firstLine="270"/>
        <w:jc w:val="both"/>
        <w:rPr>
          <w:rFonts w:eastAsiaTheme="minorEastAsia"/>
          <w:szCs w:val="26"/>
          <w:lang w:val="vi-VN" w:eastAsia="zh-CN"/>
        </w:rPr>
      </w:pPr>
      <w:r w:rsidRPr="0051203D">
        <w:rPr>
          <w:rFonts w:eastAsiaTheme="minorEastAsia"/>
          <w:b/>
          <w:bCs/>
          <w:i/>
          <w:iCs/>
          <w:szCs w:val="26"/>
          <w:lang w:val="vi-VN" w:eastAsia="zh-CN"/>
        </w:rPr>
        <w:t>Đại cương văn học sử Trung Quố</w:t>
      </w:r>
      <w:r w:rsidR="0051203D">
        <w:rPr>
          <w:rFonts w:eastAsiaTheme="minorEastAsia"/>
          <w:b/>
          <w:bCs/>
          <w:i/>
          <w:iCs/>
          <w:szCs w:val="26"/>
          <w:lang w:eastAsia="zh-CN"/>
        </w:rPr>
        <w:t>c</w:t>
      </w:r>
      <w:r w:rsidR="0051203D" w:rsidRPr="0051203D">
        <w:rPr>
          <w:rFonts w:eastAsiaTheme="minorEastAsia"/>
          <w:b/>
          <w:bCs/>
          <w:i/>
          <w:iCs/>
          <w:szCs w:val="26"/>
          <w:lang w:eastAsia="zh-CN"/>
        </w:rPr>
        <w:t xml:space="preserve"> (</w:t>
      </w:r>
      <w:r w:rsidR="0051203D" w:rsidRPr="0051203D">
        <w:rPr>
          <w:b/>
          <w:bCs/>
          <w:i/>
          <w:iCs/>
          <w:lang w:val="vi-VN"/>
        </w:rPr>
        <w:t>Nguyễn Hiến Lê, Đại cương văn học sử Trung Quốc, tập 1, NXB Khai Trí, 1966</w:t>
      </w:r>
      <w:r w:rsidR="0051203D" w:rsidRPr="0051203D">
        <w:rPr>
          <w:rFonts w:eastAsiaTheme="minorEastAsia"/>
          <w:b/>
          <w:bCs/>
          <w:i/>
          <w:iCs/>
          <w:szCs w:val="26"/>
          <w:lang w:eastAsia="zh-CN"/>
        </w:rPr>
        <w:t>)</w:t>
      </w:r>
      <w:r w:rsidR="002B3200">
        <w:rPr>
          <w:rFonts w:eastAsiaTheme="minorEastAsia"/>
          <w:szCs w:val="26"/>
          <w:lang w:val="vi-VN" w:eastAsia="zh-CN"/>
        </w:rPr>
        <w:t>,</w:t>
      </w:r>
      <w:r w:rsidR="00160935">
        <w:rPr>
          <w:rFonts w:eastAsiaTheme="minorEastAsia"/>
          <w:szCs w:val="26"/>
          <w:lang w:val="vi-VN" w:eastAsia="zh-CN"/>
        </w:rPr>
        <w:t xml:space="preserve"> khi viết về thơ Đường</w:t>
      </w:r>
      <w:r w:rsidR="002B3200">
        <w:rPr>
          <w:rFonts w:eastAsiaTheme="minorEastAsia"/>
          <w:szCs w:val="26"/>
          <w:lang w:val="vi-VN" w:eastAsia="zh-CN"/>
        </w:rPr>
        <w:t>, đã nhận định như sau:</w:t>
      </w:r>
    </w:p>
    <w:p w14:paraId="773A3A53" w14:textId="70DD2E73" w:rsidR="000761FE" w:rsidRDefault="00160935" w:rsidP="002B3200">
      <w:pPr>
        <w:spacing w:before="240" w:after="240"/>
        <w:ind w:firstLine="270"/>
        <w:jc w:val="both"/>
        <w:rPr>
          <w:rFonts w:eastAsiaTheme="minorEastAsia"/>
          <w:szCs w:val="26"/>
          <w:lang w:val="vi-VN" w:eastAsia="zh-CN"/>
        </w:rPr>
      </w:pPr>
      <w:bookmarkStart w:id="4" w:name="_Hlk107083709"/>
      <w:r>
        <w:rPr>
          <w:rFonts w:eastAsiaTheme="minorEastAsia"/>
          <w:szCs w:val="26"/>
          <w:lang w:val="vi-VN" w:eastAsia="zh-CN"/>
        </w:rPr>
        <w:t>“</w:t>
      </w:r>
      <w:r w:rsidR="000F2A2E">
        <w:rPr>
          <w:rFonts w:eastAsiaTheme="minorEastAsia"/>
          <w:szCs w:val="26"/>
          <w:lang w:val="vi-VN" w:eastAsia="zh-CN"/>
        </w:rPr>
        <w:t xml:space="preserve">(Thơ Đường) có cái đẹp bi hùng, có cái đẹp thanh nhã; có khi rườm rà mà quý, có khi giản dị mà đủ, lời thường có hạn, ý thì vô cùng, có thi nhân ca ngợi thú ẩn dật, núi xanh mây trắng, có tác giả than khóc loạn ly máu đỏ xương khô; cảnh bão tuyết ở biên tái có, cảnh yến tiệc ở thâm cung có; đây là một thiếu nữ ngắm liễu mà nhớ chồng, kia là một tư mã nghe ca mà than phận, nào là tiếng trống kèn vang động ngoài biên ải, nào là tiếng tùng bách rì rào trong núi mây... </w:t>
      </w:r>
      <w:r w:rsidR="009C6019">
        <w:rPr>
          <w:rFonts w:eastAsiaTheme="minorEastAsia"/>
          <w:szCs w:val="26"/>
          <w:lang w:val="vi-VN" w:eastAsia="zh-CN"/>
        </w:rPr>
        <w:t>.”</w:t>
      </w:r>
    </w:p>
    <w:bookmarkEnd w:id="4"/>
    <w:p w14:paraId="3B90CC6D" w14:textId="439588C9" w:rsidR="009C6019" w:rsidRDefault="009C6019" w:rsidP="002B3200">
      <w:pPr>
        <w:spacing w:before="240" w:after="240"/>
        <w:ind w:firstLine="270"/>
        <w:jc w:val="both"/>
        <w:rPr>
          <w:rFonts w:eastAsiaTheme="minorEastAsia"/>
          <w:szCs w:val="26"/>
          <w:lang w:val="vi-VN" w:eastAsia="zh-CN"/>
        </w:rPr>
      </w:pPr>
      <w:r>
        <w:rPr>
          <w:rFonts w:eastAsiaTheme="minorEastAsia"/>
          <w:szCs w:val="26"/>
          <w:lang w:val="vi-VN" w:eastAsia="zh-CN"/>
        </w:rPr>
        <w:t xml:space="preserve">Bằng việc lựa chọn phân tích một </w:t>
      </w:r>
      <w:r w:rsidR="000F2A2E">
        <w:rPr>
          <w:rFonts w:eastAsiaTheme="minorEastAsia"/>
          <w:szCs w:val="26"/>
          <w:lang w:val="vi-VN" w:eastAsia="zh-CN"/>
        </w:rPr>
        <w:t xml:space="preserve">số </w:t>
      </w:r>
      <w:r>
        <w:rPr>
          <w:rFonts w:eastAsiaTheme="minorEastAsia"/>
          <w:szCs w:val="26"/>
          <w:lang w:val="vi-VN" w:eastAsia="zh-CN"/>
        </w:rPr>
        <w:t>bài thơ Đường, anh chị hãy làm rõ nhận định trên</w:t>
      </w:r>
      <w:r w:rsidR="002B3200">
        <w:rPr>
          <w:rFonts w:eastAsiaTheme="minorEastAsia"/>
          <w:szCs w:val="26"/>
          <w:lang w:val="vi-VN" w:eastAsia="zh-CN"/>
        </w:rPr>
        <w:t>.</w:t>
      </w:r>
    </w:p>
    <w:p w14:paraId="78F760B2" w14:textId="77777777" w:rsidR="000F77AC" w:rsidRDefault="000F77AC" w:rsidP="002B3200">
      <w:pPr>
        <w:spacing w:before="240" w:after="240"/>
        <w:ind w:firstLine="270"/>
        <w:jc w:val="both"/>
        <w:rPr>
          <w:rFonts w:eastAsiaTheme="minorEastAsia"/>
          <w:szCs w:val="26"/>
          <w:lang w:val="vi-VN" w:eastAsia="zh-CN"/>
        </w:rPr>
      </w:pPr>
      <w:r>
        <w:rPr>
          <w:rFonts w:eastAsiaTheme="minorEastAsia"/>
          <w:szCs w:val="26"/>
          <w:lang w:val="vi-VN" w:eastAsia="zh-CN"/>
        </w:rPr>
        <w:t xml:space="preserve">Lưu ý: </w:t>
      </w:r>
    </w:p>
    <w:p w14:paraId="6D0E53B5" w14:textId="2FB0E2B3" w:rsidR="000F77AC" w:rsidRPr="000F77AC" w:rsidRDefault="000F77AC" w:rsidP="000F77AC">
      <w:pPr>
        <w:pStyle w:val="ListParagraph"/>
        <w:numPr>
          <w:ilvl w:val="0"/>
          <w:numId w:val="1"/>
        </w:numPr>
        <w:spacing w:before="240" w:after="240"/>
        <w:jc w:val="both"/>
        <w:rPr>
          <w:lang w:val="vi-VN"/>
        </w:rPr>
      </w:pPr>
      <w:r w:rsidRPr="000F77AC">
        <w:rPr>
          <w:rFonts w:eastAsiaTheme="minorEastAsia"/>
          <w:szCs w:val="26"/>
          <w:lang w:val="vi-VN" w:eastAsia="zh-CN"/>
        </w:rPr>
        <w:t xml:space="preserve">Sinh viên </w:t>
      </w:r>
      <w:r>
        <w:rPr>
          <w:rFonts w:eastAsiaTheme="minorEastAsia"/>
          <w:szCs w:val="26"/>
          <w:lang w:val="vi-VN" w:eastAsia="zh-CN"/>
        </w:rPr>
        <w:t>Được sử dụng tài liệu.</w:t>
      </w:r>
    </w:p>
    <w:p w14:paraId="02A7336D" w14:textId="59C378D0" w:rsidR="000F77AC" w:rsidRPr="000F77AC" w:rsidRDefault="000F77AC" w:rsidP="000F77AC">
      <w:pPr>
        <w:pStyle w:val="ListParagraph"/>
        <w:numPr>
          <w:ilvl w:val="0"/>
          <w:numId w:val="1"/>
        </w:numPr>
        <w:spacing w:before="240" w:after="240"/>
        <w:jc w:val="both"/>
        <w:rPr>
          <w:lang w:val="vi-VN"/>
        </w:rPr>
      </w:pPr>
      <w:r>
        <w:rPr>
          <w:rFonts w:eastAsiaTheme="minorEastAsia"/>
          <w:szCs w:val="26"/>
          <w:lang w:val="vi-VN" w:eastAsia="zh-CN"/>
        </w:rPr>
        <w:t xml:space="preserve">Sinh viên </w:t>
      </w:r>
      <w:r w:rsidRPr="000F77AC">
        <w:rPr>
          <w:rFonts w:eastAsiaTheme="minorEastAsia"/>
          <w:szCs w:val="26"/>
          <w:lang w:val="vi-VN" w:eastAsia="zh-CN"/>
        </w:rPr>
        <w:t>ngành Trung Quốc học sử dụng tiếng Hán để trình bày</w:t>
      </w:r>
      <w:r>
        <w:rPr>
          <w:rFonts w:eastAsiaTheme="minorEastAsia"/>
          <w:szCs w:val="26"/>
          <w:lang w:val="vi-VN" w:eastAsia="zh-CN"/>
        </w:rPr>
        <w:t>.</w:t>
      </w:r>
    </w:p>
    <w:p w14:paraId="1E99CB26" w14:textId="7E367F5F" w:rsidR="00992F3A" w:rsidRPr="000C6F94" w:rsidRDefault="00992F3A" w:rsidP="00992F3A">
      <w:pPr>
        <w:tabs>
          <w:tab w:val="center" w:pos="7655"/>
        </w:tabs>
        <w:spacing w:before="120"/>
        <w:rPr>
          <w:lang w:val="vi-VN"/>
        </w:rPr>
      </w:pPr>
      <w:r w:rsidRPr="009C6019">
        <w:rPr>
          <w:i/>
          <w:iCs/>
          <w:lang w:val="vi-VN"/>
        </w:rPr>
        <w:t>Ngày biên soạn:</w:t>
      </w:r>
      <w:r w:rsidR="000C6F94">
        <w:rPr>
          <w:lang w:val="vi-VN"/>
        </w:rPr>
        <w:t xml:space="preserve"> 25/06/2022</w:t>
      </w:r>
    </w:p>
    <w:p w14:paraId="0D132808" w14:textId="17726353" w:rsidR="00992F3A" w:rsidRPr="002B3200" w:rsidRDefault="00992F3A" w:rsidP="00992F3A">
      <w:pPr>
        <w:spacing w:before="120"/>
        <w:rPr>
          <w:b/>
          <w:bCs/>
          <w:lang w:val="vi-VN"/>
        </w:rPr>
      </w:pPr>
      <w:r w:rsidRPr="002B3200">
        <w:rPr>
          <w:b/>
          <w:bCs/>
          <w:lang w:val="vi-VN"/>
        </w:rPr>
        <w:t>Giảng viên biên soạn đề thi:</w:t>
      </w:r>
      <w:r w:rsidR="002B3200">
        <w:rPr>
          <w:b/>
          <w:bCs/>
          <w:lang w:val="vi-VN"/>
        </w:rPr>
        <w:t xml:space="preserve"> ThS. Phan Nguyễn Kiến Nam </w:t>
      </w:r>
    </w:p>
    <w:p w14:paraId="32F3695D" w14:textId="77777777" w:rsidR="00992F3A" w:rsidRPr="002B3200" w:rsidRDefault="00992F3A" w:rsidP="00992F3A">
      <w:pPr>
        <w:spacing w:before="120"/>
        <w:rPr>
          <w:lang w:val="vi-VN"/>
        </w:rPr>
      </w:pPr>
    </w:p>
    <w:p w14:paraId="3F1DDFF0" w14:textId="23DA13BD" w:rsidR="00992F3A" w:rsidRDefault="00992F3A" w:rsidP="00992F3A">
      <w:pPr>
        <w:spacing w:line="276" w:lineRule="auto"/>
        <w:jc w:val="both"/>
        <w:rPr>
          <w:b/>
          <w:color w:val="FF0000"/>
          <w:szCs w:val="26"/>
        </w:rPr>
      </w:pPr>
      <w:r w:rsidRPr="00CA34AB">
        <w:rPr>
          <w:i/>
          <w:iCs/>
        </w:rPr>
        <w:t>Ngày</w:t>
      </w:r>
      <w:r>
        <w:rPr>
          <w:i/>
          <w:iCs/>
        </w:rPr>
        <w:t xml:space="preserve"> kiểm duyệt:</w:t>
      </w:r>
      <w:r w:rsidR="00D20E2A">
        <w:rPr>
          <w:i/>
          <w:iCs/>
        </w:rPr>
        <w:t>29/06/2022</w:t>
      </w:r>
      <w:r w:rsidR="00D20E2A">
        <w:rPr>
          <w:b/>
          <w:noProof/>
          <w:color w:val="FF0000"/>
          <w:szCs w:val="26"/>
        </w:rPr>
        <w:drawing>
          <wp:inline distT="0" distB="0" distL="0" distR="0" wp14:anchorId="003401D2" wp14:editId="663685B1">
            <wp:extent cx="1468402" cy="673967"/>
            <wp:effectExtent l="0" t="0" r="0" b="0"/>
            <wp:docPr id="1" name="Picture 1"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g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2002" cy="684799"/>
                    </a:xfrm>
                    <a:prstGeom prst="rect">
                      <a:avLst/>
                    </a:prstGeom>
                  </pic:spPr>
                </pic:pic>
              </a:graphicData>
            </a:graphic>
          </wp:inline>
        </w:drawing>
      </w:r>
    </w:p>
    <w:p w14:paraId="7824DB24" w14:textId="77777777" w:rsidR="00992F3A" w:rsidRDefault="00992F3A" w:rsidP="00992F3A">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6173E68F" w14:textId="4405E67A" w:rsidR="007D3285" w:rsidRDefault="007D3285" w:rsidP="00992F3A">
      <w:pPr>
        <w:spacing w:line="276" w:lineRule="auto"/>
        <w:jc w:val="both"/>
        <w:rPr>
          <w:szCs w:val="26"/>
        </w:rPr>
      </w:pPr>
    </w:p>
    <w:sectPr w:rsidR="007D3285" w:rsidSect="005046D7">
      <w:headerReference w:type="default" r:id="rId9"/>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4F012" w14:textId="77777777" w:rsidR="00155FE2" w:rsidRDefault="00155FE2" w:rsidP="00076A35">
      <w:r>
        <w:separator/>
      </w:r>
    </w:p>
  </w:endnote>
  <w:endnote w:type="continuationSeparator" w:id="0">
    <w:p w14:paraId="69594FE3" w14:textId="77777777" w:rsidR="00155FE2" w:rsidRDefault="00155FE2"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2CC3F" w14:textId="77777777" w:rsidR="00155FE2" w:rsidRDefault="00155FE2" w:rsidP="00076A35">
      <w:r>
        <w:separator/>
      </w:r>
    </w:p>
  </w:footnote>
  <w:footnote w:type="continuationSeparator" w:id="0">
    <w:p w14:paraId="5AA3FD6E" w14:textId="77777777" w:rsidR="00155FE2" w:rsidRDefault="00155FE2"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C48CA"/>
    <w:multiLevelType w:val="hybridMultilevel"/>
    <w:tmpl w:val="C5A286BC"/>
    <w:lvl w:ilvl="0" w:tplc="D32E0186">
      <w:numFmt w:val="bullet"/>
      <w:lvlText w:val="-"/>
      <w:lvlJc w:val="left"/>
      <w:pPr>
        <w:ind w:left="630" w:hanging="360"/>
      </w:pPr>
      <w:rPr>
        <w:rFonts w:ascii="Times New Roman" w:eastAsiaTheme="minorEastAsia"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18929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0C6F94"/>
    <w:rsid w:val="000F2A2E"/>
    <w:rsid w:val="000F77AC"/>
    <w:rsid w:val="0013547C"/>
    <w:rsid w:val="00141901"/>
    <w:rsid w:val="00155FE2"/>
    <w:rsid w:val="00160935"/>
    <w:rsid w:val="001A2516"/>
    <w:rsid w:val="00225D3B"/>
    <w:rsid w:val="002260E2"/>
    <w:rsid w:val="00250BA8"/>
    <w:rsid w:val="002B3200"/>
    <w:rsid w:val="002C2161"/>
    <w:rsid w:val="002D5E96"/>
    <w:rsid w:val="00310A2B"/>
    <w:rsid w:val="00364A6F"/>
    <w:rsid w:val="003677F8"/>
    <w:rsid w:val="00376D94"/>
    <w:rsid w:val="00384C82"/>
    <w:rsid w:val="00400F29"/>
    <w:rsid w:val="00403868"/>
    <w:rsid w:val="004418BA"/>
    <w:rsid w:val="004C0CBC"/>
    <w:rsid w:val="005046D7"/>
    <w:rsid w:val="0051203D"/>
    <w:rsid w:val="005538CA"/>
    <w:rsid w:val="005C343D"/>
    <w:rsid w:val="00664FCE"/>
    <w:rsid w:val="006C3E61"/>
    <w:rsid w:val="006C47FD"/>
    <w:rsid w:val="006E30E0"/>
    <w:rsid w:val="0072312D"/>
    <w:rsid w:val="00750DEE"/>
    <w:rsid w:val="007642AF"/>
    <w:rsid w:val="007C0E85"/>
    <w:rsid w:val="007D3285"/>
    <w:rsid w:val="007FF01A"/>
    <w:rsid w:val="008274FF"/>
    <w:rsid w:val="008B3402"/>
    <w:rsid w:val="008C7EFD"/>
    <w:rsid w:val="008E5CD6"/>
    <w:rsid w:val="008F0260"/>
    <w:rsid w:val="00902092"/>
    <w:rsid w:val="00907007"/>
    <w:rsid w:val="00952357"/>
    <w:rsid w:val="00992F3A"/>
    <w:rsid w:val="009A1A12"/>
    <w:rsid w:val="009A2AF1"/>
    <w:rsid w:val="009B69C6"/>
    <w:rsid w:val="009C3BD5"/>
    <w:rsid w:val="009C6019"/>
    <w:rsid w:val="00A04E8E"/>
    <w:rsid w:val="00A33B75"/>
    <w:rsid w:val="00A64487"/>
    <w:rsid w:val="00A66D58"/>
    <w:rsid w:val="00A97788"/>
    <w:rsid w:val="00AD50B8"/>
    <w:rsid w:val="00B407F1"/>
    <w:rsid w:val="00B86B5F"/>
    <w:rsid w:val="00BE2D28"/>
    <w:rsid w:val="00BF5A06"/>
    <w:rsid w:val="00C6114D"/>
    <w:rsid w:val="00C72B4C"/>
    <w:rsid w:val="00CA34AB"/>
    <w:rsid w:val="00CA377C"/>
    <w:rsid w:val="00CC28FD"/>
    <w:rsid w:val="00D204EB"/>
    <w:rsid w:val="00D20E2A"/>
    <w:rsid w:val="00DA1B0F"/>
    <w:rsid w:val="00DA7163"/>
    <w:rsid w:val="00DC5876"/>
    <w:rsid w:val="00DE17E5"/>
    <w:rsid w:val="00DE6222"/>
    <w:rsid w:val="00E557EC"/>
    <w:rsid w:val="00E66791"/>
    <w:rsid w:val="00E7616C"/>
    <w:rsid w:val="00E84FEF"/>
    <w:rsid w:val="00E90C5B"/>
    <w:rsid w:val="00EA1F0D"/>
    <w:rsid w:val="00EC1180"/>
    <w:rsid w:val="00ED486D"/>
    <w:rsid w:val="00ED6F8A"/>
    <w:rsid w:val="00EF46BB"/>
    <w:rsid w:val="00EF5970"/>
    <w:rsid w:val="00F23F7C"/>
    <w:rsid w:val="00F74100"/>
    <w:rsid w:val="00F76816"/>
    <w:rsid w:val="00F95BFB"/>
    <w:rsid w:val="00FB4792"/>
    <w:rsid w:val="00FD5FE1"/>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FootnoteText">
    <w:name w:val="footnote text"/>
    <w:basedOn w:val="Normal"/>
    <w:link w:val="FootnoteTextChar"/>
    <w:uiPriority w:val="99"/>
    <w:semiHidden/>
    <w:unhideWhenUsed/>
    <w:rsid w:val="002B3200"/>
    <w:rPr>
      <w:sz w:val="20"/>
      <w:szCs w:val="20"/>
    </w:rPr>
  </w:style>
  <w:style w:type="character" w:customStyle="1" w:styleId="FootnoteTextChar">
    <w:name w:val="Footnote Text Char"/>
    <w:basedOn w:val="DefaultParagraphFont"/>
    <w:link w:val="FootnoteText"/>
    <w:uiPriority w:val="99"/>
    <w:semiHidden/>
    <w:rsid w:val="002B320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B32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9765D-A424-43CF-A830-CBDBC8BC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Phạm Đình Tiến - Khoa Xã hội và Nhân văn</cp:lastModifiedBy>
  <cp:revision>9</cp:revision>
  <dcterms:created xsi:type="dcterms:W3CDTF">2022-06-29T15:56:00Z</dcterms:created>
  <dcterms:modified xsi:type="dcterms:W3CDTF">2022-07-01T03:44:00Z</dcterms:modified>
</cp:coreProperties>
</file>