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49A2366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471E3">
        <w:rPr>
          <w:b/>
          <w:bCs/>
        </w:rPr>
        <w:t>QUẢN TRỊ KINH DOANH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189070E3" w:rsidR="00992F3A" w:rsidRPr="006C4DB2" w:rsidRDefault="00E66535" w:rsidP="00992F3A">
      <w:pPr>
        <w:jc w:val="center"/>
        <w:rPr>
          <w:b/>
          <w:bCs/>
        </w:rPr>
      </w:pPr>
      <w:r>
        <w:rPr>
          <w:b/>
          <w:bCs/>
        </w:rPr>
        <w:t xml:space="preserve">ĐÁP ÁN </w:t>
      </w:r>
      <w:r w:rsidR="00992F3A" w:rsidRPr="006C4DB2">
        <w:rPr>
          <w:b/>
          <w:bCs/>
        </w:rPr>
        <w:t>ĐỀ THI KẾT THÚC HỌC PHẦN</w:t>
      </w:r>
    </w:p>
    <w:p w14:paraId="086FB42E" w14:textId="39D82221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0B2043">
        <w:rPr>
          <w:b/>
          <w:bCs/>
        </w:rPr>
        <w:t>1</w:t>
      </w:r>
      <w:r w:rsidRPr="006C4DB2">
        <w:rPr>
          <w:b/>
          <w:bCs/>
        </w:rPr>
        <w:t xml:space="preserve"> , năm học 202</w:t>
      </w:r>
      <w:r w:rsidR="000B2043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0B2043">
        <w:rPr>
          <w:b/>
          <w:bCs/>
        </w:rPr>
        <w:t>3</w:t>
      </w:r>
    </w:p>
    <w:p w14:paraId="40600481" w14:textId="77777777" w:rsidR="00992F3A" w:rsidRDefault="00992F3A" w:rsidP="00992F3A"/>
    <w:p w14:paraId="3E99A0C1" w14:textId="2E76F25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B2569A" w:rsidRPr="00B2569A">
        <w:rPr>
          <w:b/>
          <w:bCs/>
          <w:szCs w:val="26"/>
        </w:rPr>
        <w:t>7QT0050</w:t>
      </w:r>
      <w:r w:rsidR="00E82357">
        <w:rPr>
          <w:b/>
          <w:bCs/>
          <w:szCs w:val="26"/>
        </w:rPr>
        <w:t xml:space="preserve"> ; </w:t>
      </w:r>
      <w:r w:rsidR="00E82357" w:rsidRPr="00E82357">
        <w:rPr>
          <w:b/>
          <w:bCs/>
          <w:szCs w:val="26"/>
        </w:rPr>
        <w:t>7QT0080</w:t>
      </w:r>
    </w:p>
    <w:p w14:paraId="26B8E86D" w14:textId="1813E89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B2569A" w:rsidRPr="00B2569A">
        <w:rPr>
          <w:szCs w:val="26"/>
        </w:rPr>
        <w:t xml:space="preserve">Tên học phần : </w:t>
      </w:r>
      <w:r w:rsidR="00B2569A" w:rsidRPr="00B2569A">
        <w:rPr>
          <w:b/>
          <w:bCs/>
          <w:szCs w:val="26"/>
        </w:rPr>
        <w:t>Quản trị chiến lược</w:t>
      </w:r>
    </w:p>
    <w:p w14:paraId="1EB96F0C" w14:textId="45AD53E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B2569A" w:rsidRPr="00B2569A">
        <w:rPr>
          <w:b/>
          <w:bCs/>
          <w:szCs w:val="26"/>
        </w:rPr>
        <w:t>221_7QT0050_01</w:t>
      </w:r>
      <w:r w:rsidR="00E82357">
        <w:rPr>
          <w:b/>
          <w:bCs/>
          <w:szCs w:val="26"/>
        </w:rPr>
        <w:t xml:space="preserve"> ; </w:t>
      </w:r>
      <w:r w:rsidR="00E82357" w:rsidRPr="00E82357">
        <w:rPr>
          <w:b/>
          <w:bCs/>
          <w:szCs w:val="26"/>
        </w:rPr>
        <w:t>221_7QT0080_01</w:t>
      </w:r>
    </w:p>
    <w:p w14:paraId="4AE5E3D8" w14:textId="665323E5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 (phút/ngày</w:t>
      </w:r>
      <w:r w:rsidR="004471E3">
        <w:rPr>
          <w:szCs w:val="26"/>
        </w:rPr>
        <w:t>: 75 phút ngày 12/12/2022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p w14:paraId="13C8802D" w14:textId="2E8BE915" w:rsidR="000B2043" w:rsidRPr="002A5450" w:rsidRDefault="00AB7F18" w:rsidP="000B2043">
      <w:pPr>
        <w:spacing w:before="120" w:after="120"/>
        <w:rPr>
          <w:color w:val="000000" w:themeColor="text1"/>
          <w:spacing w:val="-4"/>
          <w:szCs w:val="26"/>
        </w:rPr>
      </w:pPr>
      <w:bookmarkStart w:id="2" w:name="_Hlk95308322"/>
      <w:r>
        <w:rPr>
          <w:color w:val="000000" w:themeColor="text1"/>
          <w:spacing w:val="-4"/>
          <w:szCs w:val="26"/>
        </w:rPr>
        <w:t>SV đ</w:t>
      </w:r>
      <w:r w:rsidR="000B2043">
        <w:rPr>
          <w:color w:val="000000" w:themeColor="text1"/>
          <w:spacing w:val="-4"/>
          <w:szCs w:val="26"/>
        </w:rPr>
        <w:t xml:space="preserve">ược </w:t>
      </w:r>
      <w:r>
        <w:rPr>
          <w:color w:val="000000" w:themeColor="text1"/>
          <w:spacing w:val="-4"/>
          <w:szCs w:val="26"/>
        </w:rPr>
        <w:t>tham khảo</w:t>
      </w:r>
      <w:r w:rsidR="000B2043" w:rsidRPr="002A5450">
        <w:rPr>
          <w:color w:val="000000" w:themeColor="text1"/>
          <w:spacing w:val="-4"/>
          <w:szCs w:val="26"/>
        </w:rPr>
        <w:t xml:space="preserve"> tài liệu: </w:t>
      </w:r>
      <w:r w:rsidR="000B2043">
        <w:rPr>
          <w:color w:val="000000" w:themeColor="text1"/>
          <w:spacing w:val="-4"/>
          <w:szCs w:val="26"/>
        </w:rPr>
        <w:t xml:space="preserve">  Có   </w:t>
      </w:r>
      <w:r w:rsidR="004471E3">
        <w:rPr>
          <w:color w:val="000000" w:themeColor="text1"/>
          <w:spacing w:val="-4"/>
          <w:szCs w:val="26"/>
        </w:rPr>
        <w:sym w:font="Wingdings" w:char="F0FD"/>
      </w:r>
      <w:r w:rsidR="000B2043">
        <w:rPr>
          <w:color w:val="000000" w:themeColor="text1"/>
          <w:spacing w:val="-4"/>
          <w:szCs w:val="26"/>
        </w:rPr>
        <w:t xml:space="preserve">                                      Không   </w:t>
      </w:r>
      <w:r w:rsidR="000B2043">
        <w:rPr>
          <w:color w:val="000000" w:themeColor="text1"/>
          <w:spacing w:val="-4"/>
          <w:szCs w:val="26"/>
        </w:rPr>
        <w:sym w:font="Wingdings" w:char="F06F"/>
      </w:r>
      <w:r w:rsidR="000B2043">
        <w:rPr>
          <w:color w:val="000000" w:themeColor="text1"/>
          <w:spacing w:val="-4"/>
          <w:szCs w:val="26"/>
        </w:rPr>
        <w:t xml:space="preserve"> </w:t>
      </w:r>
    </w:p>
    <w:p w14:paraId="6B1B461F" w14:textId="2BED537F" w:rsidR="000B2043" w:rsidRPr="00A75DF6" w:rsidRDefault="000B2043" w:rsidP="000B2043">
      <w:pPr>
        <w:spacing w:before="120" w:after="120"/>
        <w:rPr>
          <w:color w:val="FF0000"/>
          <w:szCs w:val="26"/>
        </w:rPr>
      </w:pPr>
      <w:r w:rsidRPr="00A75DF6">
        <w:rPr>
          <w:color w:val="000000" w:themeColor="text1"/>
          <w:szCs w:val="26"/>
        </w:rPr>
        <w:t xml:space="preserve">Giảng viên nộp đề thi, đáp án bao gồm cả </w:t>
      </w:r>
      <w:r w:rsidRPr="00AC792D">
        <w:rPr>
          <w:b/>
          <w:bCs/>
          <w:color w:val="000000" w:themeColor="text1"/>
          <w:szCs w:val="26"/>
          <w:highlight w:val="yellow"/>
        </w:rPr>
        <w:t xml:space="preserve">Lần </w:t>
      </w:r>
      <w:r w:rsidR="00E35521">
        <w:rPr>
          <w:b/>
          <w:bCs/>
          <w:color w:val="000000" w:themeColor="text1"/>
          <w:szCs w:val="26"/>
        </w:rPr>
        <w:t>2</w:t>
      </w:r>
      <w:r w:rsidRPr="00A75DF6">
        <w:rPr>
          <w:color w:val="FF0000"/>
          <w:szCs w:val="26"/>
        </w:rPr>
        <w:t>.</w:t>
      </w:r>
    </w:p>
    <w:p w14:paraId="1508FA15" w14:textId="6BC36804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146EA7D0" w14:textId="77777777" w:rsidR="00992F3A" w:rsidRPr="00A75DF6" w:rsidRDefault="00992F3A" w:rsidP="00992F3A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7428822B" w14:textId="467F21D8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4471E3">
        <w:rPr>
          <w:rStyle w:val="eop"/>
          <w:color w:val="000000" w:themeColor="text1"/>
          <w:szCs w:val="26"/>
          <w:highlight w:val="yellow"/>
        </w:rPr>
        <w:t>- SV gõ trực tiếp trên khung trả lời của hệ thống thi;</w:t>
      </w:r>
      <w:r w:rsidR="004471E3">
        <w:rPr>
          <w:rStyle w:val="eop"/>
          <w:color w:val="000000" w:themeColor="text1"/>
          <w:szCs w:val="26"/>
        </w:rPr>
        <w:t xml:space="preserve"> </w:t>
      </w:r>
      <w:r w:rsidR="004471E3">
        <w:rPr>
          <w:color w:val="000000" w:themeColor="text1"/>
          <w:spacing w:val="-4"/>
          <w:szCs w:val="26"/>
        </w:rPr>
        <w:sym w:font="Wingdings" w:char="F0FD"/>
      </w:r>
    </w:p>
    <w:p w14:paraId="5116A0E2" w14:textId="77777777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Upload file bài làm (word, excel, pdf…);</w:t>
      </w:r>
    </w:p>
    <w:p w14:paraId="6C26E247" w14:textId="77777777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Upload hình ảnh bài làm (chỉ những trường hợp vẽ biểu đồ, công thức tính toán đặc biệt).</w:t>
      </w:r>
      <w:bookmarkEnd w:id="1"/>
    </w:p>
    <w:bookmarkEnd w:id="2"/>
    <w:p w14:paraId="31851B02" w14:textId="77777777" w:rsidR="00992F3A" w:rsidRDefault="00992F3A" w:rsidP="00992F3A"/>
    <w:p w14:paraId="5A69F74A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Format nội dung đề thi:</w:t>
      </w:r>
    </w:p>
    <w:p w14:paraId="2E40AA60" w14:textId="77777777" w:rsidR="00992F3A" w:rsidRDefault="00992F3A" w:rsidP="00992F3A">
      <w:pPr>
        <w:rPr>
          <w:szCs w:val="26"/>
        </w:rPr>
      </w:pPr>
      <w:r>
        <w:rPr>
          <w:szCs w:val="26"/>
        </w:rPr>
        <w:t>- Font: Times New Roman</w:t>
      </w:r>
    </w:p>
    <w:p w14:paraId="50C6DD74" w14:textId="2C423075" w:rsidR="00992F3A" w:rsidRDefault="00992F3A" w:rsidP="00992F3A">
      <w:pPr>
        <w:rPr>
          <w:szCs w:val="26"/>
        </w:rPr>
      </w:pPr>
      <w:r>
        <w:rPr>
          <w:szCs w:val="26"/>
        </w:rPr>
        <w:t>- Size: 13</w:t>
      </w:r>
    </w:p>
    <w:p w14:paraId="0249C755" w14:textId="77777777" w:rsidR="00C30F39" w:rsidRDefault="00C30F39" w:rsidP="00992F3A"/>
    <w:p w14:paraId="274BFE71" w14:textId="1D8D9DE1" w:rsidR="00C30F39" w:rsidRPr="00990A70" w:rsidRDefault="00C30F39" w:rsidP="00C30F39">
      <w:pPr>
        <w:pBdr>
          <w:top w:val="single" w:sz="12" w:space="1" w:color="auto"/>
          <w:bottom w:val="single" w:sz="12" w:space="1" w:color="auto"/>
        </w:pBdr>
        <w:rPr>
          <w:sz w:val="24"/>
        </w:rPr>
      </w:pPr>
      <w:r>
        <w:rPr>
          <w:sz w:val="24"/>
        </w:rPr>
        <w:t>Part 1 (</w:t>
      </w:r>
      <w:r w:rsidR="00E35521">
        <w:rPr>
          <w:sz w:val="24"/>
        </w:rPr>
        <w:t>50</w:t>
      </w:r>
      <w:r>
        <w:rPr>
          <w:sz w:val="24"/>
        </w:rPr>
        <w:t xml:space="preserve"> marks): Short-answer Questions: </w:t>
      </w:r>
      <w:r w:rsidR="00E35521">
        <w:rPr>
          <w:sz w:val="24"/>
        </w:rPr>
        <w:t>5</w:t>
      </w:r>
      <w:r>
        <w:rPr>
          <w:sz w:val="24"/>
        </w:rPr>
        <w:t xml:space="preserve"> marks/ question</w:t>
      </w:r>
    </w:p>
    <w:p w14:paraId="774EDE0A" w14:textId="77777777" w:rsidR="00C30F39" w:rsidRDefault="00C30F39" w:rsidP="00C30F39">
      <w:pPr>
        <w:pStyle w:val="ListParagraph"/>
        <w:spacing w:after="160" w:line="259" w:lineRule="auto"/>
        <w:rPr>
          <w:sz w:val="24"/>
        </w:rPr>
      </w:pPr>
    </w:p>
    <w:p w14:paraId="3B31E63D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________________________ is the process of defining, anticipating, creating, and fulfilling customers’ needs and wants for products and services.</w:t>
      </w:r>
    </w:p>
    <w:p w14:paraId="045A943F" w14:textId="77777777" w:rsidR="00E66535" w:rsidRPr="00990A70" w:rsidRDefault="00E66535" w:rsidP="00E66535">
      <w:pPr>
        <w:pStyle w:val="ListParagraph"/>
        <w:rPr>
          <w:sz w:val="24"/>
        </w:rPr>
      </w:pPr>
    </w:p>
    <w:p w14:paraId="21F5DF73" w14:textId="77777777" w:rsidR="00E66535" w:rsidRPr="00990A70" w:rsidRDefault="00E66535" w:rsidP="00E66535">
      <w:pPr>
        <w:pStyle w:val="ListParagraph"/>
        <w:rPr>
          <w:sz w:val="24"/>
        </w:rPr>
      </w:pPr>
      <w:r w:rsidRPr="00990A70">
        <w:rPr>
          <w:sz w:val="24"/>
        </w:rPr>
        <w:t xml:space="preserve">Answer: </w:t>
      </w:r>
      <w:r w:rsidRPr="00BC574D">
        <w:rPr>
          <w:sz w:val="24"/>
          <w:highlight w:val="yellow"/>
        </w:rPr>
        <w:t>Marketing</w:t>
      </w:r>
    </w:p>
    <w:p w14:paraId="7089F8D8" w14:textId="77777777" w:rsidR="00E66535" w:rsidRPr="00990A70" w:rsidRDefault="00E66535" w:rsidP="00E66535">
      <w:pPr>
        <w:pStyle w:val="ListParagraph"/>
        <w:rPr>
          <w:sz w:val="24"/>
        </w:rPr>
      </w:pPr>
    </w:p>
    <w:p w14:paraId="4903DD28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_______________________________________Collects, codes, stores, synthesizes, and presents information in such a manner that it answers important operating and strategic questions.</w:t>
      </w:r>
    </w:p>
    <w:p w14:paraId="34482BB6" w14:textId="77777777" w:rsidR="00E66535" w:rsidRPr="00990A70" w:rsidRDefault="00E66535" w:rsidP="00E66535">
      <w:pPr>
        <w:pStyle w:val="ListParagraph"/>
        <w:rPr>
          <w:sz w:val="24"/>
        </w:rPr>
      </w:pPr>
    </w:p>
    <w:p w14:paraId="4FC1B956" w14:textId="77777777" w:rsidR="00E66535" w:rsidRPr="00990A70" w:rsidRDefault="00E66535" w:rsidP="00E66535">
      <w:pPr>
        <w:pStyle w:val="ListParagraph"/>
        <w:rPr>
          <w:sz w:val="24"/>
        </w:rPr>
      </w:pPr>
      <w:r w:rsidRPr="00990A70">
        <w:rPr>
          <w:sz w:val="24"/>
        </w:rPr>
        <w:t xml:space="preserve">Answer: </w:t>
      </w:r>
      <w:r w:rsidRPr="00BC574D">
        <w:rPr>
          <w:sz w:val="24"/>
          <w:highlight w:val="yellow"/>
        </w:rPr>
        <w:t>Management Information System</w:t>
      </w:r>
    </w:p>
    <w:p w14:paraId="55EFF860" w14:textId="77777777" w:rsidR="00E66535" w:rsidRPr="00990A70" w:rsidRDefault="00E66535" w:rsidP="00E66535">
      <w:pPr>
        <w:pStyle w:val="ListParagraph"/>
        <w:rPr>
          <w:sz w:val="24"/>
        </w:rPr>
      </w:pPr>
    </w:p>
    <w:p w14:paraId="347EDB3F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What are the  3 Intensive Strategies ? _________, __________, __________ .</w:t>
      </w:r>
    </w:p>
    <w:p w14:paraId="01ADC041" w14:textId="77777777" w:rsidR="00E66535" w:rsidRPr="00BC574D" w:rsidRDefault="00E66535" w:rsidP="00E66535">
      <w:pPr>
        <w:ind w:left="720"/>
        <w:rPr>
          <w:sz w:val="24"/>
          <w:highlight w:val="yellow"/>
        </w:rPr>
      </w:pPr>
      <w:r w:rsidRPr="00990A70">
        <w:rPr>
          <w:sz w:val="24"/>
        </w:rPr>
        <w:t xml:space="preserve">Answer : </w:t>
      </w:r>
      <w:r w:rsidRPr="00BC574D">
        <w:rPr>
          <w:sz w:val="24"/>
          <w:highlight w:val="yellow"/>
        </w:rPr>
        <w:t xml:space="preserve">Market Penetration Strategy, </w:t>
      </w:r>
    </w:p>
    <w:p w14:paraId="01B53238" w14:textId="77777777" w:rsidR="00E66535" w:rsidRPr="00BC574D" w:rsidRDefault="00E66535" w:rsidP="00E66535">
      <w:pPr>
        <w:ind w:left="720"/>
        <w:rPr>
          <w:sz w:val="24"/>
          <w:highlight w:val="yellow"/>
        </w:rPr>
      </w:pPr>
      <w:r w:rsidRPr="00BC574D">
        <w:rPr>
          <w:sz w:val="24"/>
          <w:highlight w:val="yellow"/>
        </w:rPr>
        <w:t xml:space="preserve">                Market Development, </w:t>
      </w:r>
    </w:p>
    <w:p w14:paraId="1F542F18" w14:textId="4AA8F618" w:rsidR="00E66535" w:rsidRDefault="00E66535" w:rsidP="00E66535">
      <w:pPr>
        <w:ind w:left="720"/>
        <w:rPr>
          <w:sz w:val="24"/>
        </w:rPr>
      </w:pPr>
      <w:r w:rsidRPr="00BC574D">
        <w:rPr>
          <w:sz w:val="24"/>
          <w:highlight w:val="yellow"/>
        </w:rPr>
        <w:t xml:space="preserve">                 Product Development Strategy</w:t>
      </w:r>
    </w:p>
    <w:p w14:paraId="4EF5D115" w14:textId="77777777" w:rsidR="00E35521" w:rsidRPr="00990A70" w:rsidRDefault="00E35521" w:rsidP="00E66535">
      <w:pPr>
        <w:ind w:left="720"/>
        <w:rPr>
          <w:sz w:val="24"/>
        </w:rPr>
      </w:pPr>
    </w:p>
    <w:p w14:paraId="7B9F5E4A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Selling all of a company’s assets, in parts, for their tangible worth is known as ______________</w:t>
      </w:r>
    </w:p>
    <w:p w14:paraId="2BF12662" w14:textId="77777777" w:rsidR="00E66535" w:rsidRPr="00990A70" w:rsidRDefault="00E66535" w:rsidP="00E66535">
      <w:pPr>
        <w:pStyle w:val="ListParagraph"/>
        <w:rPr>
          <w:sz w:val="24"/>
        </w:rPr>
      </w:pPr>
    </w:p>
    <w:p w14:paraId="5D5A4DD9" w14:textId="77777777" w:rsidR="00E66535" w:rsidRPr="00990A70" w:rsidRDefault="00E66535" w:rsidP="00E66535">
      <w:pPr>
        <w:pStyle w:val="ListParagraph"/>
        <w:rPr>
          <w:sz w:val="24"/>
        </w:rPr>
      </w:pPr>
      <w:r w:rsidRPr="00990A70">
        <w:rPr>
          <w:sz w:val="24"/>
        </w:rPr>
        <w:t xml:space="preserve">Answer : </w:t>
      </w:r>
      <w:r w:rsidRPr="00BC574D">
        <w:rPr>
          <w:sz w:val="24"/>
          <w:highlight w:val="yellow"/>
        </w:rPr>
        <w:t>Liquidation</w:t>
      </w:r>
    </w:p>
    <w:p w14:paraId="6C696C46" w14:textId="77777777" w:rsidR="00E66535" w:rsidRPr="00990A70" w:rsidRDefault="00E66535" w:rsidP="00E66535">
      <w:pPr>
        <w:pStyle w:val="ListParagraph"/>
        <w:rPr>
          <w:sz w:val="24"/>
        </w:rPr>
      </w:pPr>
    </w:p>
    <w:p w14:paraId="236BAF98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__________________________________ allows a firm to operate with limited resources because mass production, mass distribution, and mass advertising are not required.</w:t>
      </w:r>
    </w:p>
    <w:p w14:paraId="753C1EED" w14:textId="77777777" w:rsidR="00E66535" w:rsidRPr="00990A70" w:rsidRDefault="00E66535" w:rsidP="00E66535">
      <w:pPr>
        <w:pStyle w:val="ListParagraph"/>
        <w:rPr>
          <w:sz w:val="24"/>
        </w:rPr>
      </w:pPr>
    </w:p>
    <w:p w14:paraId="1E7B5998" w14:textId="77777777" w:rsidR="00E66535" w:rsidRPr="00990A70" w:rsidRDefault="00E66535" w:rsidP="00E66535">
      <w:pPr>
        <w:pStyle w:val="ListParagraph"/>
        <w:rPr>
          <w:sz w:val="24"/>
        </w:rPr>
      </w:pPr>
      <w:r w:rsidRPr="00990A70">
        <w:rPr>
          <w:sz w:val="24"/>
        </w:rPr>
        <w:t xml:space="preserve">Answer: </w:t>
      </w:r>
      <w:r w:rsidRPr="00BC574D">
        <w:rPr>
          <w:sz w:val="24"/>
          <w:highlight w:val="yellow"/>
        </w:rPr>
        <w:t>Market segmentation</w:t>
      </w:r>
    </w:p>
    <w:p w14:paraId="7D28DA7B" w14:textId="77777777" w:rsidR="00E66535" w:rsidRPr="00990A70" w:rsidRDefault="00E66535" w:rsidP="00E66535">
      <w:pPr>
        <w:pStyle w:val="ListParagraph"/>
        <w:rPr>
          <w:sz w:val="24"/>
        </w:rPr>
      </w:pPr>
    </w:p>
    <w:p w14:paraId="51C537BA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True or False : One of the rules for Using Product Positioning as a Strategy-Implementation Tool, is not to serve two segments with the same strategy.</w:t>
      </w:r>
    </w:p>
    <w:p w14:paraId="15F7B59C" w14:textId="4762EEB7" w:rsidR="00E66535" w:rsidRDefault="00E66535" w:rsidP="00E66535">
      <w:pPr>
        <w:ind w:left="720"/>
        <w:rPr>
          <w:sz w:val="24"/>
        </w:rPr>
      </w:pPr>
      <w:r w:rsidRPr="00990A70">
        <w:rPr>
          <w:sz w:val="24"/>
        </w:rPr>
        <w:t xml:space="preserve">Answer: </w:t>
      </w:r>
      <w:r w:rsidRPr="00BC574D">
        <w:rPr>
          <w:sz w:val="24"/>
          <w:highlight w:val="yellow"/>
        </w:rPr>
        <w:t>True</w:t>
      </w:r>
    </w:p>
    <w:p w14:paraId="396CC563" w14:textId="77777777" w:rsidR="00E35521" w:rsidRPr="00990A70" w:rsidRDefault="00E35521" w:rsidP="00E66535">
      <w:pPr>
        <w:ind w:left="720"/>
        <w:rPr>
          <w:sz w:val="24"/>
        </w:rPr>
      </w:pPr>
    </w:p>
    <w:p w14:paraId="5AFEEFBF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True or False: Strategies such as market development, product development, market penetration, and diversification require increased sales through new markets and products.</w:t>
      </w:r>
    </w:p>
    <w:p w14:paraId="01405692" w14:textId="1CDD37D1" w:rsidR="00E66535" w:rsidRDefault="00E66535" w:rsidP="00E66535">
      <w:pPr>
        <w:ind w:left="720"/>
        <w:rPr>
          <w:sz w:val="24"/>
        </w:rPr>
      </w:pPr>
      <w:r w:rsidRPr="00990A70">
        <w:rPr>
          <w:sz w:val="24"/>
        </w:rPr>
        <w:t xml:space="preserve">Answer : </w:t>
      </w:r>
      <w:r w:rsidRPr="00BC574D">
        <w:rPr>
          <w:sz w:val="24"/>
          <w:highlight w:val="yellow"/>
        </w:rPr>
        <w:t>True</w:t>
      </w:r>
    </w:p>
    <w:p w14:paraId="6DB30006" w14:textId="77777777" w:rsidR="00E35521" w:rsidRPr="00990A70" w:rsidRDefault="00E35521" w:rsidP="00E66535">
      <w:pPr>
        <w:ind w:left="720"/>
        <w:rPr>
          <w:sz w:val="24"/>
        </w:rPr>
      </w:pPr>
    </w:p>
    <w:p w14:paraId="377A1168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True or False:   Strategy Evaluation is More Difficult Today due to rapid rate of obsolescence of even the best plans.</w:t>
      </w:r>
    </w:p>
    <w:p w14:paraId="60FA86BD" w14:textId="0714E1BE" w:rsidR="00E66535" w:rsidRDefault="00E66535" w:rsidP="00E66535">
      <w:pPr>
        <w:ind w:left="720"/>
        <w:rPr>
          <w:sz w:val="24"/>
        </w:rPr>
      </w:pPr>
      <w:r w:rsidRPr="00990A70">
        <w:rPr>
          <w:sz w:val="24"/>
        </w:rPr>
        <w:t xml:space="preserve">Answer: </w:t>
      </w:r>
      <w:r w:rsidRPr="00BC574D">
        <w:rPr>
          <w:sz w:val="24"/>
          <w:highlight w:val="yellow"/>
        </w:rPr>
        <w:t>True</w:t>
      </w:r>
    </w:p>
    <w:p w14:paraId="4724D75E" w14:textId="77777777" w:rsidR="00E35521" w:rsidRPr="00990A70" w:rsidRDefault="00E35521" w:rsidP="00E66535">
      <w:pPr>
        <w:ind w:left="720"/>
        <w:rPr>
          <w:sz w:val="24"/>
        </w:rPr>
      </w:pPr>
    </w:p>
    <w:p w14:paraId="060FF733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True or False: Evaluating strategies on a continuous rather than on a periodic basis allows benchmarks of progress to be established and more effectively monitored.</w:t>
      </w:r>
    </w:p>
    <w:p w14:paraId="2D8B20A4" w14:textId="6B670477" w:rsidR="00E66535" w:rsidRDefault="00E66535" w:rsidP="00E66535">
      <w:pPr>
        <w:ind w:left="720"/>
        <w:rPr>
          <w:sz w:val="24"/>
        </w:rPr>
      </w:pPr>
      <w:r w:rsidRPr="00990A70">
        <w:rPr>
          <w:sz w:val="24"/>
        </w:rPr>
        <w:t xml:space="preserve">Answer : </w:t>
      </w:r>
      <w:r w:rsidRPr="00BC574D">
        <w:rPr>
          <w:sz w:val="24"/>
          <w:highlight w:val="yellow"/>
        </w:rPr>
        <w:t>True</w:t>
      </w:r>
    </w:p>
    <w:p w14:paraId="6A2348D5" w14:textId="77777777" w:rsidR="00E35521" w:rsidRPr="00990A70" w:rsidRDefault="00E35521" w:rsidP="00E66535">
      <w:pPr>
        <w:ind w:left="720"/>
        <w:rPr>
          <w:sz w:val="24"/>
        </w:rPr>
      </w:pPr>
    </w:p>
    <w:p w14:paraId="4D70077F" w14:textId="77777777" w:rsidR="00E66535" w:rsidRPr="00990A70" w:rsidRDefault="00E66535" w:rsidP="00E66535">
      <w:pPr>
        <w:pStyle w:val="ListParagraph"/>
        <w:numPr>
          <w:ilvl w:val="0"/>
          <w:numId w:val="1"/>
        </w:numPr>
        <w:spacing w:after="160" w:line="259" w:lineRule="auto"/>
        <w:rPr>
          <w:sz w:val="24"/>
        </w:rPr>
      </w:pPr>
      <w:r w:rsidRPr="00990A70">
        <w:rPr>
          <w:sz w:val="24"/>
        </w:rPr>
        <w:t>True or False: Modifications, additions, and deletions are not allowed during development of Mission and Vision statement</w:t>
      </w:r>
    </w:p>
    <w:p w14:paraId="5DDC7DC2" w14:textId="77777777" w:rsidR="00E66535" w:rsidRPr="00990A70" w:rsidRDefault="00E66535" w:rsidP="00E66535">
      <w:pPr>
        <w:ind w:left="720"/>
        <w:rPr>
          <w:sz w:val="24"/>
        </w:rPr>
      </w:pPr>
      <w:r w:rsidRPr="00990A70">
        <w:rPr>
          <w:sz w:val="24"/>
        </w:rPr>
        <w:t xml:space="preserve">Answer: </w:t>
      </w:r>
      <w:r w:rsidRPr="00E35521">
        <w:rPr>
          <w:sz w:val="24"/>
          <w:highlight w:val="yellow"/>
        </w:rPr>
        <w:t>False</w:t>
      </w:r>
    </w:p>
    <w:p w14:paraId="727D56AB" w14:textId="66ADFA1B" w:rsidR="00E66535" w:rsidRPr="00990A70" w:rsidRDefault="00E66535" w:rsidP="00E66535">
      <w:pPr>
        <w:ind w:left="720"/>
        <w:rPr>
          <w:sz w:val="24"/>
        </w:rPr>
      </w:pPr>
    </w:p>
    <w:p w14:paraId="4B165780" w14:textId="77777777" w:rsidR="00C30F39" w:rsidRPr="00990A70" w:rsidRDefault="00C30F39" w:rsidP="00C30F39">
      <w:pPr>
        <w:rPr>
          <w:sz w:val="24"/>
        </w:rPr>
      </w:pPr>
      <w:r w:rsidRPr="00990A70">
        <w:rPr>
          <w:sz w:val="24"/>
        </w:rPr>
        <w:t>_________________________________________________________________________</w:t>
      </w:r>
    </w:p>
    <w:p w14:paraId="3327958E" w14:textId="5497EE55" w:rsidR="00C30F39" w:rsidRPr="00990A70" w:rsidRDefault="00C30F39" w:rsidP="00C30F39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Part 2 (</w:t>
      </w:r>
      <w:r w:rsidR="00E35521">
        <w:rPr>
          <w:sz w:val="24"/>
        </w:rPr>
        <w:t>50</w:t>
      </w:r>
      <w:r>
        <w:rPr>
          <w:sz w:val="24"/>
        </w:rPr>
        <w:t xml:space="preserve"> marks): Open ended question </w:t>
      </w:r>
      <w:r w:rsidRPr="00990A70">
        <w:rPr>
          <w:sz w:val="24"/>
        </w:rPr>
        <w:t xml:space="preserve">– Answer </w:t>
      </w:r>
      <w:r w:rsidRPr="00D3573E">
        <w:rPr>
          <w:b/>
          <w:bCs/>
          <w:sz w:val="24"/>
          <w:u w:val="single"/>
        </w:rPr>
        <w:t xml:space="preserve">any </w:t>
      </w:r>
      <w:r w:rsidR="00E35521">
        <w:rPr>
          <w:b/>
          <w:bCs/>
          <w:sz w:val="24"/>
          <w:u w:val="single"/>
        </w:rPr>
        <w:t>2</w:t>
      </w:r>
      <w:r w:rsidRPr="00990A70">
        <w:rPr>
          <w:sz w:val="24"/>
        </w:rPr>
        <w:t xml:space="preserve"> question</w:t>
      </w:r>
    </w:p>
    <w:p w14:paraId="3955A106" w14:textId="77777777" w:rsidR="00C30F39" w:rsidRDefault="00C30F39" w:rsidP="00C30F39">
      <w:pPr>
        <w:pStyle w:val="ListParagraph"/>
        <w:spacing w:after="160" w:line="259" w:lineRule="auto"/>
        <w:rPr>
          <w:sz w:val="24"/>
        </w:rPr>
      </w:pPr>
    </w:p>
    <w:p w14:paraId="46ADEF33" w14:textId="77777777" w:rsidR="00E35521" w:rsidRPr="0003656C" w:rsidRDefault="00E35521" w:rsidP="00E35521">
      <w:pPr>
        <w:pStyle w:val="ListParagraph"/>
        <w:numPr>
          <w:ilvl w:val="0"/>
          <w:numId w:val="2"/>
        </w:numPr>
        <w:spacing w:after="160" w:line="259" w:lineRule="auto"/>
        <w:rPr>
          <w:sz w:val="24"/>
        </w:rPr>
      </w:pPr>
      <w:r w:rsidRPr="0003656C">
        <w:rPr>
          <w:sz w:val="24"/>
        </w:rPr>
        <w:t>Explain different type of Alternative Strategies.</w:t>
      </w:r>
    </w:p>
    <w:p w14:paraId="19BE4648" w14:textId="77777777" w:rsidR="00E35521" w:rsidRDefault="00E35521" w:rsidP="00E35521">
      <w:pPr>
        <w:pStyle w:val="ListParagraph"/>
        <w:numPr>
          <w:ilvl w:val="0"/>
          <w:numId w:val="2"/>
        </w:numPr>
        <w:spacing w:after="160" w:line="259" w:lineRule="auto"/>
        <w:rPr>
          <w:sz w:val="24"/>
        </w:rPr>
      </w:pPr>
      <w:r w:rsidRPr="0003656C">
        <w:rPr>
          <w:sz w:val="24"/>
        </w:rPr>
        <w:t>Explain Guidelines for Effective Strategic Management</w:t>
      </w:r>
    </w:p>
    <w:p w14:paraId="339AE7F6" w14:textId="77777777" w:rsidR="00E35521" w:rsidRPr="0003656C" w:rsidRDefault="00E35521" w:rsidP="00E35521">
      <w:pPr>
        <w:pStyle w:val="ListParagraph"/>
        <w:numPr>
          <w:ilvl w:val="0"/>
          <w:numId w:val="2"/>
        </w:numPr>
        <w:spacing w:after="160" w:line="259" w:lineRule="auto"/>
        <w:rPr>
          <w:sz w:val="24"/>
        </w:rPr>
      </w:pPr>
      <w:r w:rsidRPr="0003656C">
        <w:rPr>
          <w:sz w:val="24"/>
        </w:rPr>
        <w:t>Explain Management, Marketing, Finance and Accounting, Production and Operations, Research and Development, Management Information Systems, Value Chain Analysis.</w:t>
      </w:r>
    </w:p>
    <w:p w14:paraId="1372D4E4" w14:textId="77777777" w:rsidR="00992F3A" w:rsidRDefault="00992F3A"/>
    <w:p w14:paraId="1E99CB26" w14:textId="6E8AEDB5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043088">
        <w:rPr>
          <w:i/>
          <w:iCs/>
        </w:rPr>
        <w:t xml:space="preserve"> </w:t>
      </w:r>
      <w:r w:rsidR="00E35521">
        <w:rPr>
          <w:i/>
          <w:iCs/>
        </w:rPr>
        <w:t>20</w:t>
      </w:r>
      <w:r w:rsidR="00043088">
        <w:rPr>
          <w:i/>
          <w:iCs/>
        </w:rPr>
        <w:t>/12/2022</w:t>
      </w:r>
    </w:p>
    <w:p w14:paraId="0D132808" w14:textId="1240414B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E13282">
        <w:rPr>
          <w:b/>
          <w:bCs/>
        </w:rPr>
        <w:t xml:space="preserve"> </w:t>
      </w:r>
      <w:r w:rsidR="00A341AF" w:rsidRPr="00A341AF">
        <w:rPr>
          <w:b/>
          <w:bCs/>
        </w:rPr>
        <w:t>Surender Rangaraju</w:t>
      </w:r>
    </w:p>
    <w:p w14:paraId="32F3695D" w14:textId="77777777" w:rsidR="00992F3A" w:rsidRDefault="00992F3A" w:rsidP="00992F3A">
      <w:pPr>
        <w:spacing w:before="120"/>
      </w:pPr>
    </w:p>
    <w:p w14:paraId="3F1DDFF0" w14:textId="1CC4FCD2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EC2E11">
        <w:rPr>
          <w:i/>
          <w:iCs/>
        </w:rPr>
        <w:t xml:space="preserve"> </w:t>
      </w:r>
      <w:r w:rsidR="00E35521">
        <w:rPr>
          <w:i/>
          <w:iCs/>
        </w:rPr>
        <w:t>2</w:t>
      </w:r>
      <w:r w:rsidR="00EC2E11">
        <w:rPr>
          <w:i/>
          <w:iCs/>
        </w:rPr>
        <w:t>0/12/2022</w:t>
      </w:r>
    </w:p>
    <w:p w14:paraId="7824DB24" w14:textId="05E9138C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A341AF">
        <w:rPr>
          <w:b/>
          <w:bCs/>
        </w:rPr>
        <w:t xml:space="preserve"> Nguyễn Quỳnh Mai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</w:t>
      </w:r>
      <w:r>
        <w:rPr>
          <w:szCs w:val="26"/>
        </w:rPr>
        <w:lastRenderedPageBreak/>
        <w:t>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2098" w14:textId="77777777" w:rsidR="004B666D" w:rsidRDefault="004B666D" w:rsidP="00076A35">
      <w:r>
        <w:separator/>
      </w:r>
    </w:p>
  </w:endnote>
  <w:endnote w:type="continuationSeparator" w:id="0">
    <w:p w14:paraId="07965901" w14:textId="77777777" w:rsidR="004B666D" w:rsidRDefault="004B666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972C" w14:textId="77777777" w:rsidR="004B666D" w:rsidRDefault="004B666D" w:rsidP="00076A35">
      <w:r>
        <w:separator/>
      </w:r>
    </w:p>
  </w:footnote>
  <w:footnote w:type="continuationSeparator" w:id="0">
    <w:p w14:paraId="01F8815A" w14:textId="77777777" w:rsidR="004B666D" w:rsidRDefault="004B666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0B1CBE7D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03069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8D1"/>
    <w:multiLevelType w:val="hybridMultilevel"/>
    <w:tmpl w:val="6408E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418A"/>
    <w:multiLevelType w:val="hybridMultilevel"/>
    <w:tmpl w:val="9A16CC1E"/>
    <w:lvl w:ilvl="0" w:tplc="DA8A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B200F"/>
    <w:multiLevelType w:val="hybridMultilevel"/>
    <w:tmpl w:val="FB7A0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30147">
    <w:abstractNumId w:val="2"/>
  </w:num>
  <w:num w:numId="2" w16cid:durableId="414281427">
    <w:abstractNumId w:val="0"/>
  </w:num>
  <w:num w:numId="3" w16cid:durableId="129028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43088"/>
    <w:rsid w:val="00075768"/>
    <w:rsid w:val="000761FE"/>
    <w:rsid w:val="00076A35"/>
    <w:rsid w:val="00095344"/>
    <w:rsid w:val="0009683B"/>
    <w:rsid w:val="000B2043"/>
    <w:rsid w:val="0013547C"/>
    <w:rsid w:val="00141901"/>
    <w:rsid w:val="001A2516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471E3"/>
    <w:rsid w:val="004B666D"/>
    <w:rsid w:val="004C0CBC"/>
    <w:rsid w:val="004C4798"/>
    <w:rsid w:val="005046D7"/>
    <w:rsid w:val="005538CA"/>
    <w:rsid w:val="005C343D"/>
    <w:rsid w:val="005C3FD0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1449F"/>
    <w:rsid w:val="008274FF"/>
    <w:rsid w:val="008A54DC"/>
    <w:rsid w:val="008B3402"/>
    <w:rsid w:val="008C7EFD"/>
    <w:rsid w:val="008F59C7"/>
    <w:rsid w:val="00907007"/>
    <w:rsid w:val="00952357"/>
    <w:rsid w:val="00992F3A"/>
    <w:rsid w:val="009A1A12"/>
    <w:rsid w:val="009A2AF1"/>
    <w:rsid w:val="009B1384"/>
    <w:rsid w:val="009B69C6"/>
    <w:rsid w:val="009C3BD5"/>
    <w:rsid w:val="00A04E8E"/>
    <w:rsid w:val="00A33B75"/>
    <w:rsid w:val="00A341AF"/>
    <w:rsid w:val="00A64487"/>
    <w:rsid w:val="00A66D58"/>
    <w:rsid w:val="00A97788"/>
    <w:rsid w:val="00AA2772"/>
    <w:rsid w:val="00AB7F18"/>
    <w:rsid w:val="00AC792D"/>
    <w:rsid w:val="00AD50B8"/>
    <w:rsid w:val="00B2569A"/>
    <w:rsid w:val="00B407F1"/>
    <w:rsid w:val="00B86B5F"/>
    <w:rsid w:val="00BC574D"/>
    <w:rsid w:val="00BE2D28"/>
    <w:rsid w:val="00BF5A06"/>
    <w:rsid w:val="00C03069"/>
    <w:rsid w:val="00C30F39"/>
    <w:rsid w:val="00C400EA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DE6222"/>
    <w:rsid w:val="00E13282"/>
    <w:rsid w:val="00E35521"/>
    <w:rsid w:val="00E42A28"/>
    <w:rsid w:val="00E557EC"/>
    <w:rsid w:val="00E66535"/>
    <w:rsid w:val="00E7616C"/>
    <w:rsid w:val="00E82357"/>
    <w:rsid w:val="00E84FEF"/>
    <w:rsid w:val="00E90C5B"/>
    <w:rsid w:val="00EC1180"/>
    <w:rsid w:val="00EC2E11"/>
    <w:rsid w:val="00ED6F8A"/>
    <w:rsid w:val="00EE56B7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Nữ Huyền My - Trung tâm Khảo thí</cp:lastModifiedBy>
  <cp:revision>4</cp:revision>
  <dcterms:created xsi:type="dcterms:W3CDTF">2022-12-22T03:53:00Z</dcterms:created>
  <dcterms:modified xsi:type="dcterms:W3CDTF">2022-12-22T04:43:00Z</dcterms:modified>
</cp:coreProperties>
</file>