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0AA20C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F140E">
        <w:rPr>
          <w:b/>
          <w:bCs/>
        </w:rPr>
        <w:t>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5A60910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>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54795527" w14:textId="77777777" w:rsidR="000F2154" w:rsidRPr="00AC098F" w:rsidRDefault="000F2154" w:rsidP="000F2154">
      <w:pPr>
        <w:tabs>
          <w:tab w:val="right" w:leader="dot" w:pos="7371"/>
        </w:tabs>
        <w:spacing w:before="120" w:after="120"/>
        <w:rPr>
          <w:color w:val="333333"/>
          <w:szCs w:val="26"/>
          <w:shd w:val="clear" w:color="auto" w:fill="F5F5F5"/>
        </w:rPr>
      </w:pPr>
      <w:r w:rsidRPr="00AC098F">
        <w:rPr>
          <w:szCs w:val="26"/>
        </w:rPr>
        <w:t xml:space="preserve">Mã học phần: </w:t>
      </w:r>
      <w:r w:rsidRPr="00AC098F">
        <w:rPr>
          <w:color w:val="333333"/>
          <w:szCs w:val="26"/>
          <w:shd w:val="clear" w:color="auto" w:fill="FFFFFF"/>
        </w:rPr>
        <w:t>71SOWK40123</w:t>
      </w:r>
    </w:p>
    <w:p w14:paraId="4DC49062" w14:textId="77777777" w:rsidR="000F2154" w:rsidRPr="00AC098F" w:rsidRDefault="000F2154" w:rsidP="000F2154">
      <w:pPr>
        <w:tabs>
          <w:tab w:val="right" w:leader="dot" w:pos="7371"/>
        </w:tabs>
        <w:spacing w:before="120" w:after="120"/>
        <w:rPr>
          <w:szCs w:val="26"/>
        </w:rPr>
      </w:pPr>
      <w:r w:rsidRPr="00AC098F">
        <w:rPr>
          <w:szCs w:val="26"/>
        </w:rPr>
        <w:t xml:space="preserve">Tên học phần: </w:t>
      </w:r>
      <w:r w:rsidRPr="00AC098F">
        <w:rPr>
          <w:color w:val="333333"/>
          <w:szCs w:val="26"/>
          <w:shd w:val="clear" w:color="auto" w:fill="FFFFFF"/>
        </w:rPr>
        <w:t xml:space="preserve">Công tác xã hội với nhóm </w:t>
      </w:r>
    </w:p>
    <w:p w14:paraId="08E3E9EE" w14:textId="77777777" w:rsidR="000F2154" w:rsidRPr="00AC098F" w:rsidRDefault="000F2154" w:rsidP="000F2154">
      <w:pPr>
        <w:tabs>
          <w:tab w:val="right" w:leader="dot" w:pos="7371"/>
        </w:tabs>
        <w:spacing w:before="120" w:after="120"/>
        <w:rPr>
          <w:szCs w:val="26"/>
        </w:rPr>
      </w:pPr>
      <w:r w:rsidRPr="00AC098F">
        <w:rPr>
          <w:szCs w:val="26"/>
        </w:rPr>
        <w:t xml:space="preserve">Mã nhóm lớp học phần:  </w:t>
      </w:r>
      <w:r w:rsidRPr="00AC098F">
        <w:rPr>
          <w:color w:val="333333"/>
          <w:szCs w:val="26"/>
          <w:shd w:val="clear" w:color="auto" w:fill="FFFFFF"/>
        </w:rPr>
        <w:t>221_71SOWK40123_01</w:t>
      </w:r>
    </w:p>
    <w:p w14:paraId="2A91F946" w14:textId="77777777" w:rsidR="000F2154" w:rsidRPr="00AC098F" w:rsidRDefault="000F2154" w:rsidP="000F2154">
      <w:pPr>
        <w:tabs>
          <w:tab w:val="right" w:leader="dot" w:pos="7371"/>
        </w:tabs>
        <w:spacing w:before="120" w:after="120"/>
        <w:rPr>
          <w:szCs w:val="26"/>
        </w:rPr>
      </w:pPr>
      <w:r w:rsidRPr="00AC098F">
        <w:rPr>
          <w:szCs w:val="26"/>
        </w:rPr>
        <w:t>Thời gian làm bài (phút/ngày): 90 phút</w:t>
      </w:r>
    </w:p>
    <w:p w14:paraId="6BE876ED" w14:textId="77777777" w:rsidR="00567B14" w:rsidRPr="00A75DF6" w:rsidRDefault="00567B14" w:rsidP="00567B1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</w:p>
    <w:p w14:paraId="50274A3F" w14:textId="77777777" w:rsidR="00567B14" w:rsidRPr="002A5450" w:rsidRDefault="00567B14" w:rsidP="00567B14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>
        <w:rPr>
          <w:color w:val="000000" w:themeColor="text1"/>
          <w:spacing w:val="-4"/>
          <w:szCs w:val="26"/>
        </w:rPr>
        <w:sym w:font="Wingdings" w:char="F0FE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31851B02" w14:textId="349F0E4C" w:rsidR="00992F3A" w:rsidRPr="004A056A" w:rsidRDefault="00746CF8" w:rsidP="004A056A">
      <w:pPr>
        <w:spacing w:before="120" w:after="120"/>
        <w:rPr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r w:rsidR="004A056A">
        <w:rPr>
          <w:rStyle w:val="eop"/>
          <w:color w:val="000000" w:themeColor="text1"/>
          <w:szCs w:val="26"/>
        </w:rPr>
        <w:t>đánh máy</w:t>
      </w:r>
      <w:r w:rsidRPr="00A75DF6">
        <w:rPr>
          <w:rStyle w:val="eop"/>
          <w:color w:val="000000" w:themeColor="text1"/>
          <w:szCs w:val="26"/>
        </w:rPr>
        <w:t xml:space="preserve"> trực tiếp trên</w:t>
      </w:r>
      <w:r>
        <w:rPr>
          <w:rStyle w:val="eop"/>
          <w:color w:val="000000" w:themeColor="text1"/>
          <w:szCs w:val="26"/>
        </w:rPr>
        <w:t xml:space="preserve"> khung trả lời của hệ thống thi và nộp bài trên CTE</w:t>
      </w:r>
    </w:p>
    <w:p w14:paraId="78F63538" w14:textId="4FD0F9F5" w:rsidR="000F2154" w:rsidRPr="004A056A" w:rsidRDefault="00AA6F49" w:rsidP="004A056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N</w:t>
      </w:r>
      <w:r w:rsidR="00992F3A">
        <w:rPr>
          <w:b/>
          <w:color w:val="FF0000"/>
          <w:szCs w:val="26"/>
        </w:rPr>
        <w:t xml:space="preserve">ội dung </w:t>
      </w:r>
      <w:r w:rsidR="00405CF9" w:rsidRPr="00405CF9">
        <w:rPr>
          <w:b/>
          <w:color w:val="FF0000"/>
          <w:szCs w:val="26"/>
          <w:u w:val="single"/>
        </w:rPr>
        <w:t>đáp án</w:t>
      </w:r>
      <w:r w:rsidR="00405CF9">
        <w:rPr>
          <w:b/>
          <w:color w:val="FF0000"/>
          <w:szCs w:val="26"/>
        </w:rPr>
        <w:t xml:space="preserve"> </w:t>
      </w:r>
      <w:r w:rsidR="00992F3A">
        <w:rPr>
          <w:b/>
          <w:color w:val="FF0000"/>
          <w:szCs w:val="26"/>
        </w:rPr>
        <w:t>đề thi: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8789"/>
        <w:gridCol w:w="851"/>
      </w:tblGrid>
      <w:tr w:rsidR="000F2154" w:rsidRPr="004A056A" w14:paraId="46496653" w14:textId="77777777" w:rsidTr="004A056A">
        <w:tc>
          <w:tcPr>
            <w:tcW w:w="8789" w:type="dxa"/>
          </w:tcPr>
          <w:p w14:paraId="7529D68D" w14:textId="6C58A586" w:rsidR="000F2154" w:rsidRPr="00E22156" w:rsidRDefault="000F2154" w:rsidP="004A056A">
            <w:pPr>
              <w:jc w:val="both"/>
              <w:rPr>
                <w:sz w:val="24"/>
                <w:shd w:val="clear" w:color="auto" w:fill="FFFFFF"/>
              </w:rPr>
            </w:pPr>
            <w:r w:rsidRPr="00E22156">
              <w:rPr>
                <w:sz w:val="24"/>
                <w:shd w:val="clear" w:color="auto" w:fill="FFFFFF"/>
              </w:rPr>
              <w:t>Câu 1:</w:t>
            </w:r>
            <w:r w:rsidRPr="00E22156">
              <w:rPr>
                <w:b/>
                <w:sz w:val="24"/>
                <w:shd w:val="clear" w:color="auto" w:fill="FFFFFF"/>
              </w:rPr>
              <w:t xml:space="preserve"> </w:t>
            </w:r>
            <w:r w:rsidRPr="00E22156">
              <w:rPr>
                <w:sz w:val="24"/>
                <w:shd w:val="clear" w:color="auto" w:fill="FFFFFF"/>
              </w:rPr>
              <w:t>(3 điểm)</w:t>
            </w:r>
            <w:r w:rsidR="004A056A" w:rsidRPr="00E22156">
              <w:rPr>
                <w:sz w:val="24"/>
                <w:shd w:val="clear" w:color="auto" w:fill="FFFFFF"/>
              </w:rPr>
              <w:t xml:space="preserve"> </w:t>
            </w:r>
            <w:r w:rsidR="00E22156" w:rsidRPr="00E22156">
              <w:rPr>
                <w:sz w:val="24"/>
              </w:rPr>
              <w:t>một số kỹ năng</w:t>
            </w:r>
            <w:r w:rsidRPr="00E22156">
              <w:rPr>
                <w:bCs/>
                <w:sz w:val="24"/>
                <w:lang w:val="nl-NL"/>
              </w:rPr>
              <w:t>:</w:t>
            </w:r>
          </w:p>
          <w:p w14:paraId="2E69DEBD" w14:textId="77777777" w:rsidR="00A12285" w:rsidRPr="00E22156" w:rsidRDefault="00A12285" w:rsidP="00A12285">
            <w:pPr>
              <w:jc w:val="both"/>
              <w:rPr>
                <w:sz w:val="24"/>
              </w:rPr>
            </w:pPr>
            <w:r w:rsidRPr="00E22156">
              <w:rPr>
                <w:bCs/>
                <w:iCs/>
                <w:sz w:val="24"/>
              </w:rPr>
              <w:t>Các kỹ năng lãnh đạo nhóm</w:t>
            </w:r>
          </w:p>
          <w:p w14:paraId="2E92CAA2" w14:textId="77777777" w:rsidR="00A12285" w:rsidRPr="00E22156" w:rsidRDefault="00A12285" w:rsidP="00A12285">
            <w:pPr>
              <w:jc w:val="both"/>
              <w:rPr>
                <w:sz w:val="24"/>
              </w:rPr>
            </w:pPr>
            <w:r w:rsidRPr="00E22156">
              <w:rPr>
                <w:bCs/>
                <w:iCs/>
                <w:sz w:val="24"/>
              </w:rPr>
              <w:t>Kỹ năng tạo lập liên hệ giữa các cá nhân trong nhóm</w:t>
            </w:r>
          </w:p>
          <w:p w14:paraId="507477C0" w14:textId="77777777" w:rsidR="00A12285" w:rsidRPr="00E22156" w:rsidRDefault="00A12285" w:rsidP="00A12285">
            <w:pPr>
              <w:jc w:val="both"/>
              <w:rPr>
                <w:sz w:val="24"/>
              </w:rPr>
            </w:pPr>
            <w:r w:rsidRPr="00E22156">
              <w:rPr>
                <w:bCs/>
                <w:iCs/>
                <w:sz w:val="24"/>
              </w:rPr>
              <w:t>Kỹ năng thấu cảm</w:t>
            </w:r>
          </w:p>
          <w:p w14:paraId="1F22E4DB" w14:textId="77777777" w:rsidR="00A12285" w:rsidRPr="00E22156" w:rsidRDefault="00A12285" w:rsidP="00A12285">
            <w:pPr>
              <w:jc w:val="both"/>
              <w:rPr>
                <w:sz w:val="24"/>
              </w:rPr>
            </w:pPr>
            <w:r w:rsidRPr="00E22156">
              <w:rPr>
                <w:bCs/>
                <w:iCs/>
                <w:sz w:val="24"/>
              </w:rPr>
              <w:t>Kỹ năng điều phối</w:t>
            </w:r>
          </w:p>
          <w:p w14:paraId="18B272D0" w14:textId="77777777" w:rsidR="00A12285" w:rsidRPr="00E22156" w:rsidRDefault="00A12285" w:rsidP="00A12285">
            <w:pPr>
              <w:jc w:val="both"/>
              <w:rPr>
                <w:sz w:val="24"/>
              </w:rPr>
            </w:pPr>
            <w:r w:rsidRPr="00E22156">
              <w:rPr>
                <w:bCs/>
                <w:iCs/>
                <w:sz w:val="24"/>
              </w:rPr>
              <w:t>Kỹ năng tự bộc lộ</w:t>
            </w:r>
          </w:p>
          <w:p w14:paraId="43FA7E48" w14:textId="014786E0" w:rsidR="000F2154" w:rsidRPr="00E22156" w:rsidRDefault="00A12285" w:rsidP="00E22156">
            <w:pPr>
              <w:jc w:val="both"/>
              <w:rPr>
                <w:bCs/>
                <w:iCs/>
                <w:sz w:val="24"/>
              </w:rPr>
            </w:pPr>
            <w:r w:rsidRPr="00E22156">
              <w:rPr>
                <w:bCs/>
                <w:iCs/>
                <w:sz w:val="24"/>
              </w:rPr>
              <w:t>Kỹ năng lắng nghe tích cực</w:t>
            </w:r>
          </w:p>
        </w:tc>
        <w:tc>
          <w:tcPr>
            <w:tcW w:w="851" w:type="dxa"/>
          </w:tcPr>
          <w:p w14:paraId="2EF88977" w14:textId="77777777" w:rsidR="000F2154" w:rsidRPr="00E22156" w:rsidRDefault="000F2154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7AD0E2D1" w14:textId="7183BEAD" w:rsidR="000F2154" w:rsidRPr="00E22156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E22156">
              <w:rPr>
                <w:bCs/>
                <w:sz w:val="24"/>
                <w:lang w:val="nl-NL"/>
              </w:rPr>
              <w:t>0,5</w:t>
            </w:r>
          </w:p>
          <w:p w14:paraId="467A678E" w14:textId="77777777" w:rsidR="000F2154" w:rsidRPr="00E22156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E22156">
              <w:rPr>
                <w:bCs/>
                <w:sz w:val="24"/>
                <w:lang w:val="nl-NL"/>
              </w:rPr>
              <w:t>0,5</w:t>
            </w:r>
          </w:p>
          <w:p w14:paraId="731591F3" w14:textId="77777777" w:rsidR="000F2154" w:rsidRPr="00E22156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E22156">
              <w:rPr>
                <w:bCs/>
                <w:sz w:val="24"/>
                <w:lang w:val="nl-NL"/>
              </w:rPr>
              <w:t>0,5</w:t>
            </w:r>
          </w:p>
          <w:p w14:paraId="23E1EAE6" w14:textId="77777777" w:rsidR="000F2154" w:rsidRPr="00E22156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E22156">
              <w:rPr>
                <w:bCs/>
                <w:sz w:val="24"/>
                <w:lang w:val="nl-NL"/>
              </w:rPr>
              <w:t>0,5</w:t>
            </w:r>
          </w:p>
          <w:p w14:paraId="3DB0E062" w14:textId="77777777" w:rsidR="000F2154" w:rsidRPr="00E22156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E22156">
              <w:rPr>
                <w:bCs/>
                <w:sz w:val="24"/>
                <w:lang w:val="nl-NL"/>
              </w:rPr>
              <w:t>0,5</w:t>
            </w:r>
          </w:p>
          <w:p w14:paraId="7BCB6E0A" w14:textId="44582E14" w:rsidR="000703E1" w:rsidRPr="00E22156" w:rsidRDefault="000F2154" w:rsidP="00E22156">
            <w:pPr>
              <w:jc w:val="both"/>
              <w:rPr>
                <w:bCs/>
                <w:sz w:val="24"/>
                <w:lang w:val="nl-NL"/>
              </w:rPr>
            </w:pPr>
            <w:r w:rsidRPr="00E22156">
              <w:rPr>
                <w:bCs/>
                <w:sz w:val="24"/>
                <w:lang w:val="nl-NL"/>
              </w:rPr>
              <w:t>0</w:t>
            </w:r>
            <w:r w:rsidR="00E22156" w:rsidRPr="00E22156">
              <w:rPr>
                <w:bCs/>
                <w:sz w:val="24"/>
                <w:lang w:val="nl-NL"/>
              </w:rPr>
              <w:t>,5</w:t>
            </w:r>
          </w:p>
        </w:tc>
      </w:tr>
      <w:tr w:rsidR="000F2154" w:rsidRPr="004A056A" w14:paraId="1658DECF" w14:textId="77777777" w:rsidTr="004A056A">
        <w:tc>
          <w:tcPr>
            <w:tcW w:w="8789" w:type="dxa"/>
          </w:tcPr>
          <w:p w14:paraId="1849E642" w14:textId="77777777" w:rsidR="00E22156" w:rsidRPr="00510AB4" w:rsidRDefault="000F2154" w:rsidP="00E22156">
            <w:pPr>
              <w:jc w:val="both"/>
              <w:rPr>
                <w:bCs/>
                <w:iCs/>
              </w:rPr>
            </w:pPr>
            <w:r w:rsidRPr="004A056A">
              <w:rPr>
                <w:b/>
                <w:sz w:val="24"/>
                <w:shd w:val="clear" w:color="auto" w:fill="FFFFFF"/>
              </w:rPr>
              <w:t>Câu 2: (2 điểm)</w:t>
            </w:r>
            <w:r w:rsidR="004A056A">
              <w:rPr>
                <w:b/>
                <w:sz w:val="24"/>
                <w:shd w:val="clear" w:color="auto" w:fill="FFFFFF"/>
              </w:rPr>
              <w:t xml:space="preserve"> </w:t>
            </w:r>
            <w:r w:rsidR="00E22156" w:rsidRPr="00510AB4">
              <w:rPr>
                <w:bCs/>
                <w:iCs/>
              </w:rPr>
              <w:t>Các kỹ thuật giúp các thành viên vận động, trị liệu thay đổi không khí tạo hoạt động cùng nhau</w:t>
            </w:r>
          </w:p>
          <w:p w14:paraId="66133393" w14:textId="77777777" w:rsidR="00E22156" w:rsidRPr="00DF051C" w:rsidRDefault="00E22156" w:rsidP="00E22156">
            <w:pPr>
              <w:ind w:left="720"/>
              <w:jc w:val="both"/>
              <w:rPr>
                <w:bCs/>
                <w:i/>
                <w:iCs/>
              </w:rPr>
            </w:pPr>
            <w:r w:rsidRPr="00DF051C">
              <w:rPr>
                <w:bCs/>
                <w:i/>
                <w:iCs/>
              </w:rPr>
              <w:t>Thực hiện các hoạt động vận động thể chất</w:t>
            </w:r>
          </w:p>
          <w:p w14:paraId="09AE7C70" w14:textId="77777777" w:rsidR="00E22156" w:rsidRPr="00DF051C" w:rsidRDefault="00E22156" w:rsidP="00E22156">
            <w:pPr>
              <w:ind w:left="720"/>
              <w:jc w:val="both"/>
              <w:rPr>
                <w:bCs/>
                <w:i/>
                <w:iCs/>
              </w:rPr>
            </w:pPr>
            <w:r w:rsidRPr="00DF051C">
              <w:rPr>
                <w:bCs/>
                <w:i/>
                <w:iCs/>
              </w:rPr>
              <w:t>Liệu pháp thư giãn</w:t>
            </w:r>
          </w:p>
          <w:p w14:paraId="05E89162" w14:textId="77777777" w:rsidR="00E22156" w:rsidRPr="00DF051C" w:rsidRDefault="00E22156" w:rsidP="00E22156">
            <w:pPr>
              <w:ind w:left="720"/>
              <w:jc w:val="both"/>
              <w:rPr>
                <w:i/>
              </w:rPr>
            </w:pPr>
            <w:r w:rsidRPr="00DF051C">
              <w:rPr>
                <w:bCs/>
                <w:i/>
                <w:iCs/>
              </w:rPr>
              <w:t>Tổ chức các trò chơi…</w:t>
            </w:r>
          </w:p>
          <w:p w14:paraId="08E75F30" w14:textId="338BE12A" w:rsidR="000F2154" w:rsidRPr="004A056A" w:rsidRDefault="000F2154" w:rsidP="004A056A">
            <w:pPr>
              <w:ind w:left="72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67B40315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487EE662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5D2ED5E2" w14:textId="5785F11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  <w:p w14:paraId="2BDF5166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0,5</w:t>
            </w:r>
          </w:p>
          <w:p w14:paraId="1FDFFF1C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0,5</w:t>
            </w:r>
          </w:p>
          <w:p w14:paraId="2F3B7088" w14:textId="461E1506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</w:tc>
      </w:tr>
      <w:tr w:rsidR="000F2154" w:rsidRPr="004A056A" w14:paraId="73240A2B" w14:textId="77777777" w:rsidTr="004A056A">
        <w:tc>
          <w:tcPr>
            <w:tcW w:w="8789" w:type="dxa"/>
          </w:tcPr>
          <w:p w14:paraId="45476B97" w14:textId="6D5CBF5F" w:rsidR="000F2154" w:rsidRPr="004A056A" w:rsidRDefault="000F2154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/>
                <w:sz w:val="24"/>
                <w:shd w:val="clear" w:color="auto" w:fill="FFFFFF"/>
              </w:rPr>
              <w:t>Câu 3 (3 điểm):</w:t>
            </w:r>
            <w:r w:rsidRPr="004A056A">
              <w:rPr>
                <w:sz w:val="24"/>
                <w:shd w:val="clear" w:color="auto" w:fill="FFFFFF"/>
              </w:rPr>
              <w:t xml:space="preserve"> </w:t>
            </w:r>
            <w:r w:rsidRPr="004A056A">
              <w:rPr>
                <w:sz w:val="24"/>
              </w:rPr>
              <w:t>Anh, chị h</w:t>
            </w:r>
            <w:r w:rsidRPr="004A056A">
              <w:rPr>
                <w:bCs/>
                <w:iCs/>
                <w:sz w:val="24"/>
              </w:rPr>
              <w:t xml:space="preserve">ãy thể hiện kỹ năng điều khiển một hoạt động trong buổi sinh hoạt nhóm cho trẻ em </w:t>
            </w:r>
            <w:r w:rsidR="00A5502D">
              <w:rPr>
                <w:bCs/>
                <w:iCs/>
                <w:sz w:val="24"/>
              </w:rPr>
              <w:t>là học sinh cá biệt</w:t>
            </w:r>
          </w:p>
          <w:p w14:paraId="3E7DCBE4" w14:textId="77777777" w:rsidR="000F2154" w:rsidRPr="004A056A" w:rsidRDefault="000F2154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Cs/>
                <w:iCs/>
                <w:sz w:val="24"/>
              </w:rPr>
              <w:t>Sinh viên có thể làm rõ các hoạt động như: trình bày chia sẻ, viết giấy, thảo luận nhóm nhỏ…</w:t>
            </w:r>
          </w:p>
          <w:p w14:paraId="62983300" w14:textId="77777777" w:rsidR="000703E1" w:rsidRPr="004A056A" w:rsidRDefault="000703E1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Cs/>
                <w:iCs/>
                <w:sz w:val="24"/>
              </w:rPr>
              <w:t>Phương pháp</w:t>
            </w:r>
          </w:p>
          <w:p w14:paraId="374BDB35" w14:textId="77777777" w:rsidR="000703E1" w:rsidRPr="004A056A" w:rsidRDefault="000703E1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Cs/>
                <w:iCs/>
                <w:sz w:val="24"/>
              </w:rPr>
              <w:t>Công cụ</w:t>
            </w:r>
          </w:p>
          <w:p w14:paraId="6A687706" w14:textId="72224B20" w:rsidR="000703E1" w:rsidRPr="004A056A" w:rsidRDefault="000703E1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Cs/>
                <w:iCs/>
                <w:sz w:val="24"/>
              </w:rPr>
              <w:t>Tính hiệu quả</w:t>
            </w:r>
          </w:p>
        </w:tc>
        <w:tc>
          <w:tcPr>
            <w:tcW w:w="851" w:type="dxa"/>
          </w:tcPr>
          <w:p w14:paraId="76596C9F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6FF1252F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6F4188A6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35244B45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4BA113D5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  <w:p w14:paraId="05A440F2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  <w:p w14:paraId="44AB1A7D" w14:textId="095C3153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</w:tc>
        <w:bookmarkStart w:id="2" w:name="_GoBack"/>
        <w:bookmarkEnd w:id="2"/>
      </w:tr>
      <w:tr w:rsidR="000F2154" w:rsidRPr="004A056A" w14:paraId="35EE77A1" w14:textId="77777777" w:rsidTr="004A056A">
        <w:tc>
          <w:tcPr>
            <w:tcW w:w="8789" w:type="dxa"/>
          </w:tcPr>
          <w:p w14:paraId="282C3D4F" w14:textId="190E43EB" w:rsidR="000F2154" w:rsidRPr="004A056A" w:rsidRDefault="000F2154" w:rsidP="004A056A">
            <w:pPr>
              <w:jc w:val="both"/>
              <w:rPr>
                <w:sz w:val="24"/>
                <w:shd w:val="clear" w:color="auto" w:fill="FFFFFF"/>
              </w:rPr>
            </w:pPr>
            <w:r w:rsidRPr="004A056A">
              <w:rPr>
                <w:b/>
                <w:sz w:val="24"/>
                <w:shd w:val="clear" w:color="auto" w:fill="FFFFFF"/>
              </w:rPr>
              <w:t>Câu 4 (2 điểm):</w:t>
            </w:r>
            <w:r w:rsidRPr="004A056A">
              <w:rPr>
                <w:sz w:val="24"/>
                <w:shd w:val="clear" w:color="auto" w:fill="FFFFFF"/>
              </w:rPr>
              <w:t xml:space="preserve"> </w:t>
            </w:r>
            <w:r w:rsidRPr="004A056A">
              <w:rPr>
                <w:bCs/>
                <w:iCs/>
                <w:sz w:val="24"/>
              </w:rPr>
              <w:t>Trong quá trình nhân viên xã hội sinh hoạt nhóm trẻ mồ côi, một em đã đứng lên tranh luận với nhân viên xã hội và nói: “anh, chị không phải là em thì làm sao hiểu được em”. Trong tình huống này, nhân viên xã hội xử lý như thế nào?</w:t>
            </w:r>
          </w:p>
          <w:p w14:paraId="0D5CF8C2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Phương án 1: gặp riêng thành viên nhóm để trao đổi</w:t>
            </w:r>
          </w:p>
          <w:p w14:paraId="4D8FBEBD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Phương án 2: cho thành viên nhóm giải thích ngay trong buổi sinh hoạt nhóm</w:t>
            </w:r>
          </w:p>
          <w:p w14:paraId="18CDAEC7" w14:textId="77777777" w:rsidR="000F2154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Phương án 3.....</w:t>
            </w:r>
          </w:p>
          <w:p w14:paraId="48A70EE1" w14:textId="57DB72BD" w:rsidR="004A056A" w:rsidRPr="004A056A" w:rsidRDefault="004A056A" w:rsidP="004A056A">
            <w:pPr>
              <w:jc w:val="both"/>
              <w:rPr>
                <w:bCs/>
                <w:sz w:val="24"/>
                <w:lang w:val="nl-NL"/>
              </w:rPr>
            </w:pPr>
          </w:p>
        </w:tc>
        <w:tc>
          <w:tcPr>
            <w:tcW w:w="851" w:type="dxa"/>
          </w:tcPr>
          <w:p w14:paraId="27755D3F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342AC55B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65110FAD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71E1B318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  <w:p w14:paraId="4BF29FEF" w14:textId="7AA08CA9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</w:tc>
      </w:tr>
    </w:tbl>
    <w:p w14:paraId="36DA4548" w14:textId="77777777" w:rsidR="00405CF9" w:rsidRDefault="00405CF9" w:rsidP="00992F3A">
      <w:pPr>
        <w:spacing w:before="240" w:after="240"/>
      </w:pPr>
    </w:p>
    <w:p w14:paraId="1E99CB26" w14:textId="7777B382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7D2DD3">
        <w:rPr>
          <w:i/>
          <w:iCs/>
        </w:rPr>
        <w:t>25</w:t>
      </w:r>
      <w:r w:rsidR="00293465">
        <w:rPr>
          <w:i/>
          <w:iCs/>
        </w:rPr>
        <w:t>/10/2022</w:t>
      </w:r>
    </w:p>
    <w:p w14:paraId="0D132808" w14:textId="785E983C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lastRenderedPageBreak/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4A056A" w:rsidRPr="004A056A">
        <w:rPr>
          <w:szCs w:val="26"/>
        </w:rPr>
        <w:t xml:space="preserve"> </w:t>
      </w:r>
      <w:r w:rsidR="004A056A">
        <w:rPr>
          <w:szCs w:val="26"/>
        </w:rPr>
        <w:t>ThS. Kiều Văn Tu</w:t>
      </w:r>
    </w:p>
    <w:p w14:paraId="1B74128B" w14:textId="27FF2E35" w:rsidR="00A735C9" w:rsidRPr="004A056A" w:rsidRDefault="004A056A" w:rsidP="004A056A">
      <w:pPr>
        <w:spacing w:before="1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5F5C6F" wp14:editId="5D69FA25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1675765" cy="514350"/>
            <wp:effectExtent l="0" t="0" r="635" b="0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5C9">
        <w:t xml:space="preserve">          </w:t>
      </w:r>
    </w:p>
    <w:p w14:paraId="3F1DDFF0" w14:textId="32A91414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131C36E0" w:rsidR="00992F3A" w:rsidRDefault="00F054AA" w:rsidP="00992F3A">
      <w:pPr>
        <w:spacing w:before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E8FFE5" wp14:editId="2436875D">
            <wp:simplePos x="0" y="0"/>
            <wp:positionH relativeFrom="column">
              <wp:posOffset>633095</wp:posOffset>
            </wp:positionH>
            <wp:positionV relativeFrom="paragraph">
              <wp:posOffset>393065</wp:posOffset>
            </wp:positionV>
            <wp:extent cx="1675765" cy="514350"/>
            <wp:effectExtent l="0" t="0" r="635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F3A" w:rsidRPr="00CA34AB">
        <w:rPr>
          <w:b/>
          <w:bCs/>
        </w:rPr>
        <w:t xml:space="preserve">Trưởng </w:t>
      </w:r>
      <w:r w:rsidR="00992F3A">
        <w:rPr>
          <w:b/>
          <w:bCs/>
        </w:rPr>
        <w:t xml:space="preserve">(Phó) </w:t>
      </w:r>
      <w:r w:rsidR="00992F3A" w:rsidRPr="00CA34AB">
        <w:rPr>
          <w:b/>
          <w:bCs/>
        </w:rPr>
        <w:t>Khoa/Bộ môn</w:t>
      </w:r>
      <w:r w:rsidR="00992F3A">
        <w:rPr>
          <w:b/>
          <w:bCs/>
        </w:rPr>
        <w:t xml:space="preserve"> kiểm duyệt đề thi:</w:t>
      </w:r>
      <w:r w:rsidR="004A056A" w:rsidRPr="004A056A">
        <w:rPr>
          <w:szCs w:val="26"/>
        </w:rPr>
        <w:t xml:space="preserve"> </w:t>
      </w:r>
      <w:r w:rsidR="004A056A">
        <w:rPr>
          <w:szCs w:val="26"/>
        </w:rPr>
        <w:t>ThS. Kiều Văn Tu</w:t>
      </w:r>
    </w:p>
    <w:p w14:paraId="2E34F8EF" w14:textId="5EA70C11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418A9C88" w:rsidR="007D3285" w:rsidRDefault="00F054AA" w:rsidP="00992F3A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         </w:t>
      </w: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38177" w14:textId="77777777" w:rsidR="0053589D" w:rsidRDefault="0053589D" w:rsidP="00076A35">
      <w:r>
        <w:separator/>
      </w:r>
    </w:p>
  </w:endnote>
  <w:endnote w:type="continuationSeparator" w:id="0">
    <w:p w14:paraId="068219CE" w14:textId="77777777" w:rsidR="0053589D" w:rsidRDefault="0053589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DAF3" w14:textId="77777777" w:rsidR="0053589D" w:rsidRDefault="0053589D" w:rsidP="00076A35">
      <w:r>
        <w:separator/>
      </w:r>
    </w:p>
  </w:footnote>
  <w:footnote w:type="continuationSeparator" w:id="0">
    <w:p w14:paraId="29C89422" w14:textId="77777777" w:rsidR="0053589D" w:rsidRDefault="0053589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308"/>
    <w:multiLevelType w:val="hybridMultilevel"/>
    <w:tmpl w:val="CCC65E5C"/>
    <w:lvl w:ilvl="0" w:tplc="AA9EF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03E1"/>
    <w:rsid w:val="00075768"/>
    <w:rsid w:val="00075EFF"/>
    <w:rsid w:val="000761FE"/>
    <w:rsid w:val="00076A35"/>
    <w:rsid w:val="000859B4"/>
    <w:rsid w:val="00095344"/>
    <w:rsid w:val="0009683B"/>
    <w:rsid w:val="000B3970"/>
    <w:rsid w:val="000F140E"/>
    <w:rsid w:val="000F2154"/>
    <w:rsid w:val="0012195E"/>
    <w:rsid w:val="0013547C"/>
    <w:rsid w:val="00141901"/>
    <w:rsid w:val="00160FC0"/>
    <w:rsid w:val="00167D2E"/>
    <w:rsid w:val="00170F99"/>
    <w:rsid w:val="001857C0"/>
    <w:rsid w:val="001A2516"/>
    <w:rsid w:val="001D74E7"/>
    <w:rsid w:val="001F2E70"/>
    <w:rsid w:val="00225D3B"/>
    <w:rsid w:val="002260E2"/>
    <w:rsid w:val="00250BA8"/>
    <w:rsid w:val="00293465"/>
    <w:rsid w:val="002C2161"/>
    <w:rsid w:val="002D5E96"/>
    <w:rsid w:val="0030028B"/>
    <w:rsid w:val="003405F2"/>
    <w:rsid w:val="00364A6F"/>
    <w:rsid w:val="003677F8"/>
    <w:rsid w:val="00384C82"/>
    <w:rsid w:val="003C1B0F"/>
    <w:rsid w:val="00400F29"/>
    <w:rsid w:val="00403868"/>
    <w:rsid w:val="00405CF9"/>
    <w:rsid w:val="00407E8E"/>
    <w:rsid w:val="00413D11"/>
    <w:rsid w:val="00430A98"/>
    <w:rsid w:val="004418BA"/>
    <w:rsid w:val="004970C7"/>
    <w:rsid w:val="004A056A"/>
    <w:rsid w:val="004B1DFD"/>
    <w:rsid w:val="004C0CBC"/>
    <w:rsid w:val="005046D7"/>
    <w:rsid w:val="00512A91"/>
    <w:rsid w:val="00522796"/>
    <w:rsid w:val="0053589D"/>
    <w:rsid w:val="005538CA"/>
    <w:rsid w:val="00567B14"/>
    <w:rsid w:val="00574687"/>
    <w:rsid w:val="005C343D"/>
    <w:rsid w:val="005E0EBB"/>
    <w:rsid w:val="005E1646"/>
    <w:rsid w:val="006323EC"/>
    <w:rsid w:val="00664FCE"/>
    <w:rsid w:val="00685CA1"/>
    <w:rsid w:val="006B7EFA"/>
    <w:rsid w:val="006C3E61"/>
    <w:rsid w:val="006C47FD"/>
    <w:rsid w:val="006E30E0"/>
    <w:rsid w:val="0072312D"/>
    <w:rsid w:val="00743781"/>
    <w:rsid w:val="00746CF8"/>
    <w:rsid w:val="00750DEE"/>
    <w:rsid w:val="007642AF"/>
    <w:rsid w:val="007C0E85"/>
    <w:rsid w:val="007D2DD3"/>
    <w:rsid w:val="007D3285"/>
    <w:rsid w:val="007F5602"/>
    <w:rsid w:val="007FF01A"/>
    <w:rsid w:val="00815E5C"/>
    <w:rsid w:val="008274FF"/>
    <w:rsid w:val="008312F5"/>
    <w:rsid w:val="008754F9"/>
    <w:rsid w:val="008850D1"/>
    <w:rsid w:val="008B3402"/>
    <w:rsid w:val="008C7EFD"/>
    <w:rsid w:val="008D4553"/>
    <w:rsid w:val="008D531A"/>
    <w:rsid w:val="00907007"/>
    <w:rsid w:val="00943D26"/>
    <w:rsid w:val="00952357"/>
    <w:rsid w:val="00974CDF"/>
    <w:rsid w:val="00975D39"/>
    <w:rsid w:val="00992F3A"/>
    <w:rsid w:val="009A1A12"/>
    <w:rsid w:val="009A2AF1"/>
    <w:rsid w:val="009B03FC"/>
    <w:rsid w:val="009B69C6"/>
    <w:rsid w:val="009C3BD5"/>
    <w:rsid w:val="009E2D62"/>
    <w:rsid w:val="00A04E8E"/>
    <w:rsid w:val="00A10F86"/>
    <w:rsid w:val="00A12285"/>
    <w:rsid w:val="00A5502D"/>
    <w:rsid w:val="00A64487"/>
    <w:rsid w:val="00A66D58"/>
    <w:rsid w:val="00A735C9"/>
    <w:rsid w:val="00A97788"/>
    <w:rsid w:val="00AA6F49"/>
    <w:rsid w:val="00AD50B8"/>
    <w:rsid w:val="00B03396"/>
    <w:rsid w:val="00B2130B"/>
    <w:rsid w:val="00B407F1"/>
    <w:rsid w:val="00B86B5F"/>
    <w:rsid w:val="00BA17E6"/>
    <w:rsid w:val="00BE2D28"/>
    <w:rsid w:val="00BF5A06"/>
    <w:rsid w:val="00C0112F"/>
    <w:rsid w:val="00C06526"/>
    <w:rsid w:val="00C6114D"/>
    <w:rsid w:val="00C72B4C"/>
    <w:rsid w:val="00CA34AB"/>
    <w:rsid w:val="00CA377C"/>
    <w:rsid w:val="00CC28FD"/>
    <w:rsid w:val="00D0649C"/>
    <w:rsid w:val="00D204EB"/>
    <w:rsid w:val="00D74483"/>
    <w:rsid w:val="00DA1B0F"/>
    <w:rsid w:val="00DA7163"/>
    <w:rsid w:val="00DC0253"/>
    <w:rsid w:val="00DC5876"/>
    <w:rsid w:val="00DD6767"/>
    <w:rsid w:val="00DE17E5"/>
    <w:rsid w:val="00E011E1"/>
    <w:rsid w:val="00E22156"/>
    <w:rsid w:val="00E557EC"/>
    <w:rsid w:val="00E7616C"/>
    <w:rsid w:val="00E84AAE"/>
    <w:rsid w:val="00E84FEF"/>
    <w:rsid w:val="00E90C5B"/>
    <w:rsid w:val="00E931E7"/>
    <w:rsid w:val="00EC10BF"/>
    <w:rsid w:val="00EC1180"/>
    <w:rsid w:val="00ED6F8A"/>
    <w:rsid w:val="00EF5970"/>
    <w:rsid w:val="00F054AA"/>
    <w:rsid w:val="00F23F7C"/>
    <w:rsid w:val="00F40119"/>
    <w:rsid w:val="00F72D04"/>
    <w:rsid w:val="00F74100"/>
    <w:rsid w:val="00F76816"/>
    <w:rsid w:val="00F95BFB"/>
    <w:rsid w:val="00FB4792"/>
    <w:rsid w:val="00FB5A6C"/>
    <w:rsid w:val="00FD2B2F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F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KVT</cp:lastModifiedBy>
  <cp:revision>4</cp:revision>
  <dcterms:created xsi:type="dcterms:W3CDTF">2022-10-31T03:44:00Z</dcterms:created>
  <dcterms:modified xsi:type="dcterms:W3CDTF">2022-10-31T03:51:00Z</dcterms:modified>
</cp:coreProperties>
</file>