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DF14A" w14:textId="77777777" w:rsidR="00992F3A" w:rsidRDefault="00992F3A" w:rsidP="00992F3A">
      <w:bookmarkStart w:id="0" w:name="_Hlk95308268"/>
      <w:bookmarkStart w:id="1" w:name="_Hlk95307634"/>
      <w:r>
        <w:t>TRƯỜNG ĐẠI HỌC VĂN LANG</w:t>
      </w:r>
    </w:p>
    <w:p w14:paraId="29FE8225" w14:textId="179A71F8" w:rsidR="00992F3A" w:rsidRDefault="00535D8F" w:rsidP="00992F3A">
      <w:pPr>
        <w:tabs>
          <w:tab w:val="right" w:leader="dot" w:pos="3969"/>
        </w:tabs>
        <w:rPr>
          <w:b/>
          <w:bCs/>
        </w:rPr>
      </w:pPr>
      <w:r>
        <w:rPr>
          <w:b/>
          <w:bCs/>
        </w:rPr>
        <w:t>KHOA: CNTT</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20756453" w:rsidR="00992F3A" w:rsidRPr="006C4DB2" w:rsidRDefault="00992F3A" w:rsidP="00992F3A">
      <w:pPr>
        <w:jc w:val="center"/>
        <w:rPr>
          <w:b/>
          <w:bCs/>
        </w:rPr>
      </w:pPr>
      <w:r w:rsidRPr="006C4DB2">
        <w:rPr>
          <w:b/>
          <w:bCs/>
        </w:rPr>
        <w:t xml:space="preserve">Học kỳ </w:t>
      </w:r>
      <w:r w:rsidR="00270375">
        <w:rPr>
          <w:b/>
          <w:bCs/>
        </w:rPr>
        <w:t>2</w:t>
      </w:r>
      <w:r w:rsidRPr="006C4DB2">
        <w:rPr>
          <w:b/>
          <w:bCs/>
        </w:rPr>
        <w:t xml:space="preserve"> , năm học 202</w:t>
      </w:r>
      <w:r w:rsidR="00943D26">
        <w:rPr>
          <w:b/>
          <w:bCs/>
        </w:rPr>
        <w:t>2</w:t>
      </w:r>
      <w:r w:rsidRPr="006C4DB2">
        <w:rPr>
          <w:b/>
          <w:bCs/>
        </w:rPr>
        <w:t xml:space="preserve"> - 202</w:t>
      </w:r>
      <w:r w:rsidR="00943D26">
        <w:rPr>
          <w:b/>
          <w:bCs/>
        </w:rPr>
        <w:t>3</w:t>
      </w:r>
    </w:p>
    <w:p w14:paraId="40600481" w14:textId="77777777" w:rsidR="00992F3A" w:rsidRDefault="00992F3A" w:rsidP="00992F3A"/>
    <w:bookmarkEnd w:id="0"/>
    <w:bookmarkEnd w:id="1"/>
    <w:p w14:paraId="34D7329D" w14:textId="529685DD" w:rsidR="001D329B" w:rsidRDefault="001D329B" w:rsidP="00992F3A">
      <w:pPr>
        <w:rPr>
          <w:szCs w:val="26"/>
        </w:rPr>
      </w:pPr>
    </w:p>
    <w:p w14:paraId="739A5496" w14:textId="5F50781F" w:rsidR="00270375" w:rsidRDefault="00270375" w:rsidP="00992F3A">
      <w:pPr>
        <w:rPr>
          <w:szCs w:val="26"/>
        </w:rPr>
      </w:pPr>
    </w:p>
    <w:p w14:paraId="27879DFD" w14:textId="77777777" w:rsidR="00270375" w:rsidRPr="003E3342" w:rsidRDefault="00270375" w:rsidP="00270375">
      <w:pPr>
        <w:tabs>
          <w:tab w:val="right" w:leader="dot" w:pos="7371"/>
        </w:tabs>
        <w:rPr>
          <w:szCs w:val="26"/>
        </w:rPr>
      </w:pPr>
      <w:r>
        <w:rPr>
          <w:szCs w:val="26"/>
        </w:rPr>
        <w:t xml:space="preserve">Mã học phần: </w:t>
      </w:r>
      <w:r w:rsidRPr="00607D0B">
        <w:rPr>
          <w:szCs w:val="26"/>
        </w:rPr>
        <w:t>222_71ITDS40203</w:t>
      </w:r>
    </w:p>
    <w:p w14:paraId="18C4C1D0" w14:textId="26EF2A92" w:rsidR="00270375" w:rsidRPr="00B57ECC" w:rsidRDefault="00270375" w:rsidP="00270375">
      <w:pPr>
        <w:tabs>
          <w:tab w:val="right" w:leader="dot" w:pos="7371"/>
        </w:tabs>
        <w:rPr>
          <w:b/>
          <w:szCs w:val="26"/>
        </w:rPr>
      </w:pPr>
      <w:r>
        <w:rPr>
          <w:szCs w:val="26"/>
        </w:rPr>
        <w:t>Tên học phần: Xác suất thống kê</w:t>
      </w:r>
      <w:r w:rsidRPr="003E3342">
        <w:rPr>
          <w:szCs w:val="26"/>
        </w:rPr>
        <w:t xml:space="preserve"> ứng dụng</w:t>
      </w:r>
      <w:r>
        <w:rPr>
          <w:szCs w:val="26"/>
        </w:rPr>
        <w:t xml:space="preserve">. </w:t>
      </w:r>
      <w:r w:rsidR="00A0022A">
        <w:rPr>
          <w:b/>
          <w:szCs w:val="26"/>
        </w:rPr>
        <w:t>Mã đề: 02</w:t>
      </w:r>
      <w:r w:rsidRPr="00B57ECC">
        <w:rPr>
          <w:b/>
          <w:szCs w:val="26"/>
        </w:rPr>
        <w:t xml:space="preserve"> – Lần 01</w:t>
      </w:r>
    </w:p>
    <w:p w14:paraId="4F4C064E" w14:textId="77777777" w:rsidR="00270375" w:rsidRPr="003E3342" w:rsidRDefault="00270375" w:rsidP="00270375">
      <w:pPr>
        <w:tabs>
          <w:tab w:val="right" w:leader="dot" w:pos="7371"/>
        </w:tabs>
        <w:rPr>
          <w:szCs w:val="26"/>
        </w:rPr>
      </w:pPr>
      <w:r w:rsidRPr="003E3342">
        <w:rPr>
          <w:szCs w:val="26"/>
        </w:rPr>
        <w:t>Mã nhóm lớp</w:t>
      </w:r>
      <w:r>
        <w:rPr>
          <w:szCs w:val="26"/>
        </w:rPr>
        <w:t xml:space="preserve"> học phần:  </w:t>
      </w:r>
      <w:r w:rsidRPr="00607D0B">
        <w:rPr>
          <w:szCs w:val="26"/>
        </w:rPr>
        <w:t>222_71ITDS40203</w:t>
      </w:r>
      <w:r>
        <w:rPr>
          <w:szCs w:val="26"/>
        </w:rPr>
        <w:t>_01; 02</w:t>
      </w:r>
    </w:p>
    <w:p w14:paraId="329AAB97" w14:textId="77777777" w:rsidR="00270375" w:rsidRPr="003E3342" w:rsidRDefault="00270375" w:rsidP="00270375">
      <w:pPr>
        <w:tabs>
          <w:tab w:val="right" w:leader="dot" w:pos="7371"/>
        </w:tabs>
        <w:rPr>
          <w:szCs w:val="26"/>
        </w:rPr>
      </w:pPr>
      <w:r>
        <w:rPr>
          <w:szCs w:val="26"/>
        </w:rPr>
        <w:t>Thời gian làm bài</w:t>
      </w:r>
      <w:r w:rsidRPr="003E3342">
        <w:rPr>
          <w:szCs w:val="26"/>
        </w:rPr>
        <w:t>:  75 phút</w:t>
      </w:r>
    </w:p>
    <w:p w14:paraId="72B57DBE" w14:textId="77777777" w:rsidR="00270375" w:rsidRDefault="00270375" w:rsidP="00270375">
      <w:pPr>
        <w:rPr>
          <w:b/>
          <w:bCs/>
          <w:color w:val="1F4E79" w:themeColor="accent5" w:themeShade="80"/>
          <w:spacing w:val="-4"/>
          <w:szCs w:val="26"/>
        </w:rPr>
      </w:pPr>
      <w:r w:rsidRPr="003E3342">
        <w:rPr>
          <w:szCs w:val="26"/>
        </w:rPr>
        <w:t xml:space="preserve">Hình thức thi: </w:t>
      </w:r>
      <w:r w:rsidRPr="003E3342">
        <w:rPr>
          <w:b/>
          <w:bCs/>
          <w:color w:val="1F4E79" w:themeColor="accent5" w:themeShade="80"/>
          <w:spacing w:val="-4"/>
          <w:szCs w:val="26"/>
        </w:rPr>
        <w:t>Tự luận</w:t>
      </w:r>
    </w:p>
    <w:p w14:paraId="37A5E393" w14:textId="77777777" w:rsidR="00270375" w:rsidRPr="00DC3A80" w:rsidRDefault="00270375" w:rsidP="00270375">
      <w:pPr>
        <w:spacing w:before="120" w:after="120"/>
        <w:rPr>
          <w:color w:val="000000" w:themeColor="text1"/>
          <w:spacing w:val="-4"/>
          <w:szCs w:val="26"/>
        </w:rPr>
      </w:pPr>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sidRPr="00597C4B">
        <w:rPr>
          <w:b/>
          <w:sz w:val="22"/>
        </w:rPr>
        <w:sym w:font="Wingdings" w:char="0078"/>
      </w:r>
      <w:r>
        <w:rPr>
          <w:color w:val="000000" w:themeColor="text1"/>
          <w:spacing w:val="-4"/>
          <w:szCs w:val="26"/>
        </w:rPr>
        <w:t xml:space="preserve">                                      Không   </w:t>
      </w:r>
      <w:r>
        <w:rPr>
          <w:color w:val="000000" w:themeColor="text1"/>
          <w:spacing w:val="-4"/>
          <w:szCs w:val="26"/>
        </w:rPr>
        <w:sym w:font="Wingdings" w:char="F06F"/>
      </w:r>
      <w:r>
        <w:rPr>
          <w:color w:val="000000" w:themeColor="text1"/>
          <w:spacing w:val="-4"/>
          <w:szCs w:val="26"/>
        </w:rPr>
        <w:t xml:space="preserve"> </w:t>
      </w:r>
    </w:p>
    <w:p w14:paraId="72185A7D" w14:textId="77777777" w:rsidR="00270375" w:rsidRPr="003E3342" w:rsidRDefault="00270375" w:rsidP="00270375">
      <w:pPr>
        <w:rPr>
          <w:b/>
          <w:bCs/>
          <w:color w:val="1F4E79" w:themeColor="accent5" w:themeShade="80"/>
          <w:spacing w:val="-4"/>
          <w:szCs w:val="26"/>
        </w:rPr>
      </w:pPr>
      <w:r>
        <w:rPr>
          <w:b/>
          <w:bCs/>
          <w:color w:val="1F4E79" w:themeColor="accent5" w:themeShade="80"/>
          <w:spacing w:val="-4"/>
          <w:szCs w:val="26"/>
        </w:rPr>
        <w:t>--------------------------------------------------------------------------------------------------------</w:t>
      </w:r>
    </w:p>
    <w:p w14:paraId="2B545051" w14:textId="77777777" w:rsidR="00270375" w:rsidRDefault="00270375" w:rsidP="00270375">
      <w:pPr>
        <w:rPr>
          <w:b/>
          <w:bCs/>
          <w:color w:val="FF0000"/>
          <w:spacing w:val="-4"/>
          <w:szCs w:val="26"/>
        </w:rPr>
      </w:pPr>
      <w:r>
        <w:rPr>
          <w:b/>
          <w:bCs/>
          <w:color w:val="FF0000"/>
          <w:spacing w:val="-4"/>
          <w:szCs w:val="26"/>
        </w:rPr>
        <w:t>*Sinh viên</w:t>
      </w:r>
      <w:r w:rsidRPr="003E3342">
        <w:rPr>
          <w:b/>
          <w:bCs/>
          <w:color w:val="FF0000"/>
          <w:spacing w:val="-4"/>
          <w:szCs w:val="26"/>
        </w:rPr>
        <w:t xml:space="preserve"> làm bài</w:t>
      </w:r>
      <w:r>
        <w:rPr>
          <w:b/>
          <w:bCs/>
          <w:color w:val="FF0000"/>
          <w:spacing w:val="-4"/>
          <w:szCs w:val="26"/>
        </w:rPr>
        <w:t xml:space="preserve"> và nộp bài thi trên CTE. </w:t>
      </w:r>
      <w:r w:rsidRPr="009B0746">
        <w:rPr>
          <w:b/>
          <w:bCs/>
          <w:i/>
          <w:color w:val="1F3864" w:themeColor="accent1" w:themeShade="80"/>
          <w:spacing w:val="-4"/>
          <w:szCs w:val="26"/>
        </w:rPr>
        <w:t>Đính kèm file word nộp bài thi</w:t>
      </w:r>
      <w:r w:rsidRPr="009B0746">
        <w:rPr>
          <w:b/>
          <w:bCs/>
          <w:color w:val="1F3864" w:themeColor="accent1" w:themeShade="80"/>
          <w:spacing w:val="-4"/>
          <w:szCs w:val="26"/>
        </w:rPr>
        <w:t xml:space="preserve"> </w:t>
      </w:r>
    </w:p>
    <w:p w14:paraId="5C9A0446" w14:textId="77777777" w:rsidR="00270375" w:rsidRDefault="00270375" w:rsidP="00270375">
      <w:pPr>
        <w:rPr>
          <w:b/>
          <w:bCs/>
          <w:color w:val="FF0000"/>
          <w:spacing w:val="-4"/>
          <w:szCs w:val="26"/>
        </w:rPr>
      </w:pPr>
      <w:r>
        <w:rPr>
          <w:b/>
          <w:bCs/>
          <w:color w:val="FF0000"/>
          <w:spacing w:val="-4"/>
          <w:szCs w:val="26"/>
        </w:rPr>
        <w:t>*Đề thi mở - Sinh viên được sử dụng tài liệu.  Trong lúc làm bài thi sinh viên không được sử dụng internet trao đổi bài thi và tài liệu với nhau</w:t>
      </w:r>
    </w:p>
    <w:p w14:paraId="2D1D1A2D" w14:textId="12D30599" w:rsidR="00270375" w:rsidRPr="00270375" w:rsidRDefault="00270375" w:rsidP="00992F3A">
      <w:pPr>
        <w:rPr>
          <w:b/>
          <w:bCs/>
          <w:color w:val="FF0000"/>
          <w:spacing w:val="-4"/>
          <w:szCs w:val="26"/>
        </w:rPr>
      </w:pPr>
      <w:r>
        <w:rPr>
          <w:b/>
          <w:bCs/>
          <w:color w:val="FF0000"/>
          <w:spacing w:val="-4"/>
          <w:szCs w:val="26"/>
        </w:rPr>
        <w:t>*05 phút đầu và 05 phút cuối bật internet nhận đề thi &amp; nộp bài thi trên CTE</w:t>
      </w:r>
    </w:p>
    <w:p w14:paraId="521BB1B8" w14:textId="77777777" w:rsidR="001D329B" w:rsidRPr="0065156A" w:rsidRDefault="001D329B" w:rsidP="001D329B">
      <w:pPr>
        <w:spacing w:before="120" w:after="120"/>
        <w:rPr>
          <w:b/>
          <w:bCs/>
          <w:i/>
          <w:color w:val="FF0000"/>
          <w:spacing w:val="-4"/>
          <w:szCs w:val="26"/>
        </w:rPr>
      </w:pPr>
      <w:bookmarkStart w:id="2" w:name="_Hlk95308322"/>
      <w:r>
        <w:rPr>
          <w:b/>
          <w:bCs/>
          <w:i/>
          <w:color w:val="FF0000"/>
          <w:spacing w:val="-4"/>
          <w:szCs w:val="26"/>
        </w:rPr>
        <w:t>------------------------------------------------------------------------------------------------------</w:t>
      </w:r>
    </w:p>
    <w:bookmarkEnd w:id="2"/>
    <w:p w14:paraId="35F3137B" w14:textId="0F10F20B" w:rsidR="00405A33" w:rsidRPr="00405A33" w:rsidRDefault="00214E18" w:rsidP="00214E18">
      <w:pPr>
        <w:jc w:val="both"/>
        <w:rPr>
          <w:rFonts w:eastAsia="Calibri"/>
          <w:b/>
          <w:noProof/>
          <w:color w:val="000000"/>
          <w:szCs w:val="26"/>
          <w:lang w:val="vi-VN"/>
        </w:rPr>
      </w:pPr>
      <w:r>
        <w:rPr>
          <w:rFonts w:eastAsia="Calibri"/>
          <w:b/>
          <w:noProof/>
          <w:color w:val="000000"/>
          <w:szCs w:val="26"/>
          <w:lang w:val="vi-VN"/>
        </w:rPr>
        <w:t>Câu 1 (3</w:t>
      </w:r>
      <w:r w:rsidRPr="001C03F5">
        <w:rPr>
          <w:rFonts w:eastAsia="Calibri"/>
          <w:b/>
          <w:noProof/>
          <w:color w:val="000000"/>
          <w:szCs w:val="26"/>
          <w:lang w:val="vi-VN"/>
        </w:rPr>
        <w:t>.0 điểm)</w:t>
      </w:r>
    </w:p>
    <w:p w14:paraId="0E94BB10" w14:textId="77777777" w:rsidR="00405A33" w:rsidRPr="00263760" w:rsidRDefault="00405A33" w:rsidP="00405A33">
      <w:pPr>
        <w:tabs>
          <w:tab w:val="num" w:pos="374"/>
        </w:tabs>
        <w:spacing w:before="40" w:after="40"/>
        <w:jc w:val="both"/>
        <w:rPr>
          <w:color w:val="000000" w:themeColor="text1"/>
          <w:szCs w:val="26"/>
          <w:lang w:val="fr-FR"/>
        </w:rPr>
      </w:pPr>
      <w:r w:rsidRPr="00263760">
        <w:rPr>
          <w:color w:val="000000" w:themeColor="text1"/>
          <w:szCs w:val="26"/>
          <w:lang w:val="fr-FR"/>
        </w:rPr>
        <w:t xml:space="preserve">Khối lượng sản phẩm là đại lượng ngẫu nhiên X có luật phân phối chuẩn, biết rằng phương sai </w:t>
      </w:r>
      <w:r w:rsidRPr="00263760">
        <w:rPr>
          <w:color w:val="000000" w:themeColor="text1"/>
          <w:position w:val="-6"/>
          <w:szCs w:val="26"/>
        </w:rPr>
        <w:object w:dxaOrig="340" w:dyaOrig="320" w14:anchorId="7E75E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16.9pt" o:ole="" fillcolor="window">
            <v:imagedata r:id="rId6" o:title=""/>
          </v:shape>
          <o:OLEObject Type="Embed" ProgID="Equation.3" ShapeID="_x0000_i1025" DrawAspect="Content" ObjectID="_1742041043" r:id="rId7"/>
        </w:object>
      </w:r>
      <w:r w:rsidRPr="00263760">
        <w:rPr>
          <w:color w:val="000000" w:themeColor="text1"/>
          <w:szCs w:val="26"/>
          <w:lang w:val="fr-FR"/>
        </w:rPr>
        <w:t xml:space="preserve"> = 25g. Kiểm tra 81 sản phẩm, tính được trung bình mẫu </w:t>
      </w:r>
      <w:r w:rsidRPr="00263760">
        <w:rPr>
          <w:color w:val="000000" w:themeColor="text1"/>
          <w:position w:val="-6"/>
          <w:szCs w:val="26"/>
        </w:rPr>
        <w:object w:dxaOrig="200" w:dyaOrig="340" w14:anchorId="0D79A3FC">
          <v:shape id="_x0000_i1026" type="#_x0000_t75" style="width:9.55pt;height:18.2pt" o:ole="" fillcolor="window">
            <v:imagedata r:id="rId8" o:title=""/>
          </v:shape>
          <o:OLEObject Type="Embed" ProgID="Equation.3" ShapeID="_x0000_i1026" DrawAspect="Content" ObjectID="_1742041044" r:id="rId9"/>
        </w:object>
      </w:r>
      <w:r w:rsidRPr="00263760">
        <w:rPr>
          <w:color w:val="000000" w:themeColor="text1"/>
          <w:szCs w:val="26"/>
          <w:lang w:val="fr-FR"/>
        </w:rPr>
        <w:t xml:space="preserve"> = 44g.</w:t>
      </w:r>
      <w:r>
        <w:rPr>
          <w:color w:val="000000" w:themeColor="text1"/>
          <w:szCs w:val="26"/>
          <w:lang w:val="fr-FR"/>
        </w:rPr>
        <w:t xml:space="preserve"> </w:t>
      </w:r>
      <w:r w:rsidRPr="00263760">
        <w:rPr>
          <w:color w:val="000000" w:themeColor="text1"/>
          <w:szCs w:val="26"/>
          <w:lang w:val="fr-FR"/>
        </w:rPr>
        <w:t xml:space="preserve">Hãy tìm khoảng ước lượng trung bình của khối lượng sản phẩm với độ tin cậy 99% (cho biết : </w:t>
      </w:r>
      <m:oMath>
        <m:sSub>
          <m:sSubPr>
            <m:ctrlPr>
              <w:rPr>
                <w:rFonts w:ascii="Cambria Math" w:hAnsi="Cambria Math"/>
                <w:color w:val="000000" w:themeColor="text1"/>
                <w:szCs w:val="26"/>
              </w:rPr>
            </m:ctrlPr>
          </m:sSubPr>
          <m:e>
            <m:r>
              <m:rPr>
                <m:sty m:val="p"/>
              </m:rPr>
              <w:rPr>
                <w:rFonts w:ascii="Cambria Math" w:hAnsi="Cambria Math"/>
                <w:color w:val="000000" w:themeColor="text1"/>
                <w:szCs w:val="26"/>
              </w:rPr>
              <m:t>U</m:t>
            </m:r>
          </m:e>
          <m:sub>
            <m:f>
              <m:fPr>
                <m:ctrlPr>
                  <w:rPr>
                    <w:rFonts w:ascii="Cambria Math" w:hAnsi="Cambria Math"/>
                    <w:i/>
                    <w:color w:val="000000" w:themeColor="text1"/>
                    <w:szCs w:val="26"/>
                  </w:rPr>
                </m:ctrlPr>
              </m:fPr>
              <m:num>
                <m:r>
                  <w:rPr>
                    <w:rFonts w:ascii="Cambria Math" w:hAnsi="Cambria Math"/>
                    <w:color w:val="000000" w:themeColor="text1"/>
                    <w:szCs w:val="26"/>
                  </w:rPr>
                  <m:t>α</m:t>
                </m:r>
              </m:num>
              <m:den>
                <m:r>
                  <w:rPr>
                    <w:rFonts w:ascii="Cambria Math" w:hAnsi="Cambria Math"/>
                    <w:color w:val="000000" w:themeColor="text1"/>
                    <w:szCs w:val="26"/>
                  </w:rPr>
                  <m:t>2</m:t>
                </m:r>
              </m:den>
            </m:f>
          </m:sub>
        </m:sSub>
        <m:r>
          <m:rPr>
            <m:sty m:val="p"/>
          </m:rPr>
          <w:rPr>
            <w:rFonts w:ascii="Cambria Math" w:hAnsi="Cambria Math"/>
            <w:color w:val="000000" w:themeColor="text1"/>
            <w:szCs w:val="26"/>
          </w:rPr>
          <m:t>=2,58</m:t>
        </m:r>
      </m:oMath>
      <w:r w:rsidRPr="00263760">
        <w:rPr>
          <w:rFonts w:eastAsiaTheme="minorEastAsia"/>
          <w:color w:val="000000" w:themeColor="text1"/>
          <w:szCs w:val="26"/>
        </w:rPr>
        <w:t xml:space="preserve"> </w:t>
      </w:r>
      <w:r w:rsidRPr="00263760">
        <w:rPr>
          <w:color w:val="000000" w:themeColor="text1"/>
          <w:szCs w:val="26"/>
          <w:lang w:val="fr-FR"/>
        </w:rPr>
        <w:t>)</w:t>
      </w:r>
      <w:r>
        <w:rPr>
          <w:color w:val="000000" w:themeColor="text1"/>
          <w:szCs w:val="26"/>
          <w:lang w:val="fr-FR"/>
        </w:rPr>
        <w:t>.</w:t>
      </w:r>
    </w:p>
    <w:p w14:paraId="16FB05C5" w14:textId="18223F35" w:rsidR="00405A33" w:rsidRDefault="00405A33" w:rsidP="00214E18">
      <w:pPr>
        <w:jc w:val="both"/>
        <w:rPr>
          <w:color w:val="000000"/>
          <w:szCs w:val="26"/>
        </w:rPr>
      </w:pPr>
      <w:r w:rsidRPr="00405A33">
        <w:rPr>
          <w:color w:val="000000"/>
          <w:szCs w:val="26"/>
        </w:rPr>
        <w:t>Ta có:</w:t>
      </w:r>
    </w:p>
    <w:p w14:paraId="70512A51" w14:textId="176A56ED" w:rsidR="00A232CD" w:rsidRPr="008C3136" w:rsidRDefault="00A232CD" w:rsidP="008C3136">
      <w:pPr>
        <w:tabs>
          <w:tab w:val="left" w:pos="567"/>
          <w:tab w:val="left" w:pos="851"/>
          <w:tab w:val="left" w:pos="3687"/>
        </w:tabs>
        <w:spacing w:before="40" w:after="40"/>
        <w:jc w:val="both"/>
        <w:rPr>
          <w:color w:val="000000" w:themeColor="text1"/>
          <w:sz w:val="24"/>
        </w:rPr>
      </w:pPr>
      <w:r w:rsidRPr="00A232CD">
        <w:rPr>
          <w:color w:val="000000" w:themeColor="text1"/>
          <w:szCs w:val="26"/>
          <w:lang w:val="de-DE"/>
        </w:rPr>
        <w:t xml:space="preserve">Đặt </w:t>
      </w:r>
      <w:r w:rsidRPr="00A232CD">
        <w:rPr>
          <w:color w:val="000000" w:themeColor="text1"/>
          <w:szCs w:val="26"/>
          <w:lang w:val="de-DE"/>
        </w:rPr>
        <w:sym w:font="Symbol" w:char="F06D"/>
      </w:r>
      <w:r w:rsidRPr="00A232CD">
        <w:rPr>
          <w:color w:val="000000" w:themeColor="text1"/>
          <w:szCs w:val="26"/>
          <w:lang w:val="de-DE"/>
        </w:rPr>
        <w:t xml:space="preserve"> = E(X) chưa biết. </w:t>
      </w:r>
      <w:r w:rsidR="008C3136">
        <w:rPr>
          <w:color w:val="000000" w:themeColor="text1"/>
          <w:szCs w:val="26"/>
          <w:lang w:val="de-DE"/>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(0.25 đ)</w:t>
      </w:r>
    </w:p>
    <w:p w14:paraId="74D16061" w14:textId="0E89ABB1" w:rsidR="00A232CD" w:rsidRPr="008C3136" w:rsidRDefault="00A232CD" w:rsidP="008C3136">
      <w:pPr>
        <w:tabs>
          <w:tab w:val="left" w:pos="561"/>
          <w:tab w:val="left" w:pos="851"/>
          <w:tab w:val="left" w:pos="3687"/>
        </w:tabs>
        <w:spacing w:before="40" w:after="40"/>
        <w:jc w:val="both"/>
        <w:rPr>
          <w:color w:val="000000" w:themeColor="text1"/>
          <w:sz w:val="24"/>
        </w:rPr>
      </w:pPr>
      <w:r w:rsidRPr="00A232CD">
        <w:rPr>
          <w:color w:val="000000" w:themeColor="text1"/>
          <w:szCs w:val="26"/>
          <w:lang w:val="de-DE"/>
        </w:rPr>
        <w:tab/>
        <w:t xml:space="preserve">Chọn thống kê </w:t>
      </w:r>
      <w:r w:rsidRPr="00A232CD">
        <w:rPr>
          <w:color w:val="000000" w:themeColor="text1"/>
          <w:position w:val="-24"/>
          <w:szCs w:val="26"/>
        </w:rPr>
        <w:object w:dxaOrig="2480" w:dyaOrig="760" w14:anchorId="3A0631B3">
          <v:shape id="_x0000_i1027" type="#_x0000_t75" style="width:124.05pt;height:39.9pt" o:ole="" fillcolor="window">
            <v:imagedata r:id="rId10" o:title=""/>
          </v:shape>
          <o:OLEObject Type="Embed" ProgID="Equation.DSMT4" ShapeID="_x0000_i1027" DrawAspect="Content" ObjectID="_1742041045" r:id="rId11"/>
        </w:object>
      </w:r>
      <w:r w:rsidRPr="00A232CD">
        <w:rPr>
          <w:color w:val="000000" w:themeColor="text1"/>
          <w:szCs w:val="26"/>
          <w:lang w:val="de-DE"/>
        </w:rPr>
        <w:t xml:space="preserve"> để ước lượng trung bình </w:t>
      </w:r>
      <w:r w:rsidRPr="00A232CD">
        <w:rPr>
          <w:color w:val="000000" w:themeColor="text1"/>
          <w:szCs w:val="26"/>
          <w:lang w:val="de-DE"/>
        </w:rPr>
        <w:sym w:font="Symbol" w:char="F06D"/>
      </w:r>
      <w:r w:rsidRPr="00A232CD">
        <w:rPr>
          <w:color w:val="000000" w:themeColor="text1"/>
          <w:szCs w:val="26"/>
          <w:lang w:val="de-DE"/>
        </w:rPr>
        <w:t xml:space="preserve">, </w:t>
      </w:r>
      <w:r w:rsidR="008C3136">
        <w:rPr>
          <w:color w:val="000000" w:themeColor="text1"/>
          <w:szCs w:val="26"/>
          <w:lang w:val="de-DE"/>
        </w:rPr>
        <w:t xml:space="preserve">   </w:t>
      </w:r>
      <w:r w:rsidR="008C3136">
        <w:rPr>
          <w:color w:val="000000" w:themeColor="text1"/>
          <w:sz w:val="24"/>
        </w:rPr>
        <w:t xml:space="preserve">    </w:t>
      </w:r>
      <w:r w:rsidR="008C3136">
        <w:rPr>
          <w:color w:val="000000" w:themeColor="text1"/>
          <w:sz w:val="24"/>
        </w:rPr>
        <w:t>(0.25 đ)</w:t>
      </w:r>
    </w:p>
    <w:p w14:paraId="1F6B6C4A" w14:textId="56163878" w:rsidR="00A232CD" w:rsidRPr="008C3136" w:rsidRDefault="00A232CD" w:rsidP="008C3136">
      <w:pPr>
        <w:tabs>
          <w:tab w:val="left" w:pos="561"/>
          <w:tab w:val="left" w:pos="851"/>
          <w:tab w:val="left" w:pos="3687"/>
        </w:tabs>
        <w:spacing w:before="40" w:after="40"/>
        <w:jc w:val="both"/>
        <w:rPr>
          <w:color w:val="000000" w:themeColor="text1"/>
          <w:sz w:val="24"/>
        </w:rPr>
      </w:pPr>
      <w:r w:rsidRPr="00A232CD">
        <w:rPr>
          <w:color w:val="000000" w:themeColor="text1"/>
          <w:szCs w:val="26"/>
          <w:lang w:val="de-DE"/>
        </w:rPr>
        <w:t xml:space="preserve">trong đó: </w:t>
      </w:r>
      <m:oMath>
        <m:sSup>
          <m:sSupPr>
            <m:ctrlPr>
              <w:rPr>
                <w:rFonts w:ascii="Cambria Math" w:hAnsi="Cambria Math"/>
                <w:i/>
                <w:color w:val="000000" w:themeColor="text1"/>
                <w:szCs w:val="26"/>
                <w:lang w:val="de-DE"/>
              </w:rPr>
            </m:ctrlPr>
          </m:sSupPr>
          <m:e>
            <m:r>
              <w:rPr>
                <w:rFonts w:ascii="Cambria Math" w:hAnsi="Cambria Math"/>
                <w:color w:val="000000" w:themeColor="text1"/>
                <w:szCs w:val="26"/>
                <w:lang w:val="de-DE"/>
              </w:rPr>
              <m:t>σ</m:t>
            </m:r>
          </m:e>
          <m:sup>
            <m:r>
              <w:rPr>
                <w:rFonts w:ascii="Cambria Math" w:hAnsi="Cambria Math"/>
                <w:color w:val="000000" w:themeColor="text1"/>
                <w:szCs w:val="26"/>
                <w:lang w:val="de-DE"/>
              </w:rPr>
              <m:t>2</m:t>
            </m:r>
          </m:sup>
        </m:sSup>
      </m:oMath>
      <w:r>
        <w:rPr>
          <w:rFonts w:eastAsiaTheme="minorEastAsia"/>
          <w:color w:val="000000" w:themeColor="text1"/>
          <w:szCs w:val="26"/>
          <w:lang w:val="de-DE"/>
        </w:rPr>
        <w:t>= 25</w:t>
      </w:r>
      <w:r w:rsidRPr="00A232CD">
        <w:rPr>
          <w:rFonts w:eastAsiaTheme="minorEastAsia"/>
          <w:color w:val="000000" w:themeColor="text1"/>
          <w:szCs w:val="26"/>
          <w:lang w:val="de-DE"/>
        </w:rPr>
        <w:t>g,</w:t>
      </w:r>
      <w:r>
        <w:rPr>
          <w:color w:val="000000" w:themeColor="text1"/>
          <w:szCs w:val="26"/>
          <w:lang w:val="de-DE"/>
        </w:rPr>
        <w:t xml:space="preserve">  </w:t>
      </w:r>
      <w:r>
        <w:rPr>
          <w:color w:val="000000" w:themeColor="text1"/>
          <w:szCs w:val="26"/>
          <w:lang w:val="de-DE"/>
        </w:rPr>
        <w:tab/>
        <w:t>n = 81</w:t>
      </w:r>
      <w:r w:rsidRPr="00A232CD">
        <w:rPr>
          <w:color w:val="000000" w:themeColor="text1"/>
          <w:szCs w:val="26"/>
          <w:lang w:val="de-DE"/>
        </w:rPr>
        <w:t xml:space="preserve"> , </w:t>
      </w:r>
      <m:oMath>
        <m:acc>
          <m:accPr>
            <m:chr m:val="̅"/>
            <m:ctrlPr>
              <w:rPr>
                <w:rFonts w:ascii="Cambria Math" w:hAnsi="Cambria Math"/>
                <w:i/>
                <w:color w:val="000000" w:themeColor="text1"/>
                <w:szCs w:val="26"/>
                <w:lang w:val="de-DE"/>
              </w:rPr>
            </m:ctrlPr>
          </m:accPr>
          <m:e>
            <m:r>
              <w:rPr>
                <w:rFonts w:ascii="Cambria Math" w:hAnsi="Cambria Math"/>
                <w:color w:val="000000" w:themeColor="text1"/>
                <w:szCs w:val="26"/>
                <w:lang w:val="de-DE"/>
              </w:rPr>
              <m:t>x</m:t>
            </m:r>
          </m:e>
        </m:acc>
        <m:r>
          <w:rPr>
            <w:rFonts w:ascii="Cambria Math" w:hAnsi="Cambria Math"/>
            <w:color w:val="000000" w:themeColor="text1"/>
            <w:szCs w:val="26"/>
            <w:lang w:val="de-DE"/>
          </w:rPr>
          <m:t>=44 g</m:t>
        </m:r>
      </m:oMath>
      <w:r w:rsidR="008C3136">
        <w:rPr>
          <w:color w:val="000000" w:themeColor="text1"/>
          <w:szCs w:val="26"/>
          <w:lang w:val="de-DE"/>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0.</w:t>
      </w:r>
      <w:r w:rsidR="008C3136">
        <w:rPr>
          <w:color w:val="000000" w:themeColor="text1"/>
          <w:sz w:val="24"/>
        </w:rPr>
        <w:t>5 đ)</w:t>
      </w:r>
    </w:p>
    <w:p w14:paraId="772620E1" w14:textId="6F85AB07" w:rsidR="00A232CD" w:rsidRPr="008C3136" w:rsidRDefault="00A232CD" w:rsidP="008C3136">
      <w:pPr>
        <w:tabs>
          <w:tab w:val="left" w:pos="561"/>
          <w:tab w:val="left" w:pos="851"/>
          <w:tab w:val="left" w:pos="3687"/>
        </w:tabs>
        <w:spacing w:before="40" w:after="40"/>
        <w:jc w:val="both"/>
        <w:rPr>
          <w:color w:val="000000" w:themeColor="text1"/>
          <w:sz w:val="24"/>
        </w:rPr>
      </w:pPr>
      <w:r w:rsidRPr="00A232CD">
        <w:rPr>
          <w:color w:val="000000" w:themeColor="text1"/>
          <w:szCs w:val="26"/>
          <w:lang w:val="de-DE"/>
        </w:rPr>
        <w:tab/>
      </w:r>
      <w:r w:rsidRPr="00A232CD">
        <w:rPr>
          <w:color w:val="000000" w:themeColor="text1"/>
          <w:szCs w:val="26"/>
        </w:rPr>
        <w:t xml:space="preserve">Độ tin cậy 1 – </w:t>
      </w:r>
      <w:r w:rsidRPr="00A232CD">
        <w:rPr>
          <w:color w:val="000000" w:themeColor="text1"/>
          <w:szCs w:val="26"/>
        </w:rPr>
        <w:sym w:font="Symbol" w:char="F061"/>
      </w:r>
      <w:r>
        <w:rPr>
          <w:color w:val="000000" w:themeColor="text1"/>
          <w:szCs w:val="26"/>
        </w:rPr>
        <w:t xml:space="preserve"> = 99% = 0,99</w:t>
      </w:r>
      <w:r w:rsidRPr="00A232CD">
        <w:rPr>
          <w:color w:val="000000" w:themeColor="text1"/>
          <w:szCs w:val="26"/>
        </w:rPr>
        <w:t xml:space="preserve"> </w:t>
      </w:r>
      <m:oMath>
        <m:r>
          <m:rPr>
            <m:sty m:val="p"/>
          </m:rPr>
          <w:rPr>
            <w:rFonts w:ascii="Cambria Math" w:hAnsi="Cambria Math"/>
            <w:color w:val="000000" w:themeColor="text1"/>
            <w:szCs w:val="26"/>
          </w:rPr>
          <m:t>→</m:t>
        </m:r>
        <m:f>
          <m:fPr>
            <m:ctrlPr>
              <w:rPr>
                <w:rFonts w:ascii="Cambria Math" w:hAnsi="Cambria Math"/>
                <w:color w:val="000000" w:themeColor="text1"/>
                <w:szCs w:val="26"/>
              </w:rPr>
            </m:ctrlPr>
          </m:fPr>
          <m:num>
            <m:r>
              <m:rPr>
                <m:sty m:val="p"/>
              </m:rPr>
              <w:rPr>
                <w:rFonts w:ascii="Cambria Math" w:hAnsi="Cambria Math"/>
                <w:color w:val="000000" w:themeColor="text1"/>
                <w:szCs w:val="26"/>
              </w:rPr>
              <m:t>1-α</m:t>
            </m:r>
          </m:num>
          <m:den>
            <m:r>
              <m:rPr>
                <m:sty m:val="p"/>
              </m:rPr>
              <w:rPr>
                <w:rFonts w:ascii="Cambria Math" w:hAnsi="Cambria Math"/>
                <w:color w:val="000000" w:themeColor="text1"/>
                <w:szCs w:val="26"/>
              </w:rPr>
              <m:t>2</m:t>
            </m:r>
          </m:den>
        </m:f>
        <m:r>
          <m:rPr>
            <m:sty m:val="p"/>
          </m:rPr>
          <w:rPr>
            <w:rFonts w:ascii="Cambria Math" w:hAnsi="Cambria Math"/>
            <w:color w:val="000000" w:themeColor="text1"/>
            <w:szCs w:val="26"/>
          </w:rPr>
          <m:t>=</m:t>
        </m:r>
        <m:f>
          <m:fPr>
            <m:ctrlPr>
              <w:rPr>
                <w:rFonts w:ascii="Cambria Math" w:hAnsi="Cambria Math"/>
                <w:color w:val="000000" w:themeColor="text1"/>
                <w:szCs w:val="26"/>
              </w:rPr>
            </m:ctrlPr>
          </m:fPr>
          <m:num>
            <m:r>
              <m:rPr>
                <m:sty m:val="p"/>
              </m:rPr>
              <w:rPr>
                <w:rFonts w:ascii="Cambria Math" w:hAnsi="Cambria Math"/>
                <w:color w:val="000000" w:themeColor="text1"/>
                <w:szCs w:val="26"/>
              </w:rPr>
              <m:t>0,99</m:t>
            </m:r>
          </m:num>
          <m:den>
            <m:r>
              <m:rPr>
                <m:sty m:val="p"/>
              </m:rPr>
              <w:rPr>
                <w:rFonts w:ascii="Cambria Math" w:hAnsi="Cambria Math"/>
                <w:color w:val="000000" w:themeColor="text1"/>
                <w:szCs w:val="26"/>
              </w:rPr>
              <m:t>2</m:t>
            </m:r>
          </m:den>
        </m:f>
        <m:r>
          <m:rPr>
            <m:sty m:val="p"/>
          </m:rPr>
          <w:rPr>
            <w:rFonts w:ascii="Cambria Math" w:hAnsi="Cambria Math"/>
            <w:color w:val="000000" w:themeColor="text1"/>
            <w:szCs w:val="26"/>
          </w:rPr>
          <m:t>=0,495→</m:t>
        </m:r>
        <m:sSub>
          <m:sSubPr>
            <m:ctrlPr>
              <w:rPr>
                <w:rFonts w:ascii="Cambria Math" w:hAnsi="Cambria Math"/>
                <w:color w:val="000000" w:themeColor="text1"/>
                <w:szCs w:val="26"/>
              </w:rPr>
            </m:ctrlPr>
          </m:sSubPr>
          <m:e>
            <m:r>
              <m:rPr>
                <m:sty m:val="p"/>
              </m:rPr>
              <w:rPr>
                <w:rFonts w:ascii="Cambria Math" w:hAnsi="Cambria Math"/>
                <w:color w:val="000000" w:themeColor="text1"/>
                <w:szCs w:val="26"/>
              </w:rPr>
              <m:t>U</m:t>
            </m:r>
          </m:e>
          <m:sub>
            <m:f>
              <m:fPr>
                <m:ctrlPr>
                  <w:rPr>
                    <w:rFonts w:ascii="Cambria Math" w:hAnsi="Cambria Math"/>
                    <w:i/>
                    <w:color w:val="000000" w:themeColor="text1"/>
                    <w:szCs w:val="26"/>
                  </w:rPr>
                </m:ctrlPr>
              </m:fPr>
              <m:num>
                <m:r>
                  <w:rPr>
                    <w:rFonts w:ascii="Cambria Math" w:hAnsi="Cambria Math"/>
                    <w:color w:val="000000" w:themeColor="text1"/>
                    <w:szCs w:val="26"/>
                  </w:rPr>
                  <m:t>α</m:t>
                </m:r>
              </m:num>
              <m:den>
                <m:r>
                  <w:rPr>
                    <w:rFonts w:ascii="Cambria Math" w:hAnsi="Cambria Math"/>
                    <w:color w:val="000000" w:themeColor="text1"/>
                    <w:szCs w:val="26"/>
                  </w:rPr>
                  <m:t>2</m:t>
                </m:r>
              </m:den>
            </m:f>
          </m:sub>
        </m:sSub>
        <m:r>
          <m:rPr>
            <m:sty m:val="p"/>
          </m:rPr>
          <w:rPr>
            <w:rFonts w:ascii="Cambria Math" w:hAnsi="Cambria Math"/>
            <w:color w:val="000000" w:themeColor="text1"/>
            <w:szCs w:val="26"/>
          </w:rPr>
          <m:t>=2,58</m:t>
        </m:r>
      </m:oMath>
      <w:r w:rsidRPr="00A232CD">
        <w:rPr>
          <w:rFonts w:eastAsiaTheme="minorEastAsia"/>
          <w:color w:val="000000" w:themeColor="text1"/>
          <w:szCs w:val="26"/>
        </w:rPr>
        <w:t xml:space="preserve"> (tra bảng)</w:t>
      </w:r>
      <w:r w:rsidR="008C3136">
        <w:rPr>
          <w:rFonts w:eastAsiaTheme="minorEastAsia"/>
          <w:color w:val="000000" w:themeColor="text1"/>
          <w:szCs w:val="26"/>
        </w:rPr>
        <w:t xml:space="preserve">   </w:t>
      </w:r>
      <w:r w:rsidR="008C3136">
        <w:rPr>
          <w:color w:val="000000" w:themeColor="text1"/>
          <w:sz w:val="24"/>
        </w:rPr>
        <w:t>(</w:t>
      </w:r>
      <w:r w:rsidR="008C3136">
        <w:rPr>
          <w:color w:val="000000" w:themeColor="text1"/>
          <w:sz w:val="24"/>
        </w:rPr>
        <w:t>0.</w:t>
      </w:r>
      <w:r w:rsidR="008C3136">
        <w:rPr>
          <w:color w:val="000000" w:themeColor="text1"/>
          <w:sz w:val="24"/>
        </w:rPr>
        <w:t>5 đ)</w:t>
      </w:r>
    </w:p>
    <w:p w14:paraId="0CC85B51" w14:textId="69CD0B15" w:rsidR="00A232CD" w:rsidRPr="008C3136" w:rsidRDefault="00A232CD" w:rsidP="008C3136">
      <w:pPr>
        <w:tabs>
          <w:tab w:val="left" w:pos="561"/>
          <w:tab w:val="left" w:pos="851"/>
          <w:tab w:val="left" w:pos="3687"/>
        </w:tabs>
        <w:spacing w:before="40" w:after="40"/>
        <w:jc w:val="both"/>
        <w:rPr>
          <w:color w:val="000000" w:themeColor="text1"/>
          <w:sz w:val="24"/>
        </w:rPr>
      </w:pPr>
      <w:r w:rsidRPr="00A232CD">
        <w:rPr>
          <w:color w:val="000000" w:themeColor="text1"/>
          <w:szCs w:val="26"/>
        </w:rPr>
        <w:tab/>
        <w:t xml:space="preserve">Do đó:  </w:t>
      </w:r>
      <m:oMath>
        <m:r>
          <m:rPr>
            <m:sty m:val="p"/>
          </m:rPr>
          <w:rPr>
            <w:rFonts w:ascii="Cambria Math" w:hAnsi="Cambria Math"/>
            <w:color w:val="000000" w:themeColor="text1"/>
            <w:szCs w:val="26"/>
            <w:lang w:val="fr-FR"/>
          </w:rPr>
          <m:t>ε=</m:t>
        </m:r>
        <m:sSub>
          <m:sSubPr>
            <m:ctrlPr>
              <w:rPr>
                <w:rFonts w:ascii="Cambria Math" w:hAnsi="Cambria Math"/>
                <w:color w:val="000000" w:themeColor="text1"/>
                <w:szCs w:val="26"/>
                <w:lang w:val="fr-FR"/>
              </w:rPr>
            </m:ctrlPr>
          </m:sSubPr>
          <m:e>
            <m:r>
              <m:rPr>
                <m:sty m:val="p"/>
              </m:rPr>
              <w:rPr>
                <w:rFonts w:ascii="Cambria Math" w:hAnsi="Cambria Math"/>
                <w:color w:val="000000" w:themeColor="text1"/>
                <w:szCs w:val="26"/>
                <w:lang w:val="fr-FR"/>
              </w:rPr>
              <m:t>U</m:t>
            </m:r>
          </m:e>
          <m:sub>
            <m:f>
              <m:fPr>
                <m:ctrlPr>
                  <w:rPr>
                    <w:rFonts w:ascii="Cambria Math" w:hAnsi="Cambria Math"/>
                    <w:color w:val="000000" w:themeColor="text1"/>
                    <w:szCs w:val="26"/>
                    <w:lang w:val="fr-FR"/>
                  </w:rPr>
                </m:ctrlPr>
              </m:fPr>
              <m:num>
                <m:r>
                  <m:rPr>
                    <m:sty m:val="p"/>
                  </m:rPr>
                  <w:rPr>
                    <w:rFonts w:ascii="Cambria Math" w:hAnsi="Cambria Math"/>
                    <w:color w:val="000000" w:themeColor="text1"/>
                    <w:szCs w:val="26"/>
                    <w:lang w:val="fr-FR"/>
                  </w:rPr>
                  <m:t>α</m:t>
                </m:r>
              </m:num>
              <m:den>
                <m:r>
                  <m:rPr>
                    <m:sty m:val="p"/>
                  </m:rPr>
                  <w:rPr>
                    <w:rFonts w:ascii="Cambria Math" w:hAnsi="Cambria Math"/>
                    <w:color w:val="000000" w:themeColor="text1"/>
                    <w:szCs w:val="26"/>
                    <w:lang w:val="fr-FR"/>
                  </w:rPr>
                  <m:t>2</m:t>
                </m:r>
              </m:den>
            </m:f>
          </m:sub>
        </m:sSub>
        <m:f>
          <m:fPr>
            <m:ctrlPr>
              <w:rPr>
                <w:rFonts w:ascii="Cambria Math" w:hAnsi="Cambria Math"/>
                <w:color w:val="000000" w:themeColor="text1"/>
                <w:szCs w:val="26"/>
                <w:lang w:val="fr-FR"/>
              </w:rPr>
            </m:ctrlPr>
          </m:fPr>
          <m:num>
            <m:r>
              <m:rPr>
                <m:sty m:val="p"/>
              </m:rPr>
              <w:rPr>
                <w:rFonts w:ascii="Cambria Math" w:hAnsi="Cambria Math"/>
                <w:color w:val="000000" w:themeColor="text1"/>
                <w:szCs w:val="26"/>
                <w:lang w:val="fr-FR"/>
              </w:rPr>
              <m:t>σ</m:t>
            </m:r>
          </m:num>
          <m:den>
            <m:rad>
              <m:radPr>
                <m:degHide m:val="1"/>
                <m:ctrlPr>
                  <w:rPr>
                    <w:rFonts w:ascii="Cambria Math" w:hAnsi="Cambria Math"/>
                    <w:color w:val="000000" w:themeColor="text1"/>
                    <w:szCs w:val="26"/>
                    <w:lang w:val="fr-FR"/>
                  </w:rPr>
                </m:ctrlPr>
              </m:radPr>
              <m:deg/>
              <m:e>
                <m:r>
                  <m:rPr>
                    <m:sty m:val="p"/>
                  </m:rPr>
                  <w:rPr>
                    <w:rFonts w:ascii="Cambria Math" w:hAnsi="Cambria Math"/>
                    <w:color w:val="000000" w:themeColor="text1"/>
                    <w:szCs w:val="26"/>
                    <w:lang w:val="fr-FR"/>
                  </w:rPr>
                  <m:t>n</m:t>
                </m:r>
              </m:e>
            </m:rad>
          </m:den>
        </m:f>
        <m:r>
          <m:rPr>
            <m:sty m:val="p"/>
          </m:rPr>
          <w:rPr>
            <w:rFonts w:ascii="Cambria Math" w:hAnsi="Cambria Math"/>
            <w:color w:val="000000" w:themeColor="text1"/>
            <w:szCs w:val="26"/>
            <w:lang w:val="fr-FR"/>
          </w:rPr>
          <m:t>=</m:t>
        </m:r>
      </m:oMath>
      <w:r w:rsidRPr="00A232CD">
        <w:rPr>
          <w:rFonts w:eastAsiaTheme="minorEastAsia"/>
          <w:color w:val="000000" w:themeColor="text1"/>
          <w:szCs w:val="26"/>
          <w:lang w:val="fr-FR"/>
        </w:rPr>
        <w:t xml:space="preserve"> </w:t>
      </w:r>
      <w:r>
        <w:rPr>
          <w:rFonts w:eastAsiaTheme="minorEastAsia"/>
          <w:color w:val="000000" w:themeColor="text1"/>
          <w:szCs w:val="26"/>
          <w:lang w:val="fr-FR"/>
        </w:rPr>
        <w:t>2.58*5/9 = 1.43</w:t>
      </w:r>
      <w:r w:rsidR="008C3136">
        <w:rPr>
          <w:rFonts w:eastAsiaTheme="minorEastAsia"/>
          <w:color w:val="000000" w:themeColor="text1"/>
          <w:szCs w:val="26"/>
          <w:lang w:val="fr-FR"/>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w:t>
      </w:r>
      <w:r w:rsidR="008C3136">
        <w:rPr>
          <w:color w:val="000000" w:themeColor="text1"/>
          <w:sz w:val="24"/>
        </w:rPr>
        <w:t>0.</w:t>
      </w:r>
      <w:r w:rsidR="008C3136">
        <w:rPr>
          <w:color w:val="000000" w:themeColor="text1"/>
          <w:sz w:val="24"/>
        </w:rPr>
        <w:t>5 đ)</w:t>
      </w:r>
    </w:p>
    <w:p w14:paraId="7D63E466" w14:textId="64DC13D6" w:rsidR="00A232CD" w:rsidRPr="008C3136" w:rsidRDefault="00A232CD" w:rsidP="008C3136">
      <w:pPr>
        <w:tabs>
          <w:tab w:val="left" w:pos="561"/>
          <w:tab w:val="left" w:pos="851"/>
          <w:tab w:val="left" w:pos="3687"/>
        </w:tabs>
        <w:spacing w:before="40" w:after="40"/>
        <w:jc w:val="both"/>
        <w:rPr>
          <w:color w:val="000000" w:themeColor="text1"/>
          <w:sz w:val="24"/>
        </w:rPr>
      </w:pPr>
      <w:r w:rsidRPr="00A232CD">
        <w:rPr>
          <w:color w:val="000000" w:themeColor="text1"/>
          <w:szCs w:val="26"/>
        </w:rPr>
        <w:tab/>
        <w:t xml:space="preserve">Suy ra: </w:t>
      </w:r>
      <w:r w:rsidRPr="00A232CD">
        <w:rPr>
          <w:color w:val="000000" w:themeColor="text1"/>
          <w:position w:val="-12"/>
          <w:szCs w:val="26"/>
        </w:rPr>
        <w:object w:dxaOrig="999" w:dyaOrig="400" w14:anchorId="1AAD7B25">
          <v:shape id="_x0000_i1028" type="#_x0000_t75" style="width:49.9pt;height:19.95pt" o:ole="" fillcolor="window">
            <v:imagedata r:id="rId12" o:title=""/>
          </v:shape>
          <o:OLEObject Type="Embed" ProgID="Equation.DSMT4" ShapeID="_x0000_i1028" DrawAspect="Content" ObjectID="_1742041046" r:id="rId13"/>
        </w:object>
      </w:r>
      <w:r w:rsidRPr="00A232CD">
        <w:rPr>
          <w:color w:val="000000" w:themeColor="text1"/>
          <w:szCs w:val="26"/>
          <w:lang w:val="de-DE"/>
        </w:rPr>
        <w:t xml:space="preserve"> ;       </w:t>
      </w:r>
      <w:r w:rsidRPr="00A232CD">
        <w:rPr>
          <w:color w:val="000000" w:themeColor="text1"/>
          <w:position w:val="-12"/>
          <w:szCs w:val="26"/>
        </w:rPr>
        <w:object w:dxaOrig="1020" w:dyaOrig="400" w14:anchorId="0C59E920">
          <v:shape id="_x0000_i1029" type="#_x0000_t75" style="width:51.2pt;height:19.95pt" o:ole="" fillcolor="window">
            <v:imagedata r:id="rId14" o:title=""/>
          </v:shape>
          <o:OLEObject Type="Embed" ProgID="Equation.DSMT4" ShapeID="_x0000_i1029" DrawAspect="Content" ObjectID="_1742041047" r:id="rId15"/>
        </w:object>
      </w:r>
      <w:r w:rsidRPr="00A232CD">
        <w:rPr>
          <w:color w:val="000000" w:themeColor="text1"/>
          <w:szCs w:val="26"/>
          <w:lang w:val="de-DE"/>
        </w:rPr>
        <w:t>;</w:t>
      </w:r>
      <w:r w:rsidRPr="00A232CD">
        <w:rPr>
          <w:color w:val="000000" w:themeColor="text1"/>
          <w:szCs w:val="26"/>
        </w:rPr>
        <w:t xml:space="preserve"> </w:t>
      </w:r>
      <w:r w:rsidR="008C3136">
        <w:rPr>
          <w:color w:val="000000" w:themeColor="text1"/>
          <w:szCs w:val="26"/>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0.</w:t>
      </w:r>
      <w:r w:rsidR="008C3136">
        <w:rPr>
          <w:color w:val="000000" w:themeColor="text1"/>
          <w:sz w:val="24"/>
        </w:rPr>
        <w:t>5 đ)</w:t>
      </w:r>
    </w:p>
    <w:p w14:paraId="7C3E232C" w14:textId="67DD778D" w:rsidR="00A232CD" w:rsidRPr="00A232CD" w:rsidRDefault="00A232CD" w:rsidP="00A232CD">
      <w:pPr>
        <w:tabs>
          <w:tab w:val="left" w:pos="561"/>
          <w:tab w:val="left" w:pos="935"/>
          <w:tab w:val="left" w:pos="1309"/>
        </w:tabs>
        <w:spacing w:before="40" w:after="40"/>
        <w:jc w:val="both"/>
        <w:rPr>
          <w:color w:val="000000" w:themeColor="text1"/>
          <w:szCs w:val="26"/>
        </w:rPr>
      </w:pPr>
      <w:r w:rsidRPr="00A232CD">
        <w:rPr>
          <w:color w:val="000000" w:themeColor="text1"/>
          <w:szCs w:val="26"/>
        </w:rPr>
        <w:tab/>
        <w:t xml:space="preserve">Vậy, khoảng ước lượng trung bình khối </w:t>
      </w:r>
      <w:r>
        <w:rPr>
          <w:color w:val="000000" w:themeColor="text1"/>
          <w:szCs w:val="26"/>
        </w:rPr>
        <w:t>lượng sản phẩm với độ tin cậy 99</w:t>
      </w:r>
      <w:r w:rsidRPr="00A232CD">
        <w:rPr>
          <w:color w:val="000000" w:themeColor="text1"/>
          <w:szCs w:val="26"/>
        </w:rPr>
        <w:t>% là</w:t>
      </w:r>
      <w:r w:rsidRPr="00A232CD">
        <w:rPr>
          <w:color w:val="000000" w:themeColor="text1"/>
          <w:szCs w:val="26"/>
        </w:rPr>
        <w:tab/>
      </w:r>
    </w:p>
    <w:p w14:paraId="76D85494" w14:textId="5A70812C" w:rsidR="00A232CD" w:rsidRPr="008C3136" w:rsidRDefault="00A232CD" w:rsidP="008C3136">
      <w:pPr>
        <w:tabs>
          <w:tab w:val="left" w:pos="561"/>
          <w:tab w:val="left" w:pos="851"/>
          <w:tab w:val="left" w:pos="3687"/>
        </w:tabs>
        <w:spacing w:before="40" w:after="40"/>
        <w:jc w:val="both"/>
        <w:rPr>
          <w:color w:val="000000" w:themeColor="text1"/>
          <w:sz w:val="24"/>
        </w:rPr>
      </w:pPr>
      <w:r w:rsidRPr="00A232CD">
        <w:rPr>
          <w:color w:val="000000" w:themeColor="text1"/>
          <w:szCs w:val="26"/>
        </w:rPr>
        <w:t>(..; ...) (gam).</w:t>
      </w:r>
      <w:r w:rsidR="008C3136">
        <w:rPr>
          <w:color w:val="000000" w:themeColor="text1"/>
          <w:szCs w:val="26"/>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w:t>
      </w:r>
      <w:r w:rsidR="008C3136">
        <w:rPr>
          <w:color w:val="000000" w:themeColor="text1"/>
          <w:sz w:val="24"/>
        </w:rPr>
        <w:t>0.</w:t>
      </w:r>
      <w:r w:rsidR="008C3136">
        <w:rPr>
          <w:color w:val="000000" w:themeColor="text1"/>
          <w:sz w:val="24"/>
        </w:rPr>
        <w:t>5 đ)</w:t>
      </w:r>
    </w:p>
    <w:p w14:paraId="630F9EF3" w14:textId="5C54E838" w:rsidR="00405A33" w:rsidRPr="00405A33" w:rsidRDefault="00405A33" w:rsidP="00214E18">
      <w:pPr>
        <w:jc w:val="both"/>
        <w:rPr>
          <w:color w:val="000000"/>
          <w:szCs w:val="26"/>
        </w:rPr>
      </w:pPr>
    </w:p>
    <w:p w14:paraId="1E0565F0" w14:textId="77777777" w:rsidR="00764A7A" w:rsidRDefault="00764A7A" w:rsidP="00214E18">
      <w:pPr>
        <w:jc w:val="both"/>
        <w:rPr>
          <w:b/>
          <w:color w:val="000000"/>
          <w:szCs w:val="26"/>
        </w:rPr>
      </w:pPr>
    </w:p>
    <w:p w14:paraId="203EBF04" w14:textId="77777777" w:rsidR="00764A7A" w:rsidRDefault="00764A7A" w:rsidP="00214E18">
      <w:pPr>
        <w:jc w:val="both"/>
        <w:rPr>
          <w:b/>
          <w:color w:val="000000"/>
          <w:szCs w:val="26"/>
        </w:rPr>
      </w:pPr>
    </w:p>
    <w:p w14:paraId="0ED040E9" w14:textId="77777777" w:rsidR="00764A7A" w:rsidRDefault="00764A7A" w:rsidP="00214E18">
      <w:pPr>
        <w:jc w:val="both"/>
        <w:rPr>
          <w:b/>
          <w:color w:val="000000"/>
          <w:szCs w:val="26"/>
        </w:rPr>
      </w:pPr>
    </w:p>
    <w:p w14:paraId="2E91118E" w14:textId="77777777" w:rsidR="00764A7A" w:rsidRDefault="00764A7A" w:rsidP="00214E18">
      <w:pPr>
        <w:jc w:val="both"/>
        <w:rPr>
          <w:b/>
          <w:color w:val="000000"/>
          <w:szCs w:val="26"/>
        </w:rPr>
      </w:pPr>
    </w:p>
    <w:p w14:paraId="5D305C0C" w14:textId="77777777" w:rsidR="00764A7A" w:rsidRDefault="00764A7A" w:rsidP="00214E18">
      <w:pPr>
        <w:jc w:val="both"/>
        <w:rPr>
          <w:b/>
          <w:color w:val="000000"/>
          <w:szCs w:val="26"/>
        </w:rPr>
      </w:pPr>
    </w:p>
    <w:p w14:paraId="221F5B79" w14:textId="77777777" w:rsidR="00764A7A" w:rsidRDefault="00764A7A" w:rsidP="00214E18">
      <w:pPr>
        <w:jc w:val="both"/>
        <w:rPr>
          <w:b/>
          <w:color w:val="000000"/>
          <w:szCs w:val="26"/>
        </w:rPr>
      </w:pPr>
    </w:p>
    <w:p w14:paraId="617F682E" w14:textId="77777777" w:rsidR="00764A7A" w:rsidRDefault="00764A7A" w:rsidP="00214E18">
      <w:pPr>
        <w:jc w:val="both"/>
        <w:rPr>
          <w:b/>
          <w:color w:val="000000"/>
          <w:szCs w:val="26"/>
        </w:rPr>
      </w:pPr>
    </w:p>
    <w:p w14:paraId="0AE5F2A6" w14:textId="2804F6DE" w:rsidR="00214E18" w:rsidRDefault="00214E18" w:rsidP="00214E18">
      <w:pPr>
        <w:jc w:val="both"/>
        <w:rPr>
          <w:b/>
          <w:color w:val="000000"/>
          <w:szCs w:val="26"/>
        </w:rPr>
      </w:pPr>
      <w:r w:rsidRPr="001C03F5">
        <w:rPr>
          <w:b/>
          <w:color w:val="000000"/>
          <w:szCs w:val="26"/>
        </w:rPr>
        <w:lastRenderedPageBreak/>
        <w:t>Câu 2 (</w:t>
      </w:r>
      <w:r>
        <w:rPr>
          <w:b/>
          <w:color w:val="000000"/>
          <w:szCs w:val="26"/>
        </w:rPr>
        <w:t>3.0</w:t>
      </w:r>
      <w:r w:rsidRPr="001C03F5">
        <w:rPr>
          <w:b/>
          <w:color w:val="000000"/>
          <w:szCs w:val="26"/>
        </w:rPr>
        <w:t xml:space="preserve"> điểm)</w:t>
      </w:r>
    </w:p>
    <w:p w14:paraId="24A5712B" w14:textId="77777777" w:rsidR="00405A33" w:rsidRPr="00263760" w:rsidRDefault="00405A33" w:rsidP="00405A33">
      <w:pPr>
        <w:tabs>
          <w:tab w:val="left" w:pos="567"/>
          <w:tab w:val="left" w:pos="851"/>
          <w:tab w:val="left" w:pos="7938"/>
        </w:tabs>
        <w:spacing w:before="40" w:after="40"/>
        <w:rPr>
          <w:rStyle w:val="fontstyle41"/>
          <w:rFonts w:ascii="Times New Roman" w:hAnsi="Times New Roman"/>
          <w:color w:val="000000" w:themeColor="text1"/>
          <w:sz w:val="26"/>
          <w:szCs w:val="26"/>
        </w:rPr>
      </w:pPr>
      <w:r w:rsidRPr="00263760">
        <w:rPr>
          <w:rStyle w:val="fontstyle31"/>
          <w:rFonts w:ascii="Times New Roman" w:hAnsi="Times New Roman"/>
          <w:color w:val="000000" w:themeColor="text1"/>
          <w:sz w:val="26"/>
          <w:szCs w:val="26"/>
        </w:rPr>
        <w:t>Xé</w:t>
      </w:r>
      <w:r w:rsidRPr="00263760">
        <w:rPr>
          <w:rStyle w:val="fontstyle41"/>
          <w:rFonts w:ascii="Times New Roman" w:hAnsi="Times New Roman"/>
          <w:color w:val="000000" w:themeColor="text1"/>
          <w:sz w:val="26"/>
          <w:szCs w:val="26"/>
        </w:rPr>
        <w:t>t nghi</w:t>
      </w:r>
      <w:r w:rsidRPr="00263760">
        <w:rPr>
          <w:rStyle w:val="fontstyle31"/>
          <w:rFonts w:ascii="Times New Roman" w:hAnsi="Times New Roman"/>
          <w:color w:val="000000" w:themeColor="text1"/>
          <w:sz w:val="26"/>
          <w:szCs w:val="26"/>
        </w:rPr>
        <w:t>ệ</w:t>
      </w:r>
      <w:r w:rsidRPr="00263760">
        <w:rPr>
          <w:rStyle w:val="fontstyle41"/>
          <w:rFonts w:ascii="Times New Roman" w:hAnsi="Times New Roman"/>
          <w:color w:val="000000" w:themeColor="text1"/>
          <w:sz w:val="26"/>
          <w:szCs w:val="26"/>
        </w:rPr>
        <w:t>m 1150 m</w:t>
      </w:r>
      <w:r w:rsidRPr="00263760">
        <w:rPr>
          <w:rStyle w:val="fontstyle31"/>
          <w:rFonts w:ascii="Times New Roman" w:hAnsi="Times New Roman"/>
          <w:color w:val="000000" w:themeColor="text1"/>
          <w:sz w:val="26"/>
          <w:szCs w:val="26"/>
        </w:rPr>
        <w:t>ẫ</w:t>
      </w:r>
      <w:r w:rsidRPr="00263760">
        <w:rPr>
          <w:rStyle w:val="fontstyle41"/>
          <w:rFonts w:ascii="Times New Roman" w:hAnsi="Times New Roman"/>
          <w:color w:val="000000" w:themeColor="text1"/>
          <w:sz w:val="26"/>
          <w:szCs w:val="26"/>
        </w:rPr>
        <w:t xml:space="preserve">u </w:t>
      </w:r>
      <w:r w:rsidRPr="00263760">
        <w:rPr>
          <w:rStyle w:val="fontstyle31"/>
          <w:rFonts w:ascii="Times New Roman" w:hAnsi="Times New Roman"/>
          <w:color w:val="000000" w:themeColor="text1"/>
          <w:sz w:val="26"/>
          <w:szCs w:val="26"/>
        </w:rPr>
        <w:t>má</w:t>
      </w:r>
      <w:r w:rsidRPr="00263760">
        <w:rPr>
          <w:rStyle w:val="fontstyle41"/>
          <w:rFonts w:ascii="Times New Roman" w:hAnsi="Times New Roman"/>
          <w:color w:val="000000" w:themeColor="text1"/>
          <w:sz w:val="26"/>
          <w:szCs w:val="26"/>
        </w:rPr>
        <w:t xml:space="preserve">u </w:t>
      </w:r>
      <w:r w:rsidRPr="00263760">
        <w:rPr>
          <w:rStyle w:val="fontstyle31"/>
          <w:rFonts w:ascii="Times New Roman" w:hAnsi="Times New Roman"/>
          <w:color w:val="000000" w:themeColor="text1"/>
          <w:sz w:val="26"/>
          <w:szCs w:val="26"/>
        </w:rPr>
        <w:t>củ</w:t>
      </w:r>
      <w:r w:rsidRPr="00263760">
        <w:rPr>
          <w:rStyle w:val="fontstyle41"/>
          <w:rFonts w:ascii="Times New Roman" w:hAnsi="Times New Roman"/>
          <w:color w:val="000000" w:themeColor="text1"/>
          <w:sz w:val="26"/>
          <w:szCs w:val="26"/>
        </w:rPr>
        <w:t>a nh</w:t>
      </w:r>
      <w:r w:rsidRPr="00263760">
        <w:rPr>
          <w:rStyle w:val="fontstyle31"/>
          <w:rFonts w:ascii="Times New Roman" w:hAnsi="Times New Roman"/>
          <w:color w:val="000000" w:themeColor="text1"/>
          <w:sz w:val="26"/>
          <w:szCs w:val="26"/>
        </w:rPr>
        <w:t>ữ</w:t>
      </w:r>
      <w:r w:rsidRPr="00263760">
        <w:rPr>
          <w:rStyle w:val="fontstyle41"/>
          <w:rFonts w:ascii="Times New Roman" w:hAnsi="Times New Roman"/>
          <w:color w:val="000000" w:themeColor="text1"/>
          <w:sz w:val="26"/>
          <w:szCs w:val="26"/>
        </w:rPr>
        <w:t>ng ng</w:t>
      </w:r>
      <w:r w:rsidRPr="00263760">
        <w:rPr>
          <w:rStyle w:val="fontstyle31"/>
          <w:rFonts w:ascii="Times New Roman" w:hAnsi="Times New Roman"/>
          <w:color w:val="000000" w:themeColor="text1"/>
          <w:sz w:val="26"/>
          <w:szCs w:val="26"/>
        </w:rPr>
        <w:t>ườ</w:t>
      </w:r>
      <w:r w:rsidRPr="00263760">
        <w:rPr>
          <w:rStyle w:val="fontstyle41"/>
          <w:rFonts w:ascii="Times New Roman" w:hAnsi="Times New Roman"/>
          <w:color w:val="000000" w:themeColor="text1"/>
          <w:sz w:val="26"/>
          <w:szCs w:val="26"/>
        </w:rPr>
        <w:t xml:space="preserve">i dân </w:t>
      </w:r>
      <w:r w:rsidRPr="00263760">
        <w:rPr>
          <w:rStyle w:val="fontstyle31"/>
          <w:rFonts w:ascii="Times New Roman" w:hAnsi="Times New Roman"/>
          <w:color w:val="000000" w:themeColor="text1"/>
          <w:sz w:val="26"/>
          <w:szCs w:val="26"/>
        </w:rPr>
        <w:t>ở vù</w:t>
      </w:r>
      <w:r w:rsidRPr="00263760">
        <w:rPr>
          <w:rStyle w:val="fontstyle41"/>
          <w:rFonts w:ascii="Times New Roman" w:hAnsi="Times New Roman"/>
          <w:color w:val="000000" w:themeColor="text1"/>
          <w:sz w:val="26"/>
          <w:szCs w:val="26"/>
        </w:rPr>
        <w:t>ng Tây Nguyên ta th</w:t>
      </w:r>
      <w:r w:rsidRPr="00263760">
        <w:rPr>
          <w:rStyle w:val="fontstyle31"/>
          <w:rFonts w:ascii="Times New Roman" w:hAnsi="Times New Roman"/>
          <w:color w:val="000000" w:themeColor="text1"/>
          <w:sz w:val="26"/>
          <w:szCs w:val="26"/>
        </w:rPr>
        <w:t>ấ</w:t>
      </w:r>
      <w:r w:rsidRPr="00263760">
        <w:rPr>
          <w:rStyle w:val="fontstyle41"/>
          <w:rFonts w:ascii="Times New Roman" w:hAnsi="Times New Roman"/>
          <w:color w:val="000000" w:themeColor="text1"/>
          <w:sz w:val="26"/>
          <w:szCs w:val="26"/>
        </w:rPr>
        <w:t>y</w:t>
      </w:r>
      <w:r w:rsidRPr="00263760">
        <w:rPr>
          <w:color w:val="000000" w:themeColor="text1"/>
          <w:szCs w:val="26"/>
        </w:rPr>
        <w:br/>
      </w:r>
      <w:r w:rsidRPr="00263760">
        <w:rPr>
          <w:rStyle w:val="fontstyle31"/>
          <w:rFonts w:ascii="Times New Roman" w:hAnsi="Times New Roman"/>
          <w:color w:val="000000" w:themeColor="text1"/>
          <w:sz w:val="26"/>
          <w:szCs w:val="26"/>
        </w:rPr>
        <w:t xml:space="preserve">có </w:t>
      </w:r>
      <w:r w:rsidRPr="00263760">
        <w:rPr>
          <w:rStyle w:val="fontstyle41"/>
          <w:rFonts w:ascii="Times New Roman" w:hAnsi="Times New Roman"/>
          <w:color w:val="000000" w:themeColor="text1"/>
          <w:sz w:val="26"/>
          <w:szCs w:val="26"/>
        </w:rPr>
        <w:t>95 m</w:t>
      </w:r>
      <w:r w:rsidRPr="00263760">
        <w:rPr>
          <w:rStyle w:val="fontstyle31"/>
          <w:rFonts w:ascii="Times New Roman" w:hAnsi="Times New Roman"/>
          <w:color w:val="000000" w:themeColor="text1"/>
          <w:sz w:val="26"/>
          <w:szCs w:val="26"/>
        </w:rPr>
        <w:t>ẫ</w:t>
      </w:r>
      <w:r w:rsidRPr="00263760">
        <w:rPr>
          <w:rStyle w:val="fontstyle41"/>
          <w:rFonts w:ascii="Times New Roman" w:hAnsi="Times New Roman"/>
          <w:color w:val="000000" w:themeColor="text1"/>
          <w:sz w:val="26"/>
          <w:szCs w:val="26"/>
        </w:rPr>
        <w:t xml:space="preserve">u </w:t>
      </w:r>
      <w:r w:rsidRPr="00263760">
        <w:rPr>
          <w:rStyle w:val="fontstyle31"/>
          <w:rFonts w:ascii="Times New Roman" w:hAnsi="Times New Roman"/>
          <w:color w:val="000000" w:themeColor="text1"/>
          <w:sz w:val="26"/>
          <w:szCs w:val="26"/>
        </w:rPr>
        <w:t>má</w:t>
      </w:r>
      <w:r w:rsidRPr="00263760">
        <w:rPr>
          <w:rStyle w:val="fontstyle41"/>
          <w:rFonts w:ascii="Times New Roman" w:hAnsi="Times New Roman"/>
          <w:color w:val="000000" w:themeColor="text1"/>
          <w:sz w:val="26"/>
          <w:szCs w:val="26"/>
        </w:rPr>
        <w:t xml:space="preserve">u </w:t>
      </w:r>
      <w:r w:rsidRPr="00263760">
        <w:rPr>
          <w:rStyle w:val="fontstyle31"/>
          <w:rFonts w:ascii="Times New Roman" w:hAnsi="Times New Roman"/>
          <w:color w:val="000000" w:themeColor="text1"/>
          <w:sz w:val="26"/>
          <w:szCs w:val="26"/>
        </w:rPr>
        <w:t xml:space="preserve">có ký </w:t>
      </w:r>
      <w:r w:rsidRPr="00263760">
        <w:rPr>
          <w:rStyle w:val="fontstyle41"/>
          <w:rFonts w:ascii="Times New Roman" w:hAnsi="Times New Roman"/>
          <w:color w:val="000000" w:themeColor="text1"/>
          <w:sz w:val="26"/>
          <w:szCs w:val="26"/>
        </w:rPr>
        <w:t xml:space="preserve">sinh </w:t>
      </w:r>
      <w:r w:rsidRPr="00263760">
        <w:rPr>
          <w:rStyle w:val="fontstyle31"/>
          <w:rFonts w:ascii="Times New Roman" w:hAnsi="Times New Roman"/>
          <w:color w:val="000000" w:themeColor="text1"/>
          <w:sz w:val="26"/>
          <w:szCs w:val="26"/>
        </w:rPr>
        <w:t>trù</w:t>
      </w:r>
      <w:r w:rsidRPr="00263760">
        <w:rPr>
          <w:rStyle w:val="fontstyle41"/>
          <w:rFonts w:ascii="Times New Roman" w:hAnsi="Times New Roman"/>
          <w:color w:val="000000" w:themeColor="text1"/>
          <w:sz w:val="26"/>
          <w:szCs w:val="26"/>
        </w:rPr>
        <w:t>ng s</w:t>
      </w:r>
      <w:r w:rsidRPr="00263760">
        <w:rPr>
          <w:rStyle w:val="fontstyle31"/>
          <w:rFonts w:ascii="Times New Roman" w:hAnsi="Times New Roman"/>
          <w:color w:val="000000" w:themeColor="text1"/>
          <w:sz w:val="26"/>
          <w:szCs w:val="26"/>
        </w:rPr>
        <w:t>ố</w:t>
      </w:r>
      <w:r w:rsidRPr="00263760">
        <w:rPr>
          <w:rStyle w:val="fontstyle41"/>
          <w:rFonts w:ascii="Times New Roman" w:hAnsi="Times New Roman"/>
          <w:color w:val="000000" w:themeColor="text1"/>
          <w:sz w:val="26"/>
          <w:szCs w:val="26"/>
        </w:rPr>
        <w:t xml:space="preserve">t </w:t>
      </w:r>
      <w:r w:rsidRPr="00263760">
        <w:rPr>
          <w:rStyle w:val="fontstyle31"/>
          <w:rFonts w:ascii="Times New Roman" w:hAnsi="Times New Roman"/>
          <w:color w:val="000000" w:themeColor="text1"/>
          <w:sz w:val="26"/>
          <w:szCs w:val="26"/>
        </w:rPr>
        <w:t>ré</w:t>
      </w:r>
      <w:r w:rsidRPr="00263760">
        <w:rPr>
          <w:rStyle w:val="fontstyle41"/>
          <w:rFonts w:ascii="Times New Roman" w:hAnsi="Times New Roman"/>
          <w:color w:val="000000" w:themeColor="text1"/>
          <w:sz w:val="26"/>
          <w:szCs w:val="26"/>
        </w:rPr>
        <w:t xml:space="preserve">t. </w:t>
      </w:r>
    </w:p>
    <w:p w14:paraId="79F34546" w14:textId="77777777" w:rsidR="00405A33" w:rsidRPr="00263760" w:rsidRDefault="00405A33" w:rsidP="00405A33">
      <w:pPr>
        <w:tabs>
          <w:tab w:val="left" w:pos="567"/>
          <w:tab w:val="left" w:pos="851"/>
          <w:tab w:val="left" w:pos="7938"/>
        </w:tabs>
        <w:spacing w:before="40" w:after="40"/>
        <w:rPr>
          <w:color w:val="000000" w:themeColor="text1"/>
          <w:szCs w:val="26"/>
        </w:rPr>
      </w:pPr>
      <w:r w:rsidRPr="00263760">
        <w:rPr>
          <w:rStyle w:val="fontstyle31"/>
          <w:rFonts w:ascii="Times New Roman" w:hAnsi="Times New Roman"/>
          <w:color w:val="000000" w:themeColor="text1"/>
          <w:sz w:val="26"/>
          <w:szCs w:val="26"/>
        </w:rPr>
        <w:t>Hã</w:t>
      </w:r>
      <w:r w:rsidRPr="00263760">
        <w:rPr>
          <w:rStyle w:val="fontstyle41"/>
          <w:rFonts w:ascii="Times New Roman" w:hAnsi="Times New Roman"/>
          <w:color w:val="000000" w:themeColor="text1"/>
          <w:sz w:val="26"/>
          <w:szCs w:val="26"/>
        </w:rPr>
        <w:t>y ki</w:t>
      </w:r>
      <w:r w:rsidRPr="00263760">
        <w:rPr>
          <w:rStyle w:val="fontstyle31"/>
          <w:rFonts w:ascii="Times New Roman" w:hAnsi="Times New Roman"/>
          <w:color w:val="000000" w:themeColor="text1"/>
          <w:sz w:val="26"/>
          <w:szCs w:val="26"/>
        </w:rPr>
        <w:t>ể</w:t>
      </w:r>
      <w:r w:rsidRPr="00263760">
        <w:rPr>
          <w:rStyle w:val="fontstyle41"/>
          <w:rFonts w:ascii="Times New Roman" w:hAnsi="Times New Roman"/>
          <w:color w:val="000000" w:themeColor="text1"/>
          <w:sz w:val="26"/>
          <w:szCs w:val="26"/>
        </w:rPr>
        <w:t>m định :</w:t>
      </w:r>
      <w:r w:rsidRPr="00263760">
        <w:rPr>
          <w:color w:val="000000" w:themeColor="text1"/>
          <w:szCs w:val="26"/>
        </w:rPr>
        <w:t xml:space="preserve"> </w:t>
      </w:r>
    </w:p>
    <w:p w14:paraId="04B599A7" w14:textId="3E5F8261" w:rsidR="00405A33" w:rsidRDefault="00405A33" w:rsidP="00405A33">
      <w:pPr>
        <w:tabs>
          <w:tab w:val="left" w:pos="567"/>
          <w:tab w:val="left" w:pos="851"/>
          <w:tab w:val="left" w:pos="7938"/>
        </w:tabs>
        <w:spacing w:before="40" w:after="40"/>
        <w:rPr>
          <w:rStyle w:val="fontstyle41"/>
          <w:rFonts w:ascii="Times New Roman" w:hAnsi="Times New Roman"/>
          <w:color w:val="000000" w:themeColor="text1"/>
          <w:sz w:val="26"/>
          <w:szCs w:val="26"/>
        </w:rPr>
      </w:pPr>
      <w:r w:rsidRPr="00263760">
        <w:rPr>
          <w:color w:val="000000" w:themeColor="text1"/>
          <w:szCs w:val="26"/>
        </w:rPr>
        <w:t xml:space="preserve">                          </w:t>
      </w:r>
      <w:r w:rsidRPr="00263760">
        <w:rPr>
          <w:rStyle w:val="fontstyle41"/>
          <w:rFonts w:ascii="Times New Roman" w:hAnsi="Times New Roman"/>
          <w:color w:val="000000" w:themeColor="text1"/>
          <w:sz w:val="26"/>
          <w:szCs w:val="26"/>
        </w:rPr>
        <w:t xml:space="preserve"> </w:t>
      </w:r>
      <m:oMath>
        <m:sSub>
          <m:sSubPr>
            <m:ctrlPr>
              <w:rPr>
                <w:rStyle w:val="fontstyle41"/>
                <w:rFonts w:ascii="Cambria Math" w:hAnsi="Cambria Math"/>
                <w:i/>
                <w:color w:val="000000" w:themeColor="text1"/>
                <w:sz w:val="26"/>
                <w:szCs w:val="26"/>
              </w:rPr>
            </m:ctrlPr>
          </m:sSubPr>
          <m:e>
            <m:r>
              <w:rPr>
                <w:rStyle w:val="fontstyle41"/>
                <w:rFonts w:ascii="Cambria Math" w:hAnsi="Cambria Math"/>
                <w:color w:val="000000" w:themeColor="text1"/>
                <w:sz w:val="26"/>
                <w:szCs w:val="26"/>
              </w:rPr>
              <m:t>H</m:t>
            </m:r>
          </m:e>
          <m:sub>
            <m:r>
              <w:rPr>
                <w:rStyle w:val="fontstyle41"/>
                <w:rFonts w:ascii="Cambria Math" w:hAnsi="Cambria Math"/>
                <w:color w:val="000000" w:themeColor="text1"/>
                <w:sz w:val="26"/>
                <w:szCs w:val="26"/>
              </w:rPr>
              <m:t>0</m:t>
            </m:r>
          </m:sub>
        </m:sSub>
      </m:oMath>
      <w:r w:rsidRPr="00263760">
        <w:rPr>
          <w:rStyle w:val="fontstyle41"/>
          <w:rFonts w:ascii="Times New Roman" w:hAnsi="Times New Roman"/>
          <w:color w:val="000000" w:themeColor="text1"/>
          <w:sz w:val="26"/>
          <w:szCs w:val="26"/>
        </w:rPr>
        <w:t>: p = 0,7</w:t>
      </w:r>
      <w:r w:rsidRPr="00263760">
        <w:rPr>
          <w:color w:val="000000" w:themeColor="text1"/>
          <w:szCs w:val="26"/>
        </w:rPr>
        <w:br/>
      </w:r>
      <w:r w:rsidRPr="00263760">
        <w:rPr>
          <w:rStyle w:val="fontstyle41"/>
          <w:rFonts w:ascii="Times New Roman" w:hAnsi="Times New Roman"/>
          <w:color w:val="000000" w:themeColor="text1"/>
          <w:sz w:val="26"/>
          <w:szCs w:val="26"/>
        </w:rPr>
        <w:t xml:space="preserve">                           </w:t>
      </w:r>
      <m:oMath>
        <m:sSub>
          <m:sSubPr>
            <m:ctrlPr>
              <w:rPr>
                <w:rStyle w:val="fontstyle41"/>
                <w:rFonts w:ascii="Cambria Math" w:hAnsi="Cambria Math"/>
                <w:i/>
                <w:color w:val="000000" w:themeColor="text1"/>
                <w:sz w:val="26"/>
                <w:szCs w:val="26"/>
              </w:rPr>
            </m:ctrlPr>
          </m:sSubPr>
          <m:e>
            <m:r>
              <w:rPr>
                <w:rStyle w:val="fontstyle41"/>
                <w:rFonts w:ascii="Cambria Math" w:hAnsi="Cambria Math"/>
                <w:color w:val="000000" w:themeColor="text1"/>
                <w:sz w:val="26"/>
                <w:szCs w:val="26"/>
              </w:rPr>
              <m:t>H</m:t>
            </m:r>
          </m:e>
          <m:sub>
            <m:r>
              <w:rPr>
                <w:rStyle w:val="fontstyle41"/>
                <w:rFonts w:ascii="Cambria Math" w:hAnsi="Cambria Math"/>
                <w:color w:val="000000" w:themeColor="text1"/>
                <w:sz w:val="26"/>
                <w:szCs w:val="26"/>
              </w:rPr>
              <m:t>1</m:t>
            </m:r>
          </m:sub>
        </m:sSub>
      </m:oMath>
      <w:r w:rsidRPr="00263760">
        <w:rPr>
          <w:rStyle w:val="fontstyle41"/>
          <w:rFonts w:ascii="Times New Roman" w:hAnsi="Times New Roman"/>
          <w:color w:val="000000" w:themeColor="text1"/>
          <w:sz w:val="26"/>
          <w:szCs w:val="26"/>
        </w:rPr>
        <w:t xml:space="preserve">: p </w:t>
      </w:r>
      <m:oMath>
        <m:r>
          <w:rPr>
            <w:rStyle w:val="fontstyle41"/>
            <w:rFonts w:ascii="Cambria Math" w:hAnsi="Cambria Math"/>
            <w:color w:val="000000" w:themeColor="text1"/>
            <w:sz w:val="26"/>
            <w:szCs w:val="26"/>
          </w:rPr>
          <m:t>≠</m:t>
        </m:r>
      </m:oMath>
      <w:r w:rsidRPr="00263760">
        <w:rPr>
          <w:rStyle w:val="fontstyle41"/>
          <w:rFonts w:ascii="Times New Roman" w:hAnsi="Times New Roman"/>
          <w:color w:val="000000" w:themeColor="text1"/>
          <w:sz w:val="26"/>
          <w:szCs w:val="26"/>
        </w:rPr>
        <w:t>0,7, với m</w:t>
      </w:r>
      <w:r w:rsidRPr="00263760">
        <w:rPr>
          <w:rStyle w:val="fontstyle31"/>
          <w:rFonts w:ascii="Times New Roman" w:hAnsi="Times New Roman"/>
          <w:color w:val="000000" w:themeColor="text1"/>
          <w:sz w:val="26"/>
          <w:szCs w:val="26"/>
        </w:rPr>
        <w:t>ứ</w:t>
      </w:r>
      <w:r w:rsidRPr="00263760">
        <w:rPr>
          <w:rStyle w:val="fontstyle41"/>
          <w:rFonts w:ascii="Times New Roman" w:hAnsi="Times New Roman"/>
          <w:color w:val="000000" w:themeColor="text1"/>
          <w:sz w:val="26"/>
          <w:szCs w:val="26"/>
        </w:rPr>
        <w:t xml:space="preserve">c </w:t>
      </w:r>
      <w:r w:rsidRPr="00263760">
        <w:rPr>
          <w:rStyle w:val="fontstyle31"/>
          <w:rFonts w:ascii="Times New Roman" w:hAnsi="Times New Roman"/>
          <w:color w:val="000000" w:themeColor="text1"/>
          <w:sz w:val="26"/>
          <w:szCs w:val="26"/>
        </w:rPr>
        <w:t>ý nghĩ</w:t>
      </w:r>
      <w:r w:rsidRPr="00263760">
        <w:rPr>
          <w:rStyle w:val="fontstyle41"/>
          <w:rFonts w:ascii="Times New Roman" w:hAnsi="Times New Roman"/>
          <w:color w:val="000000" w:themeColor="text1"/>
          <w:sz w:val="26"/>
          <w:szCs w:val="26"/>
        </w:rPr>
        <w:t xml:space="preserve">a </w:t>
      </w:r>
      <m:oMath>
        <m:r>
          <w:rPr>
            <w:rFonts w:ascii="Cambria Math" w:hAnsi="Cambria Math"/>
            <w:color w:val="000000" w:themeColor="text1"/>
            <w:szCs w:val="26"/>
          </w:rPr>
          <m:t>α=0,10</m:t>
        </m:r>
      </m:oMath>
      <w:r w:rsidRPr="00263760">
        <w:rPr>
          <w:rStyle w:val="fontstyle41"/>
          <w:rFonts w:ascii="Times New Roman" w:hAnsi="Times New Roman"/>
          <w:color w:val="000000" w:themeColor="text1"/>
          <w:sz w:val="26"/>
          <w:szCs w:val="26"/>
        </w:rPr>
        <w:t xml:space="preserve">   (</w:t>
      </w:r>
      <w:r w:rsidRPr="00263760">
        <w:rPr>
          <w:i/>
          <w:color w:val="000000" w:themeColor="text1"/>
          <w:szCs w:val="26"/>
        </w:rPr>
        <w:t xml:space="preserve">cho biết: </w:t>
      </w:r>
      <m:oMath>
        <m:sSub>
          <m:sSubPr>
            <m:ctrlPr>
              <w:rPr>
                <w:rFonts w:ascii="Cambria Math" w:hAnsi="Cambria Math"/>
                <w:i/>
                <w:color w:val="000000" w:themeColor="text1"/>
                <w:szCs w:val="26"/>
              </w:rPr>
            </m:ctrlPr>
          </m:sSubPr>
          <m:e>
            <m:r>
              <w:rPr>
                <w:rFonts w:ascii="Cambria Math" w:hAnsi="Cambria Math"/>
                <w:color w:val="000000" w:themeColor="text1"/>
                <w:szCs w:val="26"/>
              </w:rPr>
              <m:t>U</m:t>
            </m:r>
          </m:e>
          <m:sub>
            <m:f>
              <m:fPr>
                <m:ctrlPr>
                  <w:rPr>
                    <w:rFonts w:ascii="Cambria Math" w:hAnsi="Cambria Math"/>
                    <w:i/>
                    <w:color w:val="000000" w:themeColor="text1"/>
                    <w:szCs w:val="26"/>
                  </w:rPr>
                </m:ctrlPr>
              </m:fPr>
              <m:num>
                <m:r>
                  <w:rPr>
                    <w:rFonts w:ascii="Cambria Math" w:hAnsi="Cambria Math"/>
                    <w:color w:val="000000" w:themeColor="text1"/>
                    <w:szCs w:val="26"/>
                  </w:rPr>
                  <m:t>α</m:t>
                </m:r>
              </m:num>
              <m:den>
                <m:r>
                  <w:rPr>
                    <w:rFonts w:ascii="Cambria Math" w:hAnsi="Cambria Math"/>
                    <w:color w:val="000000" w:themeColor="text1"/>
                    <w:szCs w:val="26"/>
                  </w:rPr>
                  <m:t>2</m:t>
                </m:r>
              </m:den>
            </m:f>
          </m:sub>
        </m:sSub>
        <m:r>
          <w:rPr>
            <w:rFonts w:ascii="Cambria Math" w:hAnsi="Cambria Math"/>
            <w:color w:val="000000" w:themeColor="text1"/>
            <w:szCs w:val="26"/>
          </w:rPr>
          <m:t>=1,645</m:t>
        </m:r>
      </m:oMath>
      <w:r w:rsidRPr="00263760">
        <w:rPr>
          <w:rStyle w:val="fontstyle41"/>
          <w:rFonts w:ascii="Times New Roman" w:hAnsi="Times New Roman"/>
          <w:color w:val="000000" w:themeColor="text1"/>
          <w:sz w:val="26"/>
          <w:szCs w:val="26"/>
        </w:rPr>
        <w:t>)</w:t>
      </w:r>
    </w:p>
    <w:p w14:paraId="438C55A9" w14:textId="012BC9A5" w:rsidR="00764A7A" w:rsidRPr="00764A7A" w:rsidRDefault="00764A7A" w:rsidP="00764A7A">
      <w:pPr>
        <w:tabs>
          <w:tab w:val="left" w:pos="567"/>
          <w:tab w:val="left" w:pos="851"/>
          <w:tab w:val="left" w:pos="7938"/>
        </w:tabs>
        <w:spacing w:before="40" w:after="40"/>
        <w:rPr>
          <w:color w:val="000000" w:themeColor="text1"/>
          <w:sz w:val="24"/>
        </w:rPr>
      </w:pPr>
      <w:r w:rsidRPr="00764A7A">
        <w:rPr>
          <w:rStyle w:val="fontstyle41"/>
          <w:rFonts w:ascii="Times New Roman" w:hAnsi="Times New Roman"/>
          <w:color w:val="000000" w:themeColor="text1"/>
        </w:rPr>
        <w:t>Ta có:</w:t>
      </w:r>
    </w:p>
    <w:p w14:paraId="79BF0039" w14:textId="573CD247" w:rsidR="00764A7A" w:rsidRPr="00764A7A" w:rsidRDefault="00764A7A" w:rsidP="007C1004">
      <w:pPr>
        <w:tabs>
          <w:tab w:val="left" w:pos="567"/>
          <w:tab w:val="left" w:pos="851"/>
          <w:tab w:val="left" w:pos="3687"/>
        </w:tabs>
        <w:spacing w:before="40" w:after="40"/>
        <w:jc w:val="both"/>
        <w:rPr>
          <w:color w:val="000000" w:themeColor="text1"/>
          <w:sz w:val="24"/>
        </w:rPr>
      </w:pPr>
      <w:r w:rsidRPr="00764A7A">
        <w:rPr>
          <w:color w:val="000000" w:themeColor="text1"/>
          <w:sz w:val="24"/>
        </w:rPr>
        <w:t>Xét giả thuyết (</w:t>
      </w:r>
      <w:r w:rsidRPr="00764A7A">
        <w:rPr>
          <w:i/>
          <w:color w:val="000000" w:themeColor="text1"/>
          <w:sz w:val="24"/>
        </w:rPr>
        <w:t>H</w:t>
      </w:r>
      <w:r w:rsidRPr="00764A7A">
        <w:rPr>
          <w:color w:val="000000" w:themeColor="text1"/>
          <w:sz w:val="24"/>
          <w:vertAlign w:val="subscript"/>
        </w:rPr>
        <w:t>0</w:t>
      </w:r>
      <w:r w:rsidRPr="00764A7A">
        <w:rPr>
          <w:color w:val="000000" w:themeColor="text1"/>
          <w:sz w:val="24"/>
        </w:rPr>
        <w:t xml:space="preserve">): </w:t>
      </w:r>
      <w:r w:rsidRPr="00764A7A">
        <w:rPr>
          <w:i/>
          <w:color w:val="000000" w:themeColor="text1"/>
          <w:sz w:val="24"/>
        </w:rPr>
        <w:t>p</w:t>
      </w:r>
      <w:r w:rsidRPr="00764A7A">
        <w:rPr>
          <w:color w:val="000000" w:themeColor="text1"/>
          <w:sz w:val="24"/>
        </w:rPr>
        <w:t xml:space="preserve"> = 0,7; </w:t>
      </w:r>
      <w:r w:rsidR="007C1004">
        <w:rPr>
          <w:color w:val="000000" w:themeColor="text1"/>
          <w:sz w:val="24"/>
        </w:rPr>
        <w:tab/>
        <w:t xml:space="preserve">             (0.25 đ)</w:t>
      </w:r>
    </w:p>
    <w:p w14:paraId="2F7874A8" w14:textId="23EB3C8B" w:rsidR="00764A7A" w:rsidRPr="00764A7A" w:rsidRDefault="00764A7A" w:rsidP="007C1004">
      <w:pPr>
        <w:tabs>
          <w:tab w:val="left" w:pos="567"/>
          <w:tab w:val="left" w:pos="851"/>
          <w:tab w:val="left" w:pos="3687"/>
        </w:tabs>
        <w:spacing w:before="40" w:after="40"/>
        <w:jc w:val="both"/>
        <w:rPr>
          <w:color w:val="000000" w:themeColor="text1"/>
          <w:sz w:val="24"/>
        </w:rPr>
      </w:pPr>
      <w:r w:rsidRPr="00764A7A">
        <w:rPr>
          <w:color w:val="000000" w:themeColor="text1"/>
          <w:sz w:val="24"/>
        </w:rPr>
        <w:t xml:space="preserve">                        (</w:t>
      </w:r>
      <w:r w:rsidRPr="00764A7A">
        <w:rPr>
          <w:i/>
          <w:color w:val="000000" w:themeColor="text1"/>
          <w:sz w:val="24"/>
        </w:rPr>
        <w:t>H</w:t>
      </w:r>
      <w:r w:rsidRPr="00764A7A">
        <w:rPr>
          <w:color w:val="000000" w:themeColor="text1"/>
          <w:sz w:val="24"/>
          <w:vertAlign w:val="subscript"/>
        </w:rPr>
        <w:t>1</w:t>
      </w:r>
      <w:r w:rsidRPr="00764A7A">
        <w:rPr>
          <w:color w:val="000000" w:themeColor="text1"/>
          <w:sz w:val="24"/>
        </w:rPr>
        <w:t xml:space="preserve">): </w:t>
      </w:r>
      <w:r w:rsidRPr="00764A7A">
        <w:rPr>
          <w:i/>
          <w:color w:val="000000" w:themeColor="text1"/>
          <w:sz w:val="24"/>
        </w:rPr>
        <w:t>p</w:t>
      </w:r>
      <w:r w:rsidRPr="00764A7A">
        <w:rPr>
          <w:color w:val="000000" w:themeColor="text1"/>
          <w:sz w:val="24"/>
        </w:rPr>
        <w:t xml:space="preserve"> </w:t>
      </w:r>
      <m:oMath>
        <m:r>
          <w:rPr>
            <w:rFonts w:ascii="Cambria Math" w:hAnsi="Cambria Math"/>
            <w:color w:val="000000" w:themeColor="text1"/>
            <w:sz w:val="24"/>
          </w:rPr>
          <m:t>≠</m:t>
        </m:r>
      </m:oMath>
      <w:r w:rsidRPr="00764A7A">
        <w:rPr>
          <w:color w:val="000000" w:themeColor="text1"/>
          <w:sz w:val="24"/>
        </w:rPr>
        <w:t xml:space="preserve"> 0,7.</w:t>
      </w:r>
      <w:r w:rsidR="007C1004">
        <w:rPr>
          <w:color w:val="000000" w:themeColor="text1"/>
          <w:sz w:val="24"/>
        </w:rPr>
        <w:t xml:space="preserve">                      </w:t>
      </w:r>
      <w:r w:rsidR="007C1004">
        <w:rPr>
          <w:color w:val="000000" w:themeColor="text1"/>
          <w:sz w:val="24"/>
        </w:rPr>
        <w:t xml:space="preserve">      (0.25 đ)</w:t>
      </w:r>
    </w:p>
    <w:p w14:paraId="3B2024E0" w14:textId="43A1BB03" w:rsidR="00764A7A" w:rsidRPr="00764A7A" w:rsidRDefault="00764A7A" w:rsidP="008C3136">
      <w:pPr>
        <w:tabs>
          <w:tab w:val="left" w:pos="567"/>
          <w:tab w:val="left" w:pos="851"/>
          <w:tab w:val="left" w:pos="3687"/>
        </w:tabs>
        <w:spacing w:before="40" w:after="40"/>
        <w:jc w:val="both"/>
        <w:rPr>
          <w:color w:val="000000" w:themeColor="text1"/>
          <w:sz w:val="24"/>
        </w:rPr>
      </w:pPr>
      <w:r w:rsidRPr="00764A7A">
        <w:rPr>
          <w:color w:val="000000" w:themeColor="text1"/>
          <w:sz w:val="24"/>
        </w:rPr>
        <w:t xml:space="preserve">Chọn thống kê: </w:t>
      </w:r>
      <w:r w:rsidRPr="00764A7A">
        <w:rPr>
          <w:color w:val="000000" w:themeColor="text1"/>
          <w:position w:val="-32"/>
          <w:sz w:val="24"/>
        </w:rPr>
        <w:object w:dxaOrig="1579" w:dyaOrig="780" w14:anchorId="64D87AE5">
          <v:shape id="_x0000_i1030" type="#_x0000_t75" style="width:78.95pt;height:39.05pt" o:ole="" fillcolor="window">
            <v:imagedata r:id="rId16" o:title=""/>
          </v:shape>
          <o:OLEObject Type="Embed" ProgID="Equation.DSMT4" ShapeID="_x0000_i1030" DrawAspect="Content" ObjectID="_1742041048" r:id="rId17"/>
        </w:object>
      </w:r>
      <w:r w:rsidRPr="00764A7A">
        <w:rPr>
          <w:color w:val="000000" w:themeColor="text1"/>
          <w:sz w:val="24"/>
        </w:rPr>
        <w:t xml:space="preserve"> làm tiêu chuẩn kiểm định giả thuyết (</w:t>
      </w:r>
      <w:r w:rsidRPr="00764A7A">
        <w:rPr>
          <w:i/>
          <w:color w:val="000000" w:themeColor="text1"/>
          <w:sz w:val="24"/>
        </w:rPr>
        <w:t>H</w:t>
      </w:r>
      <w:r w:rsidRPr="00764A7A">
        <w:rPr>
          <w:color w:val="000000" w:themeColor="text1"/>
          <w:sz w:val="24"/>
          <w:vertAlign w:val="subscript"/>
        </w:rPr>
        <w:t>0</w:t>
      </w:r>
      <w:r w:rsidRPr="00764A7A">
        <w:rPr>
          <w:color w:val="000000" w:themeColor="text1"/>
          <w:sz w:val="24"/>
        </w:rPr>
        <w:t>).</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0.</w:t>
      </w:r>
      <w:r w:rsidR="008C3136">
        <w:rPr>
          <w:color w:val="000000" w:themeColor="text1"/>
          <w:sz w:val="24"/>
        </w:rPr>
        <w:t>5 đ)</w:t>
      </w:r>
    </w:p>
    <w:p w14:paraId="5B338907" w14:textId="6D9DDDD9" w:rsidR="00764A7A" w:rsidRPr="00764A7A" w:rsidRDefault="00764A7A" w:rsidP="007C1004">
      <w:pPr>
        <w:tabs>
          <w:tab w:val="left" w:pos="567"/>
          <w:tab w:val="left" w:pos="851"/>
          <w:tab w:val="left" w:pos="3687"/>
        </w:tabs>
        <w:spacing w:before="40" w:after="40"/>
        <w:jc w:val="both"/>
        <w:rPr>
          <w:color w:val="000000" w:themeColor="text1"/>
          <w:sz w:val="24"/>
        </w:rPr>
      </w:pPr>
      <w:r w:rsidRPr="00764A7A">
        <w:rPr>
          <w:color w:val="000000" w:themeColor="text1"/>
          <w:sz w:val="24"/>
        </w:rPr>
        <w:tab/>
        <w:t xml:space="preserve">Trong đó: </w:t>
      </w:r>
      <w:r w:rsidRPr="00764A7A">
        <w:rPr>
          <w:color w:val="000000" w:themeColor="text1"/>
          <w:position w:val="-12"/>
          <w:sz w:val="24"/>
        </w:rPr>
        <w:object w:dxaOrig="300" w:dyaOrig="360" w14:anchorId="5FEF8439">
          <v:shape id="_x0000_i1031" type="#_x0000_t75" style="width:15.2pt;height:17.8pt" o:ole="" fillcolor="window">
            <v:imagedata r:id="rId18" o:title=""/>
          </v:shape>
          <o:OLEObject Type="Embed" ProgID="Equation.3" ShapeID="_x0000_i1031" DrawAspect="Content" ObjectID="_1742041049" r:id="rId19"/>
        </w:object>
      </w:r>
      <w:r w:rsidRPr="00764A7A">
        <w:rPr>
          <w:color w:val="000000" w:themeColor="text1"/>
          <w:sz w:val="24"/>
        </w:rPr>
        <w:t xml:space="preserve"> = 0,7, </w:t>
      </w:r>
      <w:r w:rsidRPr="00764A7A">
        <w:rPr>
          <w:color w:val="000000" w:themeColor="text1"/>
          <w:position w:val="-12"/>
          <w:sz w:val="24"/>
        </w:rPr>
        <w:object w:dxaOrig="260" w:dyaOrig="360" w14:anchorId="02B0612B">
          <v:shape id="_x0000_i1032" type="#_x0000_t75" style="width:13.45pt;height:17.8pt" o:ole="" fillcolor="window">
            <v:imagedata r:id="rId20" o:title=""/>
          </v:shape>
          <o:OLEObject Type="Embed" ProgID="Equation.3" ShapeID="_x0000_i1032" DrawAspect="Content" ObjectID="_1742041050" r:id="rId21"/>
        </w:object>
      </w:r>
      <w:r w:rsidRPr="00764A7A">
        <w:rPr>
          <w:color w:val="000000" w:themeColor="text1"/>
          <w:sz w:val="24"/>
        </w:rPr>
        <w:t xml:space="preserve"> = 0,3, </w:t>
      </w:r>
      <w:r w:rsidRPr="00764A7A">
        <w:rPr>
          <w:i/>
          <w:color w:val="000000" w:themeColor="text1"/>
          <w:sz w:val="24"/>
        </w:rPr>
        <w:t>n</w:t>
      </w:r>
      <w:r w:rsidRPr="00764A7A">
        <w:rPr>
          <w:color w:val="000000" w:themeColor="text1"/>
          <w:sz w:val="24"/>
        </w:rPr>
        <w:t xml:space="preserve"> = 1150, (</w:t>
      </w:r>
      <m:oMath>
        <m:r>
          <w:rPr>
            <w:rFonts w:ascii="Cambria Math" w:hAnsi="Cambria Math"/>
            <w:color w:val="000000" w:themeColor="text1"/>
            <w:sz w:val="24"/>
          </w:rPr>
          <m:t>f=</m:t>
        </m:r>
        <m:f>
          <m:fPr>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w:rPr>
                    <w:rFonts w:ascii="Cambria Math" w:hAnsi="Cambria Math"/>
                    <w:color w:val="000000" w:themeColor="text1"/>
                    <w:sz w:val="24"/>
                  </w:rPr>
                  <m:t>n</m:t>
                </m:r>
              </m:e>
              <m:sub>
                <m:r>
                  <w:rPr>
                    <w:rFonts w:ascii="Cambria Math" w:hAnsi="Cambria Math"/>
                    <w:color w:val="000000" w:themeColor="text1"/>
                    <w:sz w:val="24"/>
                  </w:rPr>
                  <m:t>A</m:t>
                </m:r>
              </m:sub>
            </m:sSub>
          </m:num>
          <m:den>
            <m:r>
              <w:rPr>
                <w:rFonts w:ascii="Cambria Math" w:hAnsi="Cambria Math"/>
                <w:color w:val="000000" w:themeColor="text1"/>
                <w:sz w:val="24"/>
              </w:rPr>
              <m:t>n</m:t>
            </m:r>
          </m:den>
        </m:f>
      </m:oMath>
      <w:r w:rsidRPr="00764A7A">
        <w:rPr>
          <w:rFonts w:eastAsiaTheme="minorEastAsia"/>
          <w:color w:val="000000" w:themeColor="text1"/>
          <w:sz w:val="24"/>
        </w:rPr>
        <w:t xml:space="preserve"> = 95/1150 </w:t>
      </w:r>
      <w:r w:rsidRPr="00764A7A">
        <w:rPr>
          <w:color w:val="000000" w:themeColor="text1"/>
          <w:sz w:val="24"/>
        </w:rPr>
        <w:t xml:space="preserve">)  </w:t>
      </w:r>
      <w:r w:rsidRPr="00764A7A">
        <w:rPr>
          <w:i/>
          <w:color w:val="000000" w:themeColor="text1"/>
          <w:sz w:val="24"/>
        </w:rPr>
        <w:t>f</w:t>
      </w:r>
      <w:r w:rsidRPr="00764A7A">
        <w:rPr>
          <w:color w:val="000000" w:themeColor="text1"/>
          <w:sz w:val="24"/>
        </w:rPr>
        <w:t xml:space="preserve">  là thống kê nhận giá trị bằng tỉ lệ mẫu. Độ tin cậy 95% nên 1 </w:t>
      </w:r>
      <w:r w:rsidRPr="00764A7A">
        <w:rPr>
          <w:i/>
          <w:color w:val="000000" w:themeColor="text1"/>
          <w:sz w:val="24"/>
        </w:rPr>
        <w:t>–</w:t>
      </w:r>
      <w:r w:rsidRPr="00764A7A">
        <w:rPr>
          <w:color w:val="000000" w:themeColor="text1"/>
          <w:sz w:val="24"/>
        </w:rPr>
        <w:t xml:space="preserve"> </w:t>
      </w:r>
      <w:r w:rsidRPr="00764A7A">
        <w:rPr>
          <w:i/>
          <w:color w:val="000000" w:themeColor="text1"/>
          <w:sz w:val="24"/>
        </w:rPr>
        <w:sym w:font="Symbol" w:char="F061"/>
      </w:r>
      <w:r w:rsidRPr="00764A7A">
        <w:rPr>
          <w:color w:val="000000" w:themeColor="text1"/>
          <w:sz w:val="24"/>
        </w:rPr>
        <w:t xml:space="preserve"> = 0,90.</w:t>
      </w:r>
      <w:r w:rsidR="007C1004">
        <w:rPr>
          <w:color w:val="000000" w:themeColor="text1"/>
          <w:sz w:val="24"/>
        </w:rPr>
        <w:t xml:space="preserve">                   </w:t>
      </w:r>
      <w:r w:rsidR="007C1004">
        <w:rPr>
          <w:color w:val="000000" w:themeColor="text1"/>
          <w:sz w:val="24"/>
        </w:rPr>
        <w:t xml:space="preserve">      </w:t>
      </w:r>
      <w:r w:rsidR="008C3136">
        <w:rPr>
          <w:color w:val="000000" w:themeColor="text1"/>
          <w:sz w:val="24"/>
        </w:rPr>
        <w:t xml:space="preserve">                                      </w:t>
      </w:r>
      <w:r w:rsidR="007C1004">
        <w:rPr>
          <w:color w:val="000000" w:themeColor="text1"/>
          <w:sz w:val="24"/>
        </w:rPr>
        <w:t>(</w:t>
      </w:r>
      <w:r w:rsidR="007C1004">
        <w:rPr>
          <w:color w:val="000000" w:themeColor="text1"/>
          <w:sz w:val="24"/>
        </w:rPr>
        <w:t>0.</w:t>
      </w:r>
      <w:r w:rsidR="007C1004">
        <w:rPr>
          <w:color w:val="000000" w:themeColor="text1"/>
          <w:sz w:val="24"/>
        </w:rPr>
        <w:t>5 đ)</w:t>
      </w:r>
    </w:p>
    <w:p w14:paraId="631CC1B5" w14:textId="0CEEC1D3" w:rsidR="00764A7A" w:rsidRPr="00764A7A" w:rsidRDefault="00764A7A" w:rsidP="00764A7A">
      <w:pPr>
        <w:tabs>
          <w:tab w:val="left" w:pos="1134"/>
        </w:tabs>
        <w:spacing w:before="40" w:after="40"/>
        <w:jc w:val="both"/>
        <w:rPr>
          <w:color w:val="000000" w:themeColor="text1"/>
          <w:sz w:val="24"/>
        </w:rPr>
      </w:pPr>
      <w:r w:rsidRPr="00764A7A">
        <w:rPr>
          <w:color w:val="000000" w:themeColor="text1"/>
          <w:sz w:val="24"/>
        </w:rPr>
        <w:tab/>
        <w:t>(</w:t>
      </w:r>
      <w:r w:rsidRPr="00764A7A">
        <w:rPr>
          <w:i/>
          <w:color w:val="000000" w:themeColor="text1"/>
          <w:sz w:val="24"/>
        </w:rPr>
        <w:t xml:space="preserve">Bảng tra </w:t>
      </w:r>
      <m:oMath>
        <m:sSub>
          <m:sSubPr>
            <m:ctrlPr>
              <w:rPr>
                <w:rFonts w:ascii="Cambria Math" w:hAnsi="Cambria Math"/>
                <w:i/>
                <w:color w:val="000000" w:themeColor="text1"/>
                <w:sz w:val="24"/>
              </w:rPr>
            </m:ctrlPr>
          </m:sSubPr>
          <m:e>
            <m:r>
              <w:rPr>
                <w:rFonts w:ascii="Cambria Math" w:hAnsi="Cambria Math"/>
                <w:color w:val="000000" w:themeColor="text1"/>
                <w:sz w:val="24"/>
              </w:rPr>
              <m:t>U</m:t>
            </m:r>
          </m:e>
          <m:sub>
            <m:f>
              <m:fPr>
                <m:ctrlPr>
                  <w:rPr>
                    <w:rFonts w:ascii="Cambria Math" w:hAnsi="Cambria Math"/>
                    <w:i/>
                    <w:color w:val="000000" w:themeColor="text1"/>
                    <w:sz w:val="24"/>
                  </w:rPr>
                </m:ctrlPr>
              </m:fPr>
              <m:num>
                <m:r>
                  <w:rPr>
                    <w:rFonts w:ascii="Cambria Math" w:hAnsi="Cambria Math"/>
                    <w:color w:val="000000" w:themeColor="text1"/>
                    <w:sz w:val="24"/>
                  </w:rPr>
                  <m:t>α</m:t>
                </m:r>
              </m:num>
              <m:den>
                <m:r>
                  <w:rPr>
                    <w:rFonts w:ascii="Cambria Math" w:hAnsi="Cambria Math"/>
                    <w:color w:val="000000" w:themeColor="text1"/>
                    <w:sz w:val="24"/>
                  </w:rPr>
                  <m:t>2</m:t>
                </m:r>
              </m:den>
            </m:f>
          </m:sub>
        </m:sSub>
        <m:r>
          <w:rPr>
            <w:rFonts w:ascii="Cambria Math" w:hAnsi="Cambria Math"/>
            <w:color w:val="000000" w:themeColor="text1"/>
            <w:sz w:val="24"/>
          </w:rPr>
          <m:t>=1,645</m:t>
        </m:r>
      </m:oMath>
      <w:r w:rsidRPr="00764A7A">
        <w:rPr>
          <w:i/>
          <w:color w:val="000000" w:themeColor="text1"/>
          <w:sz w:val="24"/>
        </w:rPr>
        <w:t xml:space="preserve"> – Bảng 5: giá trị tới hạn chuẩn</w:t>
      </w:r>
      <w:r w:rsidRPr="00764A7A">
        <w:rPr>
          <w:color w:val="000000" w:themeColor="text1"/>
          <w:sz w:val="24"/>
        </w:rPr>
        <w:t xml:space="preserve"> </w:t>
      </w:r>
      <m:oMath>
        <m:sSub>
          <m:sSubPr>
            <m:ctrlPr>
              <w:rPr>
                <w:rFonts w:ascii="Cambria Math" w:hAnsi="Cambria Math"/>
                <w:i/>
                <w:color w:val="000000" w:themeColor="text1"/>
                <w:sz w:val="24"/>
              </w:rPr>
            </m:ctrlPr>
          </m:sSubPr>
          <m:e>
            <m:r>
              <w:rPr>
                <w:rFonts w:ascii="Cambria Math" w:hAnsi="Cambria Math"/>
                <w:color w:val="000000" w:themeColor="text1"/>
                <w:sz w:val="24"/>
              </w:rPr>
              <m:t>U</m:t>
            </m:r>
          </m:e>
          <m:sub>
            <m:r>
              <w:rPr>
                <w:rFonts w:ascii="Cambria Math" w:hAnsi="Cambria Math"/>
                <w:color w:val="000000" w:themeColor="text1"/>
                <w:sz w:val="24"/>
              </w:rPr>
              <m:t>α</m:t>
            </m:r>
          </m:sub>
        </m:sSub>
      </m:oMath>
      <w:r w:rsidRPr="00764A7A">
        <w:rPr>
          <w:color w:val="000000" w:themeColor="text1"/>
          <w:sz w:val="24"/>
        </w:rPr>
        <w:t>)</w:t>
      </w:r>
    </w:p>
    <w:p w14:paraId="1BB9CDBD" w14:textId="707A128F" w:rsidR="00764A7A" w:rsidRPr="00764A7A" w:rsidRDefault="00764A7A" w:rsidP="008C3136">
      <w:pPr>
        <w:tabs>
          <w:tab w:val="left" w:pos="567"/>
          <w:tab w:val="left" w:pos="851"/>
          <w:tab w:val="left" w:pos="3687"/>
        </w:tabs>
        <w:spacing w:before="40" w:after="40"/>
        <w:jc w:val="both"/>
        <w:rPr>
          <w:color w:val="000000" w:themeColor="text1"/>
          <w:sz w:val="24"/>
        </w:rPr>
      </w:pPr>
      <w:r w:rsidRPr="00764A7A">
        <w:rPr>
          <w:color w:val="000000" w:themeColor="text1"/>
          <w:sz w:val="24"/>
        </w:rPr>
        <w:t>Miền bác bỏ:</w:t>
      </w:r>
      <m:oMath>
        <m:sSub>
          <m:sSubPr>
            <m:ctrlPr>
              <w:rPr>
                <w:rFonts w:ascii="Cambria Math" w:hAnsi="Cambria Math"/>
                <w:i/>
                <w:color w:val="000000" w:themeColor="text1"/>
                <w:sz w:val="24"/>
              </w:rPr>
            </m:ctrlPr>
          </m:sSubPr>
          <m:e>
            <m:r>
              <w:rPr>
                <w:rFonts w:ascii="Cambria Math" w:hAnsi="Cambria Math"/>
                <w:color w:val="000000" w:themeColor="text1"/>
                <w:sz w:val="24"/>
              </w:rPr>
              <m:t>W</m:t>
            </m:r>
          </m:e>
          <m:sub>
            <m:r>
              <w:rPr>
                <w:rFonts w:ascii="Cambria Math" w:hAnsi="Cambria Math"/>
                <w:color w:val="000000" w:themeColor="text1"/>
                <w:sz w:val="24"/>
              </w:rPr>
              <m:t>α</m:t>
            </m:r>
          </m:sub>
        </m:sSub>
        <m:r>
          <w:rPr>
            <w:rFonts w:ascii="Cambria Math" w:hAnsi="Cambria Math"/>
            <w:color w:val="000000" w:themeColor="text1"/>
            <w:sz w:val="24"/>
          </w:rPr>
          <m:t>=</m:t>
        </m:r>
        <m:d>
          <m:dPr>
            <m:ctrlPr>
              <w:rPr>
                <w:rFonts w:ascii="Cambria Math" w:hAnsi="Cambria Math"/>
                <w:i/>
                <w:color w:val="000000" w:themeColor="text1"/>
                <w:sz w:val="24"/>
              </w:rPr>
            </m:ctrlPr>
          </m:dPr>
          <m:e>
            <m:r>
              <w:rPr>
                <w:rFonts w:ascii="Cambria Math" w:hAnsi="Cambria Math"/>
                <w:color w:val="000000" w:themeColor="text1"/>
                <w:sz w:val="24"/>
              </w:rPr>
              <m:t>-∞;-</m:t>
            </m:r>
            <m:sSub>
              <m:sSubPr>
                <m:ctrlPr>
                  <w:rPr>
                    <w:rFonts w:ascii="Cambria Math" w:hAnsi="Cambria Math"/>
                    <w:i/>
                    <w:color w:val="000000" w:themeColor="text1"/>
                    <w:sz w:val="24"/>
                  </w:rPr>
                </m:ctrlPr>
              </m:sSubPr>
              <m:e>
                <m:r>
                  <w:rPr>
                    <w:rFonts w:ascii="Cambria Math" w:hAnsi="Cambria Math"/>
                    <w:color w:val="000000" w:themeColor="text1"/>
                    <w:sz w:val="24"/>
                  </w:rPr>
                  <m:t>U</m:t>
                </m:r>
              </m:e>
              <m:sub>
                <m:f>
                  <m:fPr>
                    <m:ctrlPr>
                      <w:rPr>
                        <w:rFonts w:ascii="Cambria Math" w:hAnsi="Cambria Math"/>
                        <w:i/>
                        <w:color w:val="000000" w:themeColor="text1"/>
                        <w:sz w:val="24"/>
                      </w:rPr>
                    </m:ctrlPr>
                  </m:fPr>
                  <m:num>
                    <m:r>
                      <w:rPr>
                        <w:rFonts w:ascii="Cambria Math" w:hAnsi="Cambria Math"/>
                        <w:color w:val="000000" w:themeColor="text1"/>
                        <w:sz w:val="24"/>
                      </w:rPr>
                      <m:t>α</m:t>
                    </m:r>
                  </m:num>
                  <m:den>
                    <m:r>
                      <w:rPr>
                        <w:rFonts w:ascii="Cambria Math" w:hAnsi="Cambria Math"/>
                        <w:color w:val="000000" w:themeColor="text1"/>
                        <w:sz w:val="24"/>
                      </w:rPr>
                      <m:t>2</m:t>
                    </m:r>
                  </m:den>
                </m:f>
              </m:sub>
            </m:sSub>
          </m:e>
        </m:d>
        <m:r>
          <w:rPr>
            <w:rFonts w:ascii="Cambria Math" w:hAnsi="Cambria Math"/>
            <w:color w:val="000000" w:themeColor="text1"/>
            <w:sz w:val="24"/>
          </w:rPr>
          <m:t>∪</m:t>
        </m:r>
        <m:d>
          <m:dPr>
            <m:ctrlPr>
              <w:rPr>
                <w:rFonts w:ascii="Cambria Math" w:hAnsi="Cambria Math"/>
                <w:i/>
                <w:color w:val="000000" w:themeColor="text1"/>
                <w:sz w:val="24"/>
              </w:rPr>
            </m:ctrlPr>
          </m:dPr>
          <m:e>
            <m:sSub>
              <m:sSubPr>
                <m:ctrlPr>
                  <w:rPr>
                    <w:rFonts w:ascii="Cambria Math" w:hAnsi="Cambria Math"/>
                    <w:i/>
                    <w:color w:val="000000" w:themeColor="text1"/>
                    <w:sz w:val="24"/>
                  </w:rPr>
                </m:ctrlPr>
              </m:sSubPr>
              <m:e>
                <m:r>
                  <w:rPr>
                    <w:rFonts w:ascii="Cambria Math" w:hAnsi="Cambria Math"/>
                    <w:color w:val="000000" w:themeColor="text1"/>
                    <w:sz w:val="24"/>
                  </w:rPr>
                  <m:t>U</m:t>
                </m:r>
              </m:e>
              <m:sub>
                <m:f>
                  <m:fPr>
                    <m:ctrlPr>
                      <w:rPr>
                        <w:rFonts w:ascii="Cambria Math" w:hAnsi="Cambria Math"/>
                        <w:i/>
                        <w:color w:val="000000" w:themeColor="text1"/>
                        <w:sz w:val="24"/>
                      </w:rPr>
                    </m:ctrlPr>
                  </m:fPr>
                  <m:num>
                    <m:r>
                      <w:rPr>
                        <w:rFonts w:ascii="Cambria Math" w:hAnsi="Cambria Math"/>
                        <w:color w:val="000000" w:themeColor="text1"/>
                        <w:sz w:val="24"/>
                      </w:rPr>
                      <m:t>α</m:t>
                    </m:r>
                  </m:num>
                  <m:den>
                    <m:r>
                      <w:rPr>
                        <w:rFonts w:ascii="Cambria Math" w:hAnsi="Cambria Math"/>
                        <w:color w:val="000000" w:themeColor="text1"/>
                        <w:sz w:val="24"/>
                      </w:rPr>
                      <m:t>2</m:t>
                    </m:r>
                  </m:den>
                </m:f>
              </m:sub>
            </m:sSub>
            <m:r>
              <w:rPr>
                <w:rFonts w:ascii="Cambria Math" w:hAnsi="Cambria Math"/>
                <w:color w:val="000000" w:themeColor="text1"/>
                <w:sz w:val="24"/>
              </w:rPr>
              <m:t>;+∞</m:t>
            </m:r>
          </m:e>
        </m:d>
      </m:oMath>
      <w:r w:rsidRPr="00764A7A">
        <w:rPr>
          <w:rFonts w:eastAsiaTheme="minorEastAsia"/>
          <w:color w:val="000000" w:themeColor="text1"/>
          <w:sz w:val="24"/>
        </w:rPr>
        <w:t xml:space="preserve"> </w:t>
      </w:r>
      <w:r w:rsidRPr="00764A7A">
        <w:rPr>
          <w:color w:val="000000" w:themeColor="text1"/>
          <w:sz w:val="24"/>
        </w:rPr>
        <w:t xml:space="preserve"> =</w:t>
      </w:r>
      <m:oMath>
        <m:d>
          <m:dPr>
            <m:ctrlPr>
              <w:rPr>
                <w:rFonts w:ascii="Cambria Math" w:hAnsi="Cambria Math"/>
                <w:i/>
                <w:color w:val="000000" w:themeColor="text1"/>
                <w:sz w:val="24"/>
              </w:rPr>
            </m:ctrlPr>
          </m:dPr>
          <m:e>
            <m:r>
              <w:rPr>
                <w:rFonts w:ascii="Cambria Math" w:hAnsi="Cambria Math"/>
                <w:color w:val="000000" w:themeColor="text1"/>
                <w:sz w:val="24"/>
              </w:rPr>
              <m:t>-∞;-1,645</m:t>
            </m:r>
          </m:e>
        </m:d>
        <m:r>
          <w:rPr>
            <w:rFonts w:ascii="Cambria Math" w:hAnsi="Cambria Math"/>
            <w:color w:val="000000" w:themeColor="text1"/>
            <w:sz w:val="24"/>
          </w:rPr>
          <m:t>∪</m:t>
        </m:r>
        <m:d>
          <m:dPr>
            <m:ctrlPr>
              <w:rPr>
                <w:rFonts w:ascii="Cambria Math" w:hAnsi="Cambria Math"/>
                <w:i/>
                <w:color w:val="000000" w:themeColor="text1"/>
                <w:sz w:val="24"/>
              </w:rPr>
            </m:ctrlPr>
          </m:dPr>
          <m:e>
            <m:r>
              <w:rPr>
                <w:rFonts w:ascii="Cambria Math" w:hAnsi="Cambria Math"/>
                <w:color w:val="000000" w:themeColor="text1"/>
                <w:sz w:val="24"/>
              </w:rPr>
              <m:t>1,645;+∞</m:t>
            </m:r>
          </m:e>
        </m:d>
      </m:oMath>
      <w:r w:rsidR="008C3136">
        <w:rPr>
          <w:color w:val="000000" w:themeColor="text1"/>
          <w:sz w:val="24"/>
        </w:rPr>
        <w:t xml:space="preserve">       </w:t>
      </w:r>
      <w:r w:rsidR="008C3136">
        <w:rPr>
          <w:color w:val="000000" w:themeColor="text1"/>
          <w:sz w:val="24"/>
        </w:rPr>
        <w:t>(</w:t>
      </w:r>
      <w:r w:rsidR="008C3136">
        <w:rPr>
          <w:color w:val="000000" w:themeColor="text1"/>
          <w:sz w:val="24"/>
        </w:rPr>
        <w:t>0.</w:t>
      </w:r>
      <w:r w:rsidR="008C3136">
        <w:rPr>
          <w:color w:val="000000" w:themeColor="text1"/>
          <w:sz w:val="24"/>
        </w:rPr>
        <w:t>5 đ)</w:t>
      </w:r>
    </w:p>
    <w:p w14:paraId="77F3BA3C" w14:textId="5DCA8F4B" w:rsidR="00764A7A" w:rsidRPr="00764A7A" w:rsidRDefault="00764A7A" w:rsidP="00764A7A">
      <w:pPr>
        <w:tabs>
          <w:tab w:val="left" w:pos="567"/>
          <w:tab w:val="left" w:pos="851"/>
          <w:tab w:val="left" w:pos="7938"/>
        </w:tabs>
        <w:spacing w:before="40" w:after="40"/>
        <w:jc w:val="both"/>
        <w:rPr>
          <w:color w:val="000000" w:themeColor="text1"/>
          <w:sz w:val="24"/>
        </w:rPr>
      </w:pPr>
      <w:r w:rsidRPr="00764A7A">
        <w:rPr>
          <w:color w:val="000000" w:themeColor="text1"/>
          <w:sz w:val="24"/>
        </w:rPr>
        <w:tab/>
        <w:t xml:space="preserve">Với mẫu có kích thước </w:t>
      </w:r>
      <w:r w:rsidRPr="00764A7A">
        <w:rPr>
          <w:i/>
          <w:color w:val="000000" w:themeColor="text1"/>
          <w:sz w:val="24"/>
        </w:rPr>
        <w:t>n</w:t>
      </w:r>
      <w:r w:rsidRPr="00764A7A">
        <w:rPr>
          <w:color w:val="000000" w:themeColor="text1"/>
          <w:sz w:val="24"/>
        </w:rPr>
        <w:t xml:space="preserve"> = 1150 và tỉ lệ mẫu f = 0.082</w:t>
      </w:r>
    </w:p>
    <w:p w14:paraId="5C3C80F0" w14:textId="1626E7F8" w:rsidR="00764A7A" w:rsidRPr="00764A7A" w:rsidRDefault="00764A7A" w:rsidP="008C3136">
      <w:pPr>
        <w:tabs>
          <w:tab w:val="left" w:pos="567"/>
          <w:tab w:val="left" w:pos="851"/>
          <w:tab w:val="left" w:pos="3687"/>
        </w:tabs>
        <w:spacing w:before="40" w:after="40"/>
        <w:jc w:val="both"/>
        <w:rPr>
          <w:color w:val="000000" w:themeColor="text1"/>
          <w:sz w:val="24"/>
        </w:rPr>
      </w:pPr>
      <w:r w:rsidRPr="00764A7A">
        <w:rPr>
          <w:rFonts w:eastAsiaTheme="minorEastAsia"/>
          <w:color w:val="000000" w:themeColor="text1"/>
          <w:sz w:val="24"/>
        </w:rPr>
        <w:tab/>
      </w:r>
      <w:r w:rsidRPr="00764A7A">
        <w:rPr>
          <w:rFonts w:eastAsiaTheme="minorEastAsia"/>
          <w:color w:val="000000" w:themeColor="text1"/>
          <w:sz w:val="24"/>
        </w:rPr>
        <w:tab/>
      </w:r>
      <m:oMath>
        <m:sSub>
          <m:sSubPr>
            <m:ctrlPr>
              <w:rPr>
                <w:rFonts w:ascii="Cambria Math" w:hAnsi="Cambria Math"/>
                <w:i/>
                <w:color w:val="000000" w:themeColor="text1"/>
                <w:sz w:val="24"/>
              </w:rPr>
            </m:ctrlPr>
          </m:sSubPr>
          <m:e>
            <m:r>
              <w:rPr>
                <w:rFonts w:ascii="Cambria Math" w:hAnsi="Cambria Math"/>
                <w:color w:val="000000" w:themeColor="text1"/>
                <w:sz w:val="24"/>
              </w:rPr>
              <m:t>Z</m:t>
            </m:r>
          </m:e>
          <m:sub>
            <m:r>
              <w:rPr>
                <w:rFonts w:ascii="Cambria Math" w:hAnsi="Cambria Math"/>
                <w:color w:val="000000" w:themeColor="text1"/>
                <w:sz w:val="24"/>
              </w:rPr>
              <m:t>0</m:t>
            </m:r>
          </m:sub>
        </m:sSub>
        <m:r>
          <w:rPr>
            <w:rFonts w:ascii="Cambria Math" w:hAnsi="Cambria Math"/>
            <w:color w:val="000000" w:themeColor="text1"/>
            <w:sz w:val="24"/>
          </w:rPr>
          <m:t xml:space="preserve">= </m:t>
        </m:r>
        <m:f>
          <m:fPr>
            <m:ctrlPr>
              <w:rPr>
                <w:rFonts w:ascii="Cambria Math" w:hAnsi="Cambria Math"/>
                <w:i/>
                <w:color w:val="000000" w:themeColor="text1"/>
                <w:sz w:val="24"/>
              </w:rPr>
            </m:ctrlPr>
          </m:fPr>
          <m:num>
            <m:r>
              <w:rPr>
                <w:rFonts w:ascii="Cambria Math" w:hAnsi="Cambria Math"/>
                <w:color w:val="000000" w:themeColor="text1"/>
                <w:sz w:val="24"/>
              </w:rPr>
              <m:t>(0,082-0,7)</m:t>
            </m:r>
            <m:rad>
              <m:radPr>
                <m:degHide m:val="1"/>
                <m:ctrlPr>
                  <w:rPr>
                    <w:rFonts w:ascii="Cambria Math" w:hAnsi="Cambria Math"/>
                    <w:i/>
                    <w:color w:val="000000" w:themeColor="text1"/>
                    <w:sz w:val="24"/>
                  </w:rPr>
                </m:ctrlPr>
              </m:radPr>
              <m:deg/>
              <m:e>
                <m:r>
                  <w:rPr>
                    <w:rFonts w:ascii="Cambria Math" w:hAnsi="Cambria Math"/>
                    <w:color w:val="000000" w:themeColor="text1"/>
                    <w:sz w:val="24"/>
                  </w:rPr>
                  <m:t>1150</m:t>
                </m:r>
              </m:e>
            </m:rad>
          </m:num>
          <m:den>
            <m:rad>
              <m:radPr>
                <m:degHide m:val="1"/>
                <m:ctrlPr>
                  <w:rPr>
                    <w:rFonts w:ascii="Cambria Math" w:hAnsi="Cambria Math"/>
                    <w:i/>
                    <w:color w:val="000000" w:themeColor="text1"/>
                    <w:sz w:val="24"/>
                  </w:rPr>
                </m:ctrlPr>
              </m:radPr>
              <m:deg/>
              <m:e>
                <m:r>
                  <w:rPr>
                    <w:rFonts w:ascii="Cambria Math" w:hAnsi="Cambria Math"/>
                    <w:color w:val="000000" w:themeColor="text1"/>
                    <w:sz w:val="24"/>
                  </w:rPr>
                  <m:t>0,7x0,3</m:t>
                </m:r>
              </m:e>
            </m:rad>
          </m:den>
        </m:f>
        <m:r>
          <w:rPr>
            <w:rFonts w:ascii="Cambria Math" w:hAnsi="Cambria Math"/>
            <w:color w:val="000000" w:themeColor="text1"/>
            <w:sz w:val="24"/>
          </w:rPr>
          <m:t xml:space="preserve">= </m:t>
        </m:r>
      </m:oMath>
      <w:r w:rsidRPr="00764A7A">
        <w:rPr>
          <w:color w:val="000000" w:themeColor="text1"/>
          <w:sz w:val="24"/>
        </w:rPr>
        <w:t xml:space="preserve"> -45,73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0.</w:t>
      </w:r>
      <w:r w:rsidR="008C3136">
        <w:rPr>
          <w:color w:val="000000" w:themeColor="text1"/>
          <w:sz w:val="24"/>
        </w:rPr>
        <w:t>5 đ)</w:t>
      </w:r>
      <w:r w:rsidRPr="00764A7A">
        <w:rPr>
          <w:color w:val="000000" w:themeColor="text1"/>
          <w:sz w:val="24"/>
        </w:rPr>
        <w:t xml:space="preserve">   </w:t>
      </w:r>
    </w:p>
    <w:p w14:paraId="526E3897" w14:textId="082BD2A6" w:rsidR="00764A7A" w:rsidRPr="00764A7A" w:rsidRDefault="00764A7A" w:rsidP="008C3136">
      <w:pPr>
        <w:tabs>
          <w:tab w:val="left" w:pos="567"/>
          <w:tab w:val="left" w:pos="851"/>
          <w:tab w:val="left" w:pos="3687"/>
        </w:tabs>
        <w:spacing w:before="40" w:after="40"/>
        <w:jc w:val="both"/>
        <w:rPr>
          <w:color w:val="000000" w:themeColor="text1"/>
          <w:sz w:val="24"/>
        </w:rPr>
      </w:pPr>
      <w:r w:rsidRPr="00764A7A">
        <w:rPr>
          <w:color w:val="000000" w:themeColor="text1"/>
          <w:sz w:val="24"/>
        </w:rPr>
        <w:tab/>
        <w:t xml:space="preserve">Kết luận: </w:t>
      </w:r>
      <m:oMath>
        <m:sSub>
          <m:sSubPr>
            <m:ctrlPr>
              <w:rPr>
                <w:rFonts w:ascii="Cambria Math" w:hAnsi="Cambria Math"/>
                <w:i/>
                <w:color w:val="000000" w:themeColor="text1"/>
                <w:sz w:val="24"/>
              </w:rPr>
            </m:ctrlPr>
          </m:sSubPr>
          <m:e>
            <m:r>
              <w:rPr>
                <w:rFonts w:ascii="Cambria Math" w:hAnsi="Cambria Math"/>
                <w:color w:val="000000" w:themeColor="text1"/>
                <w:sz w:val="24"/>
              </w:rPr>
              <m:t>Z</m:t>
            </m:r>
          </m:e>
          <m:sub>
            <m:r>
              <w:rPr>
                <w:rFonts w:ascii="Cambria Math" w:hAnsi="Cambria Math"/>
                <w:color w:val="000000" w:themeColor="text1"/>
                <w:sz w:val="24"/>
              </w:rPr>
              <m:t>0</m:t>
            </m:r>
          </m:sub>
        </m:sSub>
        <m:r>
          <w:rPr>
            <w:rFonts w:ascii="Cambria Math" w:hAnsi="Cambria Math"/>
            <w:color w:val="000000" w:themeColor="text1"/>
            <w:sz w:val="24"/>
          </w:rPr>
          <m:t xml:space="preserve"> ∈</m:t>
        </m:r>
        <m:sSub>
          <m:sSubPr>
            <m:ctrlPr>
              <w:rPr>
                <w:rFonts w:ascii="Cambria Math" w:hAnsi="Cambria Math"/>
                <w:i/>
                <w:color w:val="000000" w:themeColor="text1"/>
                <w:sz w:val="24"/>
              </w:rPr>
            </m:ctrlPr>
          </m:sSubPr>
          <m:e>
            <m:r>
              <w:rPr>
                <w:rFonts w:ascii="Cambria Math" w:hAnsi="Cambria Math"/>
                <w:color w:val="000000" w:themeColor="text1"/>
                <w:sz w:val="24"/>
              </w:rPr>
              <m:t>W</m:t>
            </m:r>
          </m:e>
          <m:sub>
            <m:r>
              <w:rPr>
                <w:rFonts w:ascii="Cambria Math" w:hAnsi="Cambria Math"/>
                <w:color w:val="000000" w:themeColor="text1"/>
                <w:sz w:val="24"/>
              </w:rPr>
              <m:t>α</m:t>
            </m:r>
          </m:sub>
        </m:sSub>
      </m:oMath>
      <w:r w:rsidRPr="00764A7A">
        <w:rPr>
          <w:color w:val="000000" w:themeColor="text1"/>
          <w:sz w:val="24"/>
        </w:rPr>
        <w:t xml:space="preserve">  : Bác bỏ giả thuyết (</w:t>
      </w:r>
      <w:r w:rsidRPr="00764A7A">
        <w:rPr>
          <w:i/>
          <w:color w:val="000000" w:themeColor="text1"/>
          <w:sz w:val="24"/>
        </w:rPr>
        <w:t>H</w:t>
      </w:r>
      <w:r w:rsidRPr="00764A7A">
        <w:rPr>
          <w:color w:val="000000" w:themeColor="text1"/>
          <w:sz w:val="24"/>
          <w:vertAlign w:val="subscript"/>
        </w:rPr>
        <w:t>0</w:t>
      </w:r>
      <w:r w:rsidRPr="00764A7A">
        <w:rPr>
          <w:color w:val="000000" w:themeColor="text1"/>
          <w:sz w:val="24"/>
        </w:rPr>
        <w:t>), chấp nhận (</w:t>
      </w:r>
      <w:r w:rsidRPr="00764A7A">
        <w:rPr>
          <w:i/>
          <w:color w:val="000000" w:themeColor="text1"/>
          <w:sz w:val="24"/>
        </w:rPr>
        <w:t>H</w:t>
      </w:r>
      <w:r w:rsidRPr="00764A7A">
        <w:rPr>
          <w:color w:val="000000" w:themeColor="text1"/>
          <w:sz w:val="24"/>
          <w:vertAlign w:val="subscript"/>
        </w:rPr>
        <w:t>1</w:t>
      </w:r>
      <w:r w:rsidRPr="00764A7A">
        <w:rPr>
          <w:color w:val="000000" w:themeColor="text1"/>
          <w:sz w:val="24"/>
        </w:rPr>
        <w:t>).</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 xml:space="preserve">      </w:t>
      </w:r>
      <w:r w:rsidR="008C3136">
        <w:rPr>
          <w:color w:val="000000" w:themeColor="text1"/>
          <w:sz w:val="24"/>
        </w:rPr>
        <w:t>(</w:t>
      </w:r>
      <w:r w:rsidR="008C3136">
        <w:rPr>
          <w:color w:val="000000" w:themeColor="text1"/>
          <w:sz w:val="24"/>
        </w:rPr>
        <w:t>0.</w:t>
      </w:r>
      <w:r w:rsidR="008C3136">
        <w:rPr>
          <w:color w:val="000000" w:themeColor="text1"/>
          <w:sz w:val="24"/>
        </w:rPr>
        <w:t>5 đ)</w:t>
      </w:r>
    </w:p>
    <w:p w14:paraId="2ED00DC0" w14:textId="52C09DBC" w:rsidR="00405A33" w:rsidRDefault="00405A33" w:rsidP="00214E18">
      <w:pPr>
        <w:jc w:val="both"/>
        <w:rPr>
          <w:b/>
          <w:color w:val="000000"/>
          <w:szCs w:val="26"/>
        </w:rPr>
      </w:pPr>
    </w:p>
    <w:p w14:paraId="3C07A8A0" w14:textId="77777777" w:rsidR="00214E18" w:rsidRPr="001C03F5" w:rsidRDefault="00214E18" w:rsidP="00214E18">
      <w:pPr>
        <w:jc w:val="both"/>
        <w:rPr>
          <w:b/>
          <w:color w:val="000000"/>
          <w:szCs w:val="26"/>
        </w:rPr>
      </w:pPr>
      <w:r w:rsidRPr="001C03F5">
        <w:rPr>
          <w:b/>
          <w:color w:val="000000"/>
          <w:szCs w:val="26"/>
        </w:rPr>
        <w:t>Câu 3 (</w:t>
      </w:r>
      <w:r>
        <w:rPr>
          <w:b/>
          <w:color w:val="000000"/>
          <w:szCs w:val="26"/>
        </w:rPr>
        <w:t>4.0</w:t>
      </w:r>
      <w:r w:rsidRPr="001C03F5">
        <w:rPr>
          <w:b/>
          <w:color w:val="000000"/>
          <w:szCs w:val="26"/>
        </w:rPr>
        <w:t xml:space="preserve"> điểm)</w:t>
      </w:r>
    </w:p>
    <w:p w14:paraId="1A4EFAE8" w14:textId="3D38B33C" w:rsidR="00405A33" w:rsidRDefault="00405A33" w:rsidP="00405A33">
      <w:pPr>
        <w:tabs>
          <w:tab w:val="left" w:pos="540"/>
        </w:tabs>
        <w:spacing w:beforeLines="40" w:before="96" w:afterLines="40" w:after="96"/>
        <w:jc w:val="both"/>
        <w:rPr>
          <w:color w:val="000000" w:themeColor="text1"/>
          <w:szCs w:val="26"/>
        </w:rPr>
      </w:pPr>
      <w:r w:rsidRPr="00263760">
        <w:rPr>
          <w:b/>
          <w:color w:val="000000" w:themeColor="text1"/>
          <w:szCs w:val="26"/>
        </w:rPr>
        <w:t>a)</w:t>
      </w:r>
      <w:r w:rsidRPr="00263760">
        <w:rPr>
          <w:color w:val="000000" w:themeColor="text1"/>
          <w:szCs w:val="26"/>
        </w:rPr>
        <w:t xml:space="preserve"> </w:t>
      </w:r>
      <w:r w:rsidR="008D0667">
        <w:rPr>
          <w:color w:val="000000" w:themeColor="text1"/>
          <w:szCs w:val="26"/>
        </w:rPr>
        <w:t>(2.0 đ)</w:t>
      </w:r>
      <w:r w:rsidRPr="00263760">
        <w:rPr>
          <w:color w:val="000000" w:themeColor="text1"/>
          <w:szCs w:val="26"/>
        </w:rPr>
        <w:t xml:space="preserve">Cho biến ngẫu nhiên liên tục X, có quy luật phân phối chuẩn  X ~ N(6; 25). Hãy viết hàm mật độ xác suất f(x) và xác định các đặc trưng số: E(X), Var(X), </w:t>
      </w:r>
      <w:r w:rsidRPr="00263760">
        <w:rPr>
          <w:color w:val="000000" w:themeColor="text1"/>
          <w:szCs w:val="26"/>
        </w:rPr>
        <w:sym w:font="Symbol" w:char="F073"/>
      </w:r>
      <w:r w:rsidRPr="00263760">
        <w:rPr>
          <w:color w:val="000000" w:themeColor="text1"/>
          <w:szCs w:val="26"/>
        </w:rPr>
        <w:t>(X), Mode(X).</w:t>
      </w:r>
    </w:p>
    <w:p w14:paraId="63FB2C9B" w14:textId="70FF26E6" w:rsidR="004A5468" w:rsidRDefault="004A5468" w:rsidP="00405A33">
      <w:pPr>
        <w:tabs>
          <w:tab w:val="left" w:pos="540"/>
        </w:tabs>
        <w:spacing w:beforeLines="40" w:before="96" w:afterLines="40" w:after="96"/>
        <w:jc w:val="both"/>
        <w:rPr>
          <w:color w:val="000000" w:themeColor="text1"/>
          <w:szCs w:val="26"/>
        </w:rPr>
      </w:pPr>
      <w:r>
        <w:rPr>
          <w:color w:val="000000" w:themeColor="text1"/>
          <w:szCs w:val="26"/>
        </w:rPr>
        <w:t>Ta có:</w:t>
      </w:r>
    </w:p>
    <w:p w14:paraId="30784A4C" w14:textId="5D03760B" w:rsidR="008D0667" w:rsidRPr="00E25FAD" w:rsidRDefault="008D0667" w:rsidP="008D0667">
      <w:pPr>
        <w:tabs>
          <w:tab w:val="left" w:pos="900"/>
        </w:tabs>
        <w:spacing w:beforeLines="40" w:before="96" w:afterLines="40" w:after="96"/>
        <w:jc w:val="both"/>
        <w:rPr>
          <w:color w:val="000000" w:themeColor="text1"/>
          <w:sz w:val="24"/>
          <w:lang w:val="fr-FR"/>
        </w:rPr>
      </w:pPr>
      <w:r w:rsidRPr="00E25FAD">
        <w:rPr>
          <w:color w:val="000000" w:themeColor="text1"/>
          <w:sz w:val="24"/>
          <w:lang w:val="fr-FR"/>
        </w:rPr>
        <w:t xml:space="preserve">Ta có:   </w:t>
      </w:r>
      <w:r>
        <w:rPr>
          <w:color w:val="000000" w:themeColor="text1"/>
          <w:sz w:val="24"/>
        </w:rPr>
        <w:t>X ~ N(6; 25</w:t>
      </w:r>
      <w:r w:rsidRPr="00E25FAD">
        <w:rPr>
          <w:color w:val="000000" w:themeColor="text1"/>
          <w:sz w:val="24"/>
        </w:rPr>
        <w:t>)</w:t>
      </w:r>
      <w:r w:rsidR="007C1004">
        <w:rPr>
          <w:color w:val="000000" w:themeColor="text1"/>
          <w:sz w:val="24"/>
        </w:rPr>
        <w:t xml:space="preserve"> (0.25 đ)</w:t>
      </w:r>
      <w:r w:rsidRPr="00E25FAD">
        <w:rPr>
          <w:color w:val="000000" w:themeColor="text1"/>
          <w:sz w:val="24"/>
        </w:rPr>
        <w:t xml:space="preserve">, nên </w:t>
      </w:r>
      <m:oMath>
        <m:r>
          <w:rPr>
            <w:rFonts w:ascii="Cambria Math" w:hAnsi="Cambria Math"/>
            <w:color w:val="000000" w:themeColor="text1"/>
            <w:sz w:val="24"/>
          </w:rPr>
          <m:t>μ=6, σ=5,</m:t>
        </m:r>
      </m:oMath>
      <w:r w:rsidRPr="00E25FAD">
        <w:rPr>
          <w:color w:val="000000" w:themeColor="text1"/>
          <w:sz w:val="24"/>
          <w:lang w:val="fr-FR"/>
        </w:rPr>
        <w:t xml:space="preserve">  </w:t>
      </w:r>
      <w:r>
        <w:rPr>
          <w:color w:val="000000" w:themeColor="text1"/>
          <w:sz w:val="24"/>
          <w:lang w:val="fr-FR"/>
        </w:rPr>
        <w:t xml:space="preserve">   </w:t>
      </w:r>
      <w:r w:rsidR="007C1004">
        <w:rPr>
          <w:color w:val="000000" w:themeColor="text1"/>
          <w:sz w:val="24"/>
          <w:lang w:val="fr-FR"/>
        </w:rPr>
        <w:t xml:space="preserve">     </w:t>
      </w:r>
      <w:r>
        <w:rPr>
          <w:color w:val="000000" w:themeColor="text1"/>
          <w:sz w:val="24"/>
          <w:lang w:val="fr-FR"/>
        </w:rPr>
        <w:t>(0.25 đ)</w:t>
      </w:r>
      <w:r w:rsidRPr="00E25FAD">
        <w:rPr>
          <w:color w:val="000000" w:themeColor="text1"/>
          <w:sz w:val="24"/>
          <w:lang w:val="fr-FR"/>
        </w:rPr>
        <w:tab/>
      </w:r>
      <w:r w:rsidRPr="00E25FAD">
        <w:rPr>
          <w:color w:val="000000" w:themeColor="text1"/>
          <w:sz w:val="24"/>
          <w:lang w:val="fr-FR"/>
        </w:rPr>
        <w:tab/>
        <w:t xml:space="preserve">     </w:t>
      </w:r>
    </w:p>
    <w:p w14:paraId="11C71B8E" w14:textId="25A62CCB" w:rsidR="008D0667" w:rsidRPr="00E25FAD" w:rsidRDefault="008D0667" w:rsidP="008D0667">
      <w:pPr>
        <w:tabs>
          <w:tab w:val="left" w:pos="540"/>
        </w:tabs>
        <w:spacing w:beforeLines="40" w:before="96" w:afterLines="40" w:after="96"/>
        <w:jc w:val="both"/>
        <w:rPr>
          <w:color w:val="000000" w:themeColor="text1"/>
          <w:sz w:val="24"/>
        </w:rPr>
      </w:pPr>
      <w:r w:rsidRPr="00E25FAD">
        <w:rPr>
          <w:color w:val="000000" w:themeColor="text1"/>
          <w:sz w:val="24"/>
          <w:lang w:val="fr-FR"/>
        </w:rPr>
        <w:t>Hàm mật độ</w:t>
      </w:r>
      <w:r w:rsidRPr="00E25FAD">
        <w:rPr>
          <w:color w:val="000000" w:themeColor="text1"/>
          <w:sz w:val="24"/>
        </w:rPr>
        <w:t xml:space="preserve">    </w:t>
      </w:r>
      <w:r w:rsidRPr="00E25FAD">
        <w:rPr>
          <w:noProof/>
          <w:color w:val="000000" w:themeColor="text1"/>
          <w:position w:val="-28"/>
          <w:sz w:val="24"/>
        </w:rPr>
        <w:drawing>
          <wp:inline distT="0" distB="0" distL="0" distR="0" wp14:anchorId="63EB664D" wp14:editId="58C08165">
            <wp:extent cx="1562100" cy="5461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100" cy="546100"/>
                    </a:xfrm>
                    <a:prstGeom prst="rect">
                      <a:avLst/>
                    </a:prstGeom>
                    <a:noFill/>
                    <a:ln>
                      <a:noFill/>
                    </a:ln>
                  </pic:spPr>
                </pic:pic>
              </a:graphicData>
            </a:graphic>
          </wp:inline>
        </w:drawing>
      </w:r>
      <w:r>
        <w:rPr>
          <w:color w:val="000000" w:themeColor="text1"/>
          <w:sz w:val="24"/>
        </w:rPr>
        <w:t xml:space="preserve">    </w:t>
      </w:r>
      <w:r w:rsidR="007C1004">
        <w:rPr>
          <w:color w:val="000000" w:themeColor="text1"/>
          <w:sz w:val="24"/>
        </w:rPr>
        <w:t xml:space="preserve">                  </w:t>
      </w:r>
      <w:r>
        <w:rPr>
          <w:color w:val="000000" w:themeColor="text1"/>
          <w:sz w:val="24"/>
        </w:rPr>
        <w:t xml:space="preserve"> (0.5 đ)</w:t>
      </w:r>
    </w:p>
    <w:p w14:paraId="1E78D72D" w14:textId="3C34F061" w:rsidR="008D0667" w:rsidRPr="00E25FAD" w:rsidRDefault="008D0667" w:rsidP="008D0667">
      <w:pPr>
        <w:tabs>
          <w:tab w:val="left" w:pos="900"/>
        </w:tabs>
        <w:spacing w:beforeLines="40" w:before="96" w:afterLines="40" w:after="96"/>
        <w:jc w:val="both"/>
        <w:rPr>
          <w:color w:val="000000" w:themeColor="text1"/>
          <w:sz w:val="24"/>
          <w:lang w:val="fr-FR"/>
        </w:rPr>
      </w:pPr>
      <w:r w:rsidRPr="00E25FAD">
        <w:rPr>
          <w:color w:val="000000" w:themeColor="text1"/>
          <w:sz w:val="24"/>
        </w:rPr>
        <w:t>nên:</w:t>
      </w:r>
      <w:r w:rsidRPr="00E25FAD">
        <w:rPr>
          <w:color w:val="000000" w:themeColor="text1"/>
          <w:sz w:val="24"/>
          <w:lang w:val="fr-FR"/>
        </w:rPr>
        <w:tab/>
        <w:t xml:space="preserve">f(x) = </w:t>
      </w:r>
      <m:oMath>
        <m:f>
          <m:fPr>
            <m:ctrlPr>
              <w:rPr>
                <w:rFonts w:ascii="Cambria Math" w:hAnsi="Cambria Math"/>
                <w:i/>
                <w:color w:val="000000" w:themeColor="text1"/>
                <w:sz w:val="24"/>
                <w:lang w:val="fr-FR"/>
              </w:rPr>
            </m:ctrlPr>
          </m:fPr>
          <m:num>
            <m:r>
              <w:rPr>
                <w:rFonts w:ascii="Cambria Math" w:hAnsi="Cambria Math"/>
                <w:color w:val="000000" w:themeColor="text1"/>
                <w:sz w:val="24"/>
                <w:lang w:val="fr-FR"/>
              </w:rPr>
              <m:t>1</m:t>
            </m:r>
          </m:num>
          <m:den>
            <m:r>
              <w:rPr>
                <w:rFonts w:ascii="Cambria Math" w:hAnsi="Cambria Math"/>
                <w:color w:val="000000" w:themeColor="text1"/>
                <w:sz w:val="24"/>
                <w:lang w:val="fr-FR"/>
              </w:rPr>
              <m:t>5</m:t>
            </m:r>
            <m:rad>
              <m:radPr>
                <m:degHide m:val="1"/>
                <m:ctrlPr>
                  <w:rPr>
                    <w:rFonts w:ascii="Cambria Math" w:hAnsi="Cambria Math"/>
                    <w:i/>
                    <w:color w:val="000000" w:themeColor="text1"/>
                    <w:sz w:val="24"/>
                    <w:lang w:val="fr-FR"/>
                  </w:rPr>
                </m:ctrlPr>
              </m:radPr>
              <m:deg/>
              <m:e>
                <m:r>
                  <w:rPr>
                    <w:rFonts w:ascii="Cambria Math" w:hAnsi="Cambria Math"/>
                    <w:color w:val="000000" w:themeColor="text1"/>
                    <w:sz w:val="24"/>
                    <w:lang w:val="fr-FR"/>
                  </w:rPr>
                  <m:t>2π</m:t>
                </m:r>
              </m:e>
            </m:rad>
            <m:r>
              <w:rPr>
                <w:rFonts w:ascii="Cambria Math" w:hAnsi="Cambria Math"/>
                <w:color w:val="000000" w:themeColor="text1"/>
                <w:sz w:val="24"/>
                <w:lang w:val="fr-FR"/>
              </w:rPr>
              <m:t xml:space="preserve"> </m:t>
            </m:r>
          </m:den>
        </m:f>
        <m:r>
          <w:rPr>
            <w:rFonts w:ascii="Cambria Math" w:hAnsi="Cambria Math"/>
            <w:color w:val="000000" w:themeColor="text1"/>
            <w:sz w:val="24"/>
            <w:lang w:val="fr-FR"/>
          </w:rPr>
          <m:t xml:space="preserve"> </m:t>
        </m:r>
        <m:sSup>
          <m:sSupPr>
            <m:ctrlPr>
              <w:rPr>
                <w:rFonts w:ascii="Cambria Math" w:hAnsi="Cambria Math"/>
                <w:i/>
                <w:color w:val="000000" w:themeColor="text1"/>
                <w:sz w:val="24"/>
                <w:lang w:val="fr-FR"/>
              </w:rPr>
            </m:ctrlPr>
          </m:sSupPr>
          <m:e>
            <m:r>
              <w:rPr>
                <w:rFonts w:ascii="Cambria Math" w:hAnsi="Cambria Math"/>
                <w:color w:val="000000" w:themeColor="text1"/>
                <w:sz w:val="24"/>
                <w:lang w:val="fr-FR"/>
              </w:rPr>
              <m:t>e</m:t>
            </m:r>
          </m:e>
          <m:sup>
            <m:r>
              <w:rPr>
                <w:rFonts w:ascii="Cambria Math" w:hAnsi="Cambria Math"/>
                <w:color w:val="000000" w:themeColor="text1"/>
                <w:sz w:val="24"/>
                <w:lang w:val="fr-FR"/>
              </w:rPr>
              <m:t>-</m:t>
            </m:r>
            <m:f>
              <m:fPr>
                <m:ctrlPr>
                  <w:rPr>
                    <w:rFonts w:ascii="Cambria Math" w:hAnsi="Cambria Math"/>
                    <w:i/>
                    <w:color w:val="000000" w:themeColor="text1"/>
                    <w:sz w:val="24"/>
                    <w:lang w:val="fr-FR"/>
                  </w:rPr>
                </m:ctrlPr>
              </m:fPr>
              <m:num>
                <m:sSup>
                  <m:sSupPr>
                    <m:ctrlPr>
                      <w:rPr>
                        <w:rFonts w:ascii="Cambria Math" w:hAnsi="Cambria Math"/>
                        <w:i/>
                        <w:color w:val="000000" w:themeColor="text1"/>
                        <w:sz w:val="24"/>
                        <w:lang w:val="fr-FR"/>
                      </w:rPr>
                    </m:ctrlPr>
                  </m:sSupPr>
                  <m:e>
                    <m:r>
                      <w:rPr>
                        <w:rFonts w:ascii="Cambria Math" w:hAnsi="Cambria Math"/>
                        <w:color w:val="000000" w:themeColor="text1"/>
                        <w:sz w:val="24"/>
                        <w:lang w:val="fr-FR"/>
                      </w:rPr>
                      <m:t>(x-6)</m:t>
                    </m:r>
                  </m:e>
                  <m:sup>
                    <m:r>
                      <w:rPr>
                        <w:rFonts w:ascii="Cambria Math" w:hAnsi="Cambria Math"/>
                        <w:color w:val="000000" w:themeColor="text1"/>
                        <w:sz w:val="24"/>
                        <w:lang w:val="fr-FR"/>
                      </w:rPr>
                      <m:t>2</m:t>
                    </m:r>
                  </m:sup>
                </m:sSup>
              </m:num>
              <m:den>
                <m:r>
                  <w:rPr>
                    <w:rFonts w:ascii="Cambria Math" w:hAnsi="Cambria Math"/>
                    <w:color w:val="000000" w:themeColor="text1"/>
                    <w:sz w:val="24"/>
                    <w:lang w:val="fr-FR"/>
                  </w:rPr>
                  <m:t>50</m:t>
                </m:r>
              </m:den>
            </m:f>
          </m:sup>
        </m:sSup>
      </m:oMath>
      <w:r>
        <w:rPr>
          <w:color w:val="000000" w:themeColor="text1"/>
          <w:sz w:val="24"/>
          <w:lang w:val="fr-FR"/>
        </w:rPr>
        <w:t xml:space="preserve">                     </w:t>
      </w:r>
      <w:r w:rsidR="007C1004">
        <w:rPr>
          <w:color w:val="000000" w:themeColor="text1"/>
          <w:sz w:val="24"/>
          <w:lang w:val="fr-FR"/>
        </w:rPr>
        <w:t xml:space="preserve">                   </w:t>
      </w:r>
      <w:r>
        <w:rPr>
          <w:color w:val="000000" w:themeColor="text1"/>
          <w:sz w:val="24"/>
          <w:lang w:val="fr-FR"/>
        </w:rPr>
        <w:t xml:space="preserve"> (0.5 đ)</w:t>
      </w:r>
    </w:p>
    <w:p w14:paraId="39024760" w14:textId="76B8A9C9" w:rsidR="00405A33" w:rsidRPr="008D0667" w:rsidRDefault="008D0667" w:rsidP="008D0667">
      <w:pPr>
        <w:tabs>
          <w:tab w:val="left" w:pos="900"/>
          <w:tab w:val="left" w:pos="1980"/>
        </w:tabs>
        <w:spacing w:beforeLines="40" w:before="96" w:afterLines="40" w:after="96"/>
        <w:jc w:val="both"/>
        <w:rPr>
          <w:color w:val="000000" w:themeColor="text1"/>
          <w:sz w:val="24"/>
          <w:lang w:val="de-DE"/>
        </w:rPr>
      </w:pPr>
      <w:r w:rsidRPr="00E25FAD">
        <w:rPr>
          <w:color w:val="000000" w:themeColor="text1"/>
          <w:sz w:val="24"/>
          <w:lang w:val="fr-FR"/>
        </w:rPr>
        <w:t xml:space="preserve">Đặc trưng số: </w:t>
      </w:r>
      <w:r>
        <w:rPr>
          <w:color w:val="000000" w:themeColor="text1"/>
          <w:sz w:val="24"/>
          <w:lang w:val="de-DE"/>
        </w:rPr>
        <w:t>Mode(X) = 6 (0.25 đ);  E(X) = 6; Var(X) = 25</w:t>
      </w:r>
      <w:r w:rsidRPr="00E25FAD">
        <w:rPr>
          <w:color w:val="000000" w:themeColor="text1"/>
          <w:sz w:val="24"/>
          <w:lang w:val="de-DE"/>
        </w:rPr>
        <w:t xml:space="preserve">; </w:t>
      </w:r>
      <w:r w:rsidRPr="00E25FAD">
        <w:rPr>
          <w:color w:val="000000" w:themeColor="text1"/>
          <w:sz w:val="24"/>
        </w:rPr>
        <w:sym w:font="Symbol" w:char="F073"/>
      </w:r>
      <w:r>
        <w:rPr>
          <w:color w:val="000000" w:themeColor="text1"/>
          <w:sz w:val="24"/>
          <w:lang w:val="de-DE"/>
        </w:rPr>
        <w:t>(X) = 5</w:t>
      </w:r>
      <w:r w:rsidRPr="00E25FAD">
        <w:rPr>
          <w:color w:val="000000" w:themeColor="text1"/>
          <w:sz w:val="24"/>
          <w:lang w:val="de-DE"/>
        </w:rPr>
        <w:t>.</w:t>
      </w:r>
      <w:r>
        <w:rPr>
          <w:color w:val="000000" w:themeColor="text1"/>
          <w:sz w:val="24"/>
          <w:lang w:val="de-DE"/>
        </w:rPr>
        <w:t xml:space="preserve">          </w:t>
      </w:r>
      <w:r w:rsidR="007C1004">
        <w:rPr>
          <w:color w:val="000000" w:themeColor="text1"/>
          <w:sz w:val="24"/>
          <w:lang w:val="de-DE"/>
        </w:rPr>
        <w:t xml:space="preserve">   </w:t>
      </w:r>
      <w:r>
        <w:rPr>
          <w:color w:val="000000" w:themeColor="text1"/>
          <w:sz w:val="24"/>
          <w:lang w:val="de-DE"/>
        </w:rPr>
        <w:t xml:space="preserve"> (0.5 đ)</w:t>
      </w:r>
    </w:p>
    <w:p w14:paraId="03ED64BB" w14:textId="77777777" w:rsidR="008D0667" w:rsidRDefault="008D0667" w:rsidP="00405A33">
      <w:pPr>
        <w:tabs>
          <w:tab w:val="left" w:pos="567"/>
        </w:tabs>
        <w:spacing w:beforeLines="40" w:before="96" w:afterLines="40" w:after="96"/>
        <w:jc w:val="both"/>
        <w:rPr>
          <w:b/>
          <w:color w:val="000000" w:themeColor="text1"/>
          <w:szCs w:val="26"/>
        </w:rPr>
      </w:pPr>
    </w:p>
    <w:p w14:paraId="77FFCD8A" w14:textId="77777777" w:rsidR="008D0667" w:rsidRDefault="008D0667" w:rsidP="00405A33">
      <w:pPr>
        <w:tabs>
          <w:tab w:val="left" w:pos="567"/>
        </w:tabs>
        <w:spacing w:beforeLines="40" w:before="96" w:afterLines="40" w:after="96"/>
        <w:jc w:val="both"/>
        <w:rPr>
          <w:b/>
          <w:color w:val="000000" w:themeColor="text1"/>
          <w:szCs w:val="26"/>
        </w:rPr>
      </w:pPr>
    </w:p>
    <w:p w14:paraId="78E83C2E" w14:textId="77777777" w:rsidR="008D0667" w:rsidRDefault="008D0667" w:rsidP="00405A33">
      <w:pPr>
        <w:tabs>
          <w:tab w:val="left" w:pos="567"/>
        </w:tabs>
        <w:spacing w:beforeLines="40" w:before="96" w:afterLines="40" w:after="96"/>
        <w:jc w:val="both"/>
        <w:rPr>
          <w:b/>
          <w:color w:val="000000" w:themeColor="text1"/>
          <w:szCs w:val="26"/>
        </w:rPr>
      </w:pPr>
    </w:p>
    <w:p w14:paraId="09864DF9" w14:textId="77777777" w:rsidR="008D0667" w:rsidRDefault="008D0667" w:rsidP="00405A33">
      <w:pPr>
        <w:tabs>
          <w:tab w:val="left" w:pos="567"/>
        </w:tabs>
        <w:spacing w:beforeLines="40" w:before="96" w:afterLines="40" w:after="96"/>
        <w:jc w:val="both"/>
        <w:rPr>
          <w:b/>
          <w:color w:val="000000" w:themeColor="text1"/>
          <w:szCs w:val="26"/>
        </w:rPr>
      </w:pPr>
    </w:p>
    <w:p w14:paraId="7B1C73C3" w14:textId="77777777" w:rsidR="008D0667" w:rsidRDefault="008D0667" w:rsidP="00405A33">
      <w:pPr>
        <w:tabs>
          <w:tab w:val="left" w:pos="567"/>
        </w:tabs>
        <w:spacing w:beforeLines="40" w:before="96" w:afterLines="40" w:after="96"/>
        <w:jc w:val="both"/>
        <w:rPr>
          <w:b/>
          <w:color w:val="000000" w:themeColor="text1"/>
          <w:szCs w:val="26"/>
        </w:rPr>
      </w:pPr>
    </w:p>
    <w:p w14:paraId="321A1C9F" w14:textId="77777777" w:rsidR="008D0667" w:rsidRDefault="008D0667" w:rsidP="00405A33">
      <w:pPr>
        <w:tabs>
          <w:tab w:val="left" w:pos="567"/>
        </w:tabs>
        <w:spacing w:beforeLines="40" w:before="96" w:afterLines="40" w:after="96"/>
        <w:jc w:val="both"/>
        <w:rPr>
          <w:b/>
          <w:color w:val="000000" w:themeColor="text1"/>
          <w:szCs w:val="26"/>
        </w:rPr>
      </w:pPr>
    </w:p>
    <w:p w14:paraId="68A46DE2" w14:textId="77777777" w:rsidR="008D0667" w:rsidRDefault="008D0667" w:rsidP="00405A33">
      <w:pPr>
        <w:tabs>
          <w:tab w:val="left" w:pos="567"/>
        </w:tabs>
        <w:spacing w:beforeLines="40" w:before="96" w:afterLines="40" w:after="96"/>
        <w:jc w:val="both"/>
        <w:rPr>
          <w:b/>
          <w:color w:val="000000" w:themeColor="text1"/>
          <w:szCs w:val="26"/>
        </w:rPr>
      </w:pPr>
    </w:p>
    <w:p w14:paraId="509D1D65" w14:textId="77777777" w:rsidR="008D0667" w:rsidRDefault="008D0667" w:rsidP="00405A33">
      <w:pPr>
        <w:tabs>
          <w:tab w:val="left" w:pos="567"/>
        </w:tabs>
        <w:spacing w:beforeLines="40" w:before="96" w:afterLines="40" w:after="96"/>
        <w:jc w:val="both"/>
        <w:rPr>
          <w:b/>
          <w:color w:val="000000" w:themeColor="text1"/>
          <w:szCs w:val="26"/>
        </w:rPr>
      </w:pPr>
    </w:p>
    <w:p w14:paraId="62FC4DCD" w14:textId="7DC7A012" w:rsidR="00405A33" w:rsidRPr="00263760" w:rsidRDefault="00405A33" w:rsidP="00405A33">
      <w:pPr>
        <w:tabs>
          <w:tab w:val="left" w:pos="567"/>
        </w:tabs>
        <w:spacing w:beforeLines="40" w:before="96" w:afterLines="40" w:after="96"/>
        <w:jc w:val="both"/>
        <w:rPr>
          <w:color w:val="000000" w:themeColor="text1"/>
          <w:szCs w:val="26"/>
        </w:rPr>
      </w:pPr>
      <w:r w:rsidRPr="00263760">
        <w:rPr>
          <w:b/>
          <w:color w:val="000000" w:themeColor="text1"/>
          <w:szCs w:val="26"/>
        </w:rPr>
        <w:lastRenderedPageBreak/>
        <w:t>b)</w:t>
      </w:r>
      <w:r w:rsidRPr="00263760">
        <w:rPr>
          <w:color w:val="000000" w:themeColor="text1"/>
          <w:szCs w:val="26"/>
        </w:rPr>
        <w:t xml:space="preserve"> </w:t>
      </w:r>
      <w:r w:rsidR="00595758">
        <w:rPr>
          <w:color w:val="000000" w:themeColor="text1"/>
          <w:szCs w:val="26"/>
        </w:rPr>
        <w:t>(2.0 đ)</w:t>
      </w:r>
      <w:r w:rsidRPr="00263760">
        <w:rPr>
          <w:color w:val="000000" w:themeColor="text1"/>
          <w:szCs w:val="26"/>
        </w:rPr>
        <w:t xml:space="preserve">Một phân xưởng sản xuất chi tiết máy có hai máy: Máy I sản xuất 65% sản phẩm của phân xưởng; máy II sản xuất 35% sản phẩm của phân xưởng. Tỉ lệ phế phẩm của máy I là 0,14 và tỉ lệ phế phẩm của máy II là 0,06. Sản phẩm của phân xưởng sau khi sản xuất được đem trộn lẫn với nhau. Lấy ngẫu nhiên một sản phẩm của phân xưởng thì thấy sản phẩm đó là phế phẩm. Tính xác suất để phế phẩm lấy ra do máy I sản xuất. </w:t>
      </w:r>
    </w:p>
    <w:p w14:paraId="50C4E5A7" w14:textId="15BD33FE" w:rsidR="008D0667" w:rsidRPr="008D0667" w:rsidRDefault="008D0667" w:rsidP="008D0667">
      <w:pPr>
        <w:rPr>
          <w:color w:val="000000" w:themeColor="text1"/>
          <w:sz w:val="24"/>
        </w:rPr>
      </w:pPr>
      <w:r>
        <w:rPr>
          <w:color w:val="000000" w:themeColor="text1"/>
          <w:sz w:val="24"/>
        </w:rPr>
        <w:t>Ta có:</w:t>
      </w:r>
      <w:bookmarkStart w:id="3" w:name="_GoBack"/>
      <w:bookmarkEnd w:id="3"/>
    </w:p>
    <w:p w14:paraId="2CAB15DB" w14:textId="2BEFF139" w:rsidR="008D0667" w:rsidRPr="008D0667" w:rsidRDefault="008D0667" w:rsidP="008D0667">
      <w:pPr>
        <w:spacing w:beforeLines="40" w:before="96" w:afterLines="40" w:after="96"/>
        <w:jc w:val="both"/>
        <w:rPr>
          <w:color w:val="000000" w:themeColor="text1"/>
          <w:sz w:val="24"/>
        </w:rPr>
      </w:pPr>
      <w:r w:rsidRPr="00634FE4">
        <w:rPr>
          <w:color w:val="2E74B5" w:themeColor="accent5" w:themeShade="BF"/>
          <w:sz w:val="28"/>
          <w:szCs w:val="28"/>
        </w:rPr>
        <w:tab/>
      </w:r>
      <w:r w:rsidRPr="008D0667">
        <w:rPr>
          <w:color w:val="000000" w:themeColor="text1"/>
          <w:sz w:val="24"/>
        </w:rPr>
        <w:t>Gọi A</w:t>
      </w:r>
      <w:r w:rsidRPr="008D0667">
        <w:rPr>
          <w:color w:val="000000" w:themeColor="text1"/>
          <w:sz w:val="24"/>
          <w:vertAlign w:val="subscript"/>
        </w:rPr>
        <w:t>1</w:t>
      </w:r>
      <w:r w:rsidRPr="008D0667">
        <w:rPr>
          <w:color w:val="000000" w:themeColor="text1"/>
          <w:sz w:val="24"/>
        </w:rPr>
        <w:t xml:space="preserve"> là biến cố sản phẩm lấy ra do máy I sản xuất.</w:t>
      </w:r>
      <w:r w:rsidR="000266F8">
        <w:rPr>
          <w:color w:val="000000" w:themeColor="text1"/>
          <w:sz w:val="24"/>
        </w:rPr>
        <w:t xml:space="preserve">         (0.25 đ)</w:t>
      </w:r>
    </w:p>
    <w:p w14:paraId="3A723266" w14:textId="77777777" w:rsidR="008D0667" w:rsidRPr="008D0667" w:rsidRDefault="008D0667" w:rsidP="008D0667">
      <w:pPr>
        <w:spacing w:beforeLines="40" w:before="96" w:afterLines="40" w:after="96"/>
        <w:jc w:val="both"/>
        <w:rPr>
          <w:color w:val="000000" w:themeColor="text1"/>
          <w:sz w:val="24"/>
        </w:rPr>
      </w:pPr>
      <w:r w:rsidRPr="008D0667">
        <w:rPr>
          <w:color w:val="000000" w:themeColor="text1"/>
          <w:sz w:val="24"/>
        </w:rPr>
        <w:tab/>
        <w:t xml:space="preserve">       A</w:t>
      </w:r>
      <w:r w:rsidRPr="008D0667">
        <w:rPr>
          <w:color w:val="000000" w:themeColor="text1"/>
          <w:sz w:val="24"/>
          <w:vertAlign w:val="subscript"/>
        </w:rPr>
        <w:t>2</w:t>
      </w:r>
      <w:r w:rsidRPr="008D0667">
        <w:rPr>
          <w:color w:val="000000" w:themeColor="text1"/>
          <w:sz w:val="24"/>
        </w:rPr>
        <w:t xml:space="preserve"> là biến cố sản phẩm lấy ra do máy II sản xuất. </w:t>
      </w:r>
    </w:p>
    <w:p w14:paraId="4A04439A" w14:textId="78535B2A" w:rsidR="008D0667" w:rsidRPr="000266F8" w:rsidRDefault="008D0667" w:rsidP="008D0667">
      <w:pPr>
        <w:spacing w:beforeLines="40" w:before="96" w:afterLines="40" w:after="96"/>
        <w:jc w:val="both"/>
        <w:rPr>
          <w:color w:val="000000" w:themeColor="text1"/>
          <w:sz w:val="24"/>
        </w:rPr>
      </w:pPr>
      <w:r w:rsidRPr="008D0667">
        <w:rPr>
          <w:color w:val="000000" w:themeColor="text1"/>
          <w:sz w:val="24"/>
        </w:rPr>
        <w:t xml:space="preserve">                 </w:t>
      </w:r>
      <w:r w:rsidRPr="008D0667">
        <w:rPr>
          <w:color w:val="000000" w:themeColor="text1"/>
          <w:sz w:val="24"/>
          <w:lang w:val="fr-FR"/>
        </w:rPr>
        <w:t xml:space="preserve">A là biến cố sản phẩm lấy ra là phế phẩm. </w:t>
      </w:r>
      <w:r w:rsidR="000266F8">
        <w:rPr>
          <w:color w:val="000000" w:themeColor="text1"/>
          <w:sz w:val="24"/>
          <w:lang w:val="fr-FR"/>
        </w:rPr>
        <w:t xml:space="preserve">                    </w:t>
      </w:r>
      <w:r w:rsidR="000266F8">
        <w:rPr>
          <w:color w:val="000000" w:themeColor="text1"/>
          <w:sz w:val="24"/>
        </w:rPr>
        <w:t>(0.25 đ)</w:t>
      </w:r>
    </w:p>
    <w:p w14:paraId="20A24EE7" w14:textId="77777777" w:rsidR="008D0667" w:rsidRPr="008D0667" w:rsidRDefault="008D0667" w:rsidP="008D0667">
      <w:pPr>
        <w:spacing w:beforeLines="40" w:before="96" w:afterLines="40" w:after="96"/>
        <w:ind w:firstLine="720"/>
        <w:jc w:val="both"/>
        <w:rPr>
          <w:color w:val="000000" w:themeColor="text1"/>
          <w:sz w:val="24"/>
          <w:lang w:val="fr-FR"/>
        </w:rPr>
      </w:pPr>
      <w:r w:rsidRPr="008D0667">
        <w:rPr>
          <w:color w:val="000000" w:themeColor="text1"/>
          <w:sz w:val="24"/>
        </w:rPr>
        <w:t xml:space="preserve">  </w:t>
      </w:r>
      <w:r w:rsidRPr="008D0667">
        <w:rPr>
          <w:color w:val="000000" w:themeColor="text1"/>
          <w:sz w:val="24"/>
        </w:rPr>
        <w:sym w:font="Symbol" w:char="F0DE"/>
      </w:r>
      <w:r w:rsidRPr="008D0667">
        <w:rPr>
          <w:color w:val="000000" w:themeColor="text1"/>
          <w:sz w:val="24"/>
          <w:lang w:val="fr-FR"/>
        </w:rPr>
        <w:t xml:space="preserve"> A</w:t>
      </w:r>
      <w:r w:rsidRPr="008D0667">
        <w:rPr>
          <w:color w:val="000000" w:themeColor="text1"/>
          <w:sz w:val="24"/>
          <w:vertAlign w:val="subscript"/>
          <w:lang w:val="fr-FR"/>
        </w:rPr>
        <w:t>1</w:t>
      </w:r>
      <w:r w:rsidRPr="008D0667">
        <w:rPr>
          <w:color w:val="000000" w:themeColor="text1"/>
          <w:sz w:val="24"/>
          <w:lang w:val="fr-FR"/>
        </w:rPr>
        <w:t>, A</w:t>
      </w:r>
      <w:r w:rsidRPr="008D0667">
        <w:rPr>
          <w:color w:val="000000" w:themeColor="text1"/>
          <w:sz w:val="24"/>
          <w:vertAlign w:val="subscript"/>
          <w:lang w:val="fr-FR"/>
        </w:rPr>
        <w:t>2</w:t>
      </w:r>
      <w:r w:rsidRPr="008D0667">
        <w:rPr>
          <w:color w:val="000000" w:themeColor="text1"/>
          <w:sz w:val="24"/>
          <w:lang w:val="fr-FR"/>
        </w:rPr>
        <w:t xml:space="preserve"> lập thành nhóm đầy đủ các biến cố. </w:t>
      </w:r>
    </w:p>
    <w:p w14:paraId="0DB9B33C" w14:textId="473E5812" w:rsidR="008D0667" w:rsidRPr="008D0667" w:rsidRDefault="008D0667" w:rsidP="008D0667">
      <w:pPr>
        <w:spacing w:beforeLines="40" w:before="96" w:afterLines="40" w:after="96"/>
        <w:jc w:val="both"/>
        <w:rPr>
          <w:color w:val="000000" w:themeColor="text1"/>
          <w:sz w:val="24"/>
        </w:rPr>
      </w:pPr>
      <w:r w:rsidRPr="008D0667">
        <w:rPr>
          <w:color w:val="000000" w:themeColor="text1"/>
          <w:sz w:val="24"/>
          <w:lang w:val="fr-FR"/>
        </w:rPr>
        <w:t>Theo công thức xác suất toàn phần: P(A) = P(A</w:t>
      </w:r>
      <w:r w:rsidRPr="008D0667">
        <w:rPr>
          <w:color w:val="000000" w:themeColor="text1"/>
          <w:sz w:val="24"/>
          <w:vertAlign w:val="subscript"/>
          <w:lang w:val="fr-FR"/>
        </w:rPr>
        <w:t>1</w:t>
      </w:r>
      <w:r w:rsidRPr="008D0667">
        <w:rPr>
          <w:color w:val="000000" w:themeColor="text1"/>
          <w:sz w:val="24"/>
          <w:vertAlign w:val="subscript"/>
          <w:lang w:val="fr-FR"/>
        </w:rPr>
        <w:softHyphen/>
      </w:r>
      <w:r w:rsidRPr="008D0667">
        <w:rPr>
          <w:color w:val="000000" w:themeColor="text1"/>
          <w:sz w:val="24"/>
          <w:lang w:val="fr-FR"/>
        </w:rPr>
        <w:t>).</w:t>
      </w:r>
      <w:r w:rsidRPr="008D0667">
        <w:rPr>
          <w:color w:val="000000" w:themeColor="text1"/>
          <w:sz w:val="24"/>
        </w:rPr>
        <w:t>P(A|A</w:t>
      </w:r>
      <w:r w:rsidRPr="008D0667">
        <w:rPr>
          <w:color w:val="000000" w:themeColor="text1"/>
          <w:sz w:val="24"/>
          <w:vertAlign w:val="subscript"/>
        </w:rPr>
        <w:t>1</w:t>
      </w:r>
      <w:r w:rsidRPr="008D0667">
        <w:rPr>
          <w:color w:val="000000" w:themeColor="text1"/>
          <w:sz w:val="24"/>
        </w:rPr>
        <w:t>) + P(A</w:t>
      </w:r>
      <w:r w:rsidRPr="008D0667">
        <w:rPr>
          <w:color w:val="000000" w:themeColor="text1"/>
          <w:sz w:val="24"/>
          <w:vertAlign w:val="subscript"/>
        </w:rPr>
        <w:t>2</w:t>
      </w:r>
      <w:r w:rsidRPr="008D0667">
        <w:rPr>
          <w:color w:val="000000" w:themeColor="text1"/>
          <w:sz w:val="24"/>
        </w:rPr>
        <w:t>).P(A|A</w:t>
      </w:r>
      <w:r w:rsidRPr="008D0667">
        <w:rPr>
          <w:color w:val="000000" w:themeColor="text1"/>
          <w:sz w:val="24"/>
          <w:vertAlign w:val="subscript"/>
        </w:rPr>
        <w:t>2</w:t>
      </w:r>
      <w:r w:rsidRPr="008D0667">
        <w:rPr>
          <w:color w:val="000000" w:themeColor="text1"/>
          <w:sz w:val="24"/>
        </w:rPr>
        <w:t>)</w:t>
      </w:r>
      <w:r>
        <w:rPr>
          <w:color w:val="000000" w:themeColor="text1"/>
          <w:sz w:val="24"/>
        </w:rPr>
        <w:t xml:space="preserve"> </w:t>
      </w:r>
      <w:r w:rsidRPr="008D0667">
        <w:rPr>
          <w:color w:val="000000" w:themeColor="text1"/>
          <w:sz w:val="24"/>
        </w:rPr>
        <w:t xml:space="preserve">= </w:t>
      </w:r>
    </w:p>
    <w:p w14:paraId="281DCAEE" w14:textId="2CCBBAC7" w:rsidR="008D0667" w:rsidRPr="008D0667" w:rsidRDefault="008D0667" w:rsidP="008D0667">
      <w:pPr>
        <w:spacing w:beforeLines="40" w:before="96" w:afterLines="40" w:after="96"/>
        <w:jc w:val="both"/>
        <w:rPr>
          <w:color w:val="000000" w:themeColor="text1"/>
          <w:sz w:val="24"/>
        </w:rPr>
      </w:pPr>
      <w:r w:rsidRPr="008D0667">
        <w:rPr>
          <w:color w:val="000000" w:themeColor="text1"/>
          <w:sz w:val="24"/>
        </w:rPr>
        <w:t>0.6</w:t>
      </w:r>
      <w:r>
        <w:rPr>
          <w:color w:val="000000" w:themeColor="text1"/>
          <w:sz w:val="24"/>
        </w:rPr>
        <w:t>5</w:t>
      </w:r>
      <w:r w:rsidRPr="008D0667">
        <w:rPr>
          <w:color w:val="000000" w:themeColor="text1"/>
          <w:sz w:val="24"/>
        </w:rPr>
        <w:t>*0.1</w:t>
      </w:r>
      <w:r>
        <w:rPr>
          <w:color w:val="000000" w:themeColor="text1"/>
          <w:sz w:val="24"/>
        </w:rPr>
        <w:t>4 + 0.35*0.06</w:t>
      </w:r>
      <w:r w:rsidRPr="008D0667">
        <w:rPr>
          <w:color w:val="000000" w:themeColor="text1"/>
          <w:sz w:val="24"/>
        </w:rPr>
        <w:t xml:space="preserve"> </w:t>
      </w:r>
      <w:r>
        <w:rPr>
          <w:color w:val="000000" w:themeColor="text1"/>
          <w:sz w:val="24"/>
        </w:rPr>
        <w:t>= 0.112</w:t>
      </w:r>
      <w:r w:rsidR="000266F8">
        <w:rPr>
          <w:color w:val="000000" w:themeColor="text1"/>
          <w:sz w:val="24"/>
        </w:rPr>
        <w:t xml:space="preserve">                                                        </w:t>
      </w:r>
      <w:r w:rsidR="000266F8">
        <w:rPr>
          <w:color w:val="000000" w:themeColor="text1"/>
          <w:sz w:val="24"/>
        </w:rPr>
        <w:t>(</w:t>
      </w:r>
      <w:r w:rsidR="000266F8">
        <w:rPr>
          <w:color w:val="000000" w:themeColor="text1"/>
          <w:sz w:val="24"/>
        </w:rPr>
        <w:t>0.</w:t>
      </w:r>
      <w:r w:rsidR="000266F8">
        <w:rPr>
          <w:color w:val="000000" w:themeColor="text1"/>
          <w:sz w:val="24"/>
        </w:rPr>
        <w:t>5 đ)</w:t>
      </w:r>
    </w:p>
    <w:p w14:paraId="19FEE6E7" w14:textId="17F71492" w:rsidR="008D0667" w:rsidRPr="008D0667" w:rsidRDefault="008D0667" w:rsidP="008D0667">
      <w:pPr>
        <w:spacing w:beforeLines="40" w:before="96" w:afterLines="40" w:after="96"/>
        <w:jc w:val="both"/>
        <w:rPr>
          <w:color w:val="000000" w:themeColor="text1"/>
          <w:sz w:val="24"/>
        </w:rPr>
      </w:pPr>
      <w:r w:rsidRPr="008D0667">
        <w:rPr>
          <w:color w:val="000000" w:themeColor="text1"/>
          <w:sz w:val="24"/>
        </w:rPr>
        <w:t xml:space="preserve">Theo công thức Bayer: </w:t>
      </w:r>
    </w:p>
    <w:p w14:paraId="5D453043" w14:textId="379D68D6" w:rsidR="005C5A20" w:rsidRDefault="005C5A20" w:rsidP="008D0667">
      <w:pPr>
        <w:spacing w:beforeLines="40" w:before="96" w:afterLines="40" w:after="96"/>
        <w:jc w:val="both"/>
        <w:rPr>
          <w:color w:val="000000" w:themeColor="text1"/>
          <w:sz w:val="24"/>
        </w:rPr>
      </w:pPr>
      <m:oMath>
        <m:r>
          <w:rPr>
            <w:rFonts w:ascii="Cambria Math" w:hAnsi="Cambria Math"/>
            <w:color w:val="000000" w:themeColor="text1"/>
            <w:sz w:val="24"/>
          </w:rPr>
          <m:t>P</m:t>
        </m:r>
        <m:d>
          <m:dPr>
            <m:ctrlPr>
              <w:rPr>
                <w:rFonts w:ascii="Cambria Math" w:hAnsi="Cambria Math"/>
                <w:i/>
                <w:color w:val="000000" w:themeColor="text1"/>
                <w:sz w:val="24"/>
              </w:rPr>
            </m:ctrlPr>
          </m:dPr>
          <m:e>
            <m:f>
              <m:fPr>
                <m:type m:val="skw"/>
                <m:ctrlPr>
                  <w:rPr>
                    <w:rFonts w:ascii="Cambria Math" w:hAnsi="Cambria Math"/>
                    <w:i/>
                    <w:color w:val="000000" w:themeColor="text1"/>
                    <w:sz w:val="24"/>
                  </w:rPr>
                </m:ctrlPr>
              </m:fPr>
              <m:num>
                <m:sSub>
                  <m:sSubPr>
                    <m:ctrlPr>
                      <w:rPr>
                        <w:rFonts w:ascii="Cambria Math" w:hAnsi="Cambria Math"/>
                        <w:i/>
                        <w:color w:val="000000" w:themeColor="text1"/>
                        <w:sz w:val="24"/>
                      </w:rPr>
                    </m:ctrlPr>
                  </m:sSubPr>
                  <m:e>
                    <m:r>
                      <w:rPr>
                        <w:rFonts w:ascii="Cambria Math" w:hAnsi="Cambria Math"/>
                        <w:color w:val="000000" w:themeColor="text1"/>
                        <w:sz w:val="24"/>
                      </w:rPr>
                      <m:t>A</m:t>
                    </m:r>
                  </m:e>
                  <m:sub>
                    <m:r>
                      <w:rPr>
                        <w:rFonts w:ascii="Cambria Math" w:hAnsi="Cambria Math"/>
                        <w:color w:val="000000" w:themeColor="text1"/>
                        <w:sz w:val="24"/>
                      </w:rPr>
                      <m:t>1</m:t>
                    </m:r>
                  </m:sub>
                </m:sSub>
              </m:num>
              <m:den>
                <m:r>
                  <w:rPr>
                    <w:rFonts w:ascii="Cambria Math" w:hAnsi="Cambria Math"/>
                    <w:color w:val="000000" w:themeColor="text1"/>
                    <w:sz w:val="24"/>
                  </w:rPr>
                  <m:t>A</m:t>
                </m:r>
              </m:den>
            </m:f>
          </m:e>
        </m:d>
        <m:r>
          <w:rPr>
            <w:rFonts w:ascii="Cambria Math" w:hAnsi="Cambria Math"/>
            <w:color w:val="000000" w:themeColor="text1"/>
            <w:sz w:val="24"/>
          </w:rPr>
          <m:t xml:space="preserve">= </m:t>
        </m:r>
        <m:f>
          <m:fPr>
            <m:ctrlPr>
              <w:rPr>
                <w:rFonts w:ascii="Cambria Math" w:hAnsi="Cambria Math"/>
                <w:i/>
                <w:color w:val="000000" w:themeColor="text1"/>
                <w:sz w:val="24"/>
              </w:rPr>
            </m:ctrlPr>
          </m:fPr>
          <m:num>
            <m:r>
              <w:rPr>
                <w:rFonts w:ascii="Cambria Math" w:hAnsi="Cambria Math"/>
                <w:color w:val="000000" w:themeColor="text1"/>
                <w:sz w:val="24"/>
              </w:rPr>
              <m:t>P</m:t>
            </m:r>
            <m:d>
              <m:dPr>
                <m:ctrlPr>
                  <w:rPr>
                    <w:rFonts w:ascii="Cambria Math" w:hAnsi="Cambria Math"/>
                    <w:i/>
                    <w:color w:val="000000" w:themeColor="text1"/>
                    <w:sz w:val="24"/>
                  </w:rPr>
                </m:ctrlPr>
              </m:dPr>
              <m:e>
                <m:sSub>
                  <m:sSubPr>
                    <m:ctrlPr>
                      <w:rPr>
                        <w:rFonts w:ascii="Cambria Math" w:hAnsi="Cambria Math"/>
                        <w:i/>
                        <w:color w:val="000000" w:themeColor="text1"/>
                        <w:sz w:val="24"/>
                      </w:rPr>
                    </m:ctrlPr>
                  </m:sSubPr>
                  <m:e>
                    <m:r>
                      <w:rPr>
                        <w:rFonts w:ascii="Cambria Math" w:hAnsi="Cambria Math"/>
                        <w:color w:val="000000" w:themeColor="text1"/>
                        <w:sz w:val="24"/>
                      </w:rPr>
                      <m:t>A</m:t>
                    </m:r>
                  </m:e>
                  <m:sub>
                    <m:r>
                      <w:rPr>
                        <w:rFonts w:ascii="Cambria Math" w:hAnsi="Cambria Math"/>
                        <w:color w:val="000000" w:themeColor="text1"/>
                        <w:sz w:val="24"/>
                      </w:rPr>
                      <m:t>1</m:t>
                    </m:r>
                  </m:sub>
                </m:sSub>
              </m:e>
            </m:d>
            <m:r>
              <w:rPr>
                <w:rFonts w:ascii="Cambria Math" w:hAnsi="Cambria Math"/>
                <w:color w:val="000000" w:themeColor="text1"/>
                <w:sz w:val="24"/>
              </w:rPr>
              <m:t>.P(</m:t>
            </m:r>
            <m:f>
              <m:fPr>
                <m:type m:val="skw"/>
                <m:ctrlPr>
                  <w:rPr>
                    <w:rFonts w:ascii="Cambria Math" w:hAnsi="Cambria Math"/>
                    <w:i/>
                    <w:color w:val="000000" w:themeColor="text1"/>
                    <w:sz w:val="24"/>
                  </w:rPr>
                </m:ctrlPr>
              </m:fPr>
              <m:num>
                <m:r>
                  <w:rPr>
                    <w:rFonts w:ascii="Cambria Math" w:hAnsi="Cambria Math"/>
                    <w:color w:val="000000" w:themeColor="text1"/>
                    <w:sz w:val="24"/>
                  </w:rPr>
                  <m:t>A</m:t>
                </m:r>
              </m:num>
              <m:den>
                <m:sSub>
                  <m:sSubPr>
                    <m:ctrlPr>
                      <w:rPr>
                        <w:rFonts w:ascii="Cambria Math" w:hAnsi="Cambria Math"/>
                        <w:i/>
                        <w:color w:val="000000" w:themeColor="text1"/>
                        <w:sz w:val="24"/>
                      </w:rPr>
                    </m:ctrlPr>
                  </m:sSubPr>
                  <m:e>
                    <m:r>
                      <w:rPr>
                        <w:rFonts w:ascii="Cambria Math" w:hAnsi="Cambria Math"/>
                        <w:color w:val="000000" w:themeColor="text1"/>
                        <w:sz w:val="24"/>
                      </w:rPr>
                      <m:t>A</m:t>
                    </m:r>
                  </m:e>
                  <m:sub>
                    <m:r>
                      <w:rPr>
                        <w:rFonts w:ascii="Cambria Math" w:hAnsi="Cambria Math"/>
                        <w:color w:val="000000" w:themeColor="text1"/>
                        <w:sz w:val="24"/>
                      </w:rPr>
                      <m:t>1</m:t>
                    </m:r>
                  </m:sub>
                </m:sSub>
              </m:den>
            </m:f>
            <m:r>
              <w:rPr>
                <w:rFonts w:ascii="Cambria Math" w:hAnsi="Cambria Math"/>
                <w:color w:val="000000" w:themeColor="text1"/>
                <w:sz w:val="24"/>
              </w:rPr>
              <m:t>)</m:t>
            </m:r>
          </m:num>
          <m:den>
            <m:r>
              <w:rPr>
                <w:rFonts w:ascii="Cambria Math" w:hAnsi="Cambria Math"/>
                <w:color w:val="000000" w:themeColor="text1"/>
                <w:sz w:val="24"/>
              </w:rPr>
              <m:t>P(A)</m:t>
            </m:r>
          </m:den>
        </m:f>
        <m:r>
          <w:rPr>
            <w:rFonts w:ascii="Cambria Math" w:hAnsi="Cambria Math"/>
            <w:color w:val="000000" w:themeColor="text1"/>
            <w:sz w:val="24"/>
          </w:rPr>
          <m:t xml:space="preserve">= </m:t>
        </m:r>
        <m:f>
          <m:fPr>
            <m:ctrlPr>
              <w:rPr>
                <w:rFonts w:ascii="Cambria Math" w:hAnsi="Cambria Math"/>
                <w:i/>
                <w:color w:val="000000" w:themeColor="text1"/>
                <w:sz w:val="24"/>
              </w:rPr>
            </m:ctrlPr>
          </m:fPr>
          <m:num>
            <m:r>
              <w:rPr>
                <w:rFonts w:ascii="Cambria Math" w:hAnsi="Cambria Math"/>
                <w:color w:val="000000" w:themeColor="text1"/>
                <w:sz w:val="24"/>
              </w:rPr>
              <m:t>0.65*0.14</m:t>
            </m:r>
          </m:num>
          <m:den>
            <m:r>
              <w:rPr>
                <w:rFonts w:ascii="Cambria Math" w:hAnsi="Cambria Math"/>
                <w:color w:val="000000" w:themeColor="text1"/>
                <w:sz w:val="24"/>
              </w:rPr>
              <m:t>0.112</m:t>
            </m:r>
          </m:den>
        </m:f>
        <m:r>
          <w:rPr>
            <w:rFonts w:ascii="Cambria Math" w:hAnsi="Cambria Math"/>
            <w:color w:val="000000" w:themeColor="text1"/>
            <w:sz w:val="24"/>
          </w:rPr>
          <m:t xml:space="preserve">= </m:t>
        </m:r>
        <m:r>
          <w:rPr>
            <w:rFonts w:ascii="Cambria Math" w:hAnsi="Cambria Math"/>
            <w:color w:val="000000" w:themeColor="text1"/>
            <w:sz w:val="24"/>
          </w:rPr>
          <m:t>0.81</m:t>
        </m:r>
      </m:oMath>
      <w:r w:rsidR="000266F8">
        <w:rPr>
          <w:color w:val="000000" w:themeColor="text1"/>
          <w:sz w:val="24"/>
        </w:rPr>
        <w:t xml:space="preserve">                                  </w:t>
      </w:r>
      <w:r w:rsidR="000266F8">
        <w:rPr>
          <w:color w:val="000000" w:themeColor="text1"/>
          <w:sz w:val="24"/>
        </w:rPr>
        <w:t>(</w:t>
      </w:r>
      <w:r w:rsidR="000266F8">
        <w:rPr>
          <w:color w:val="000000" w:themeColor="text1"/>
          <w:sz w:val="24"/>
        </w:rPr>
        <w:t>0.</w:t>
      </w:r>
      <w:r w:rsidR="000266F8">
        <w:rPr>
          <w:color w:val="000000" w:themeColor="text1"/>
          <w:sz w:val="24"/>
        </w:rPr>
        <w:t>5 đ)</w:t>
      </w:r>
    </w:p>
    <w:p w14:paraId="62ECE89C" w14:textId="16527999" w:rsidR="008D0667" w:rsidRPr="008D0667" w:rsidRDefault="008D0667" w:rsidP="008D0667">
      <w:pPr>
        <w:spacing w:beforeLines="40" w:before="96" w:afterLines="40" w:after="96"/>
        <w:jc w:val="both"/>
        <w:rPr>
          <w:color w:val="000000" w:themeColor="text1"/>
          <w:sz w:val="24"/>
        </w:rPr>
      </w:pPr>
      <w:r w:rsidRPr="008D0667">
        <w:rPr>
          <w:color w:val="000000" w:themeColor="text1"/>
          <w:sz w:val="24"/>
        </w:rPr>
        <w:t xml:space="preserve">Vậy xác suất để phế phẩm do máy I sản xuất là </w:t>
      </w:r>
      <w:r w:rsidRPr="008D0667">
        <w:rPr>
          <w:i/>
          <w:color w:val="000000" w:themeColor="text1"/>
          <w:sz w:val="24"/>
        </w:rPr>
        <w:t>P</w:t>
      </w:r>
      <w:r w:rsidRPr="008D0667">
        <w:rPr>
          <w:color w:val="000000" w:themeColor="text1"/>
          <w:sz w:val="24"/>
        </w:rPr>
        <w:t>(</w:t>
      </w:r>
      <w:r w:rsidRPr="008D0667">
        <w:rPr>
          <w:i/>
          <w:color w:val="000000" w:themeColor="text1"/>
          <w:sz w:val="24"/>
        </w:rPr>
        <w:t>A</w:t>
      </w:r>
      <w:r w:rsidRPr="008D0667">
        <w:rPr>
          <w:color w:val="000000" w:themeColor="text1"/>
          <w:sz w:val="24"/>
          <w:vertAlign w:val="subscript"/>
        </w:rPr>
        <w:t>1</w:t>
      </w:r>
      <w:r w:rsidRPr="008D0667">
        <w:rPr>
          <w:color w:val="000000" w:themeColor="text1"/>
          <w:sz w:val="24"/>
        </w:rPr>
        <w:t>|</w:t>
      </w:r>
      <w:r w:rsidRPr="008D0667">
        <w:rPr>
          <w:i/>
          <w:color w:val="000000" w:themeColor="text1"/>
          <w:sz w:val="24"/>
        </w:rPr>
        <w:t>A</w:t>
      </w:r>
      <w:r w:rsidR="005C5A20">
        <w:rPr>
          <w:color w:val="000000" w:themeColor="text1"/>
          <w:sz w:val="24"/>
        </w:rPr>
        <w:t xml:space="preserve">) = </w:t>
      </w:r>
      <w:r w:rsidR="000266F8">
        <w:rPr>
          <w:color w:val="000000" w:themeColor="text1"/>
          <w:sz w:val="24"/>
        </w:rPr>
        <w:t xml:space="preserve">0.81        </w:t>
      </w:r>
      <w:r w:rsidR="000266F8">
        <w:rPr>
          <w:color w:val="000000" w:themeColor="text1"/>
          <w:sz w:val="24"/>
        </w:rPr>
        <w:t>(</w:t>
      </w:r>
      <w:r w:rsidR="000266F8">
        <w:rPr>
          <w:color w:val="000000" w:themeColor="text1"/>
          <w:sz w:val="24"/>
        </w:rPr>
        <w:t>0.</w:t>
      </w:r>
      <w:r w:rsidR="000266F8">
        <w:rPr>
          <w:color w:val="000000" w:themeColor="text1"/>
          <w:sz w:val="24"/>
        </w:rPr>
        <w:t>5 đ)</w:t>
      </w:r>
    </w:p>
    <w:p w14:paraId="2F253AAE" w14:textId="1E91E165" w:rsidR="00405A33" w:rsidRDefault="00405A33">
      <w:pPr>
        <w:rPr>
          <w:color w:val="000000" w:themeColor="text1"/>
          <w:sz w:val="24"/>
        </w:rPr>
      </w:pPr>
    </w:p>
    <w:p w14:paraId="1372D4E4" w14:textId="162142D5" w:rsidR="00992F3A" w:rsidRPr="007B20E3" w:rsidRDefault="007B20E3">
      <w:pPr>
        <w:rPr>
          <w:color w:val="000000" w:themeColor="text1"/>
          <w:sz w:val="24"/>
        </w:rPr>
      </w:pPr>
      <w:r w:rsidRPr="007B20E3">
        <w:rPr>
          <w:color w:val="000000" w:themeColor="text1"/>
          <w:sz w:val="24"/>
        </w:rPr>
        <w:t>------------------------------------------------------</w:t>
      </w:r>
      <w:r>
        <w:rPr>
          <w:color w:val="000000" w:themeColor="text1"/>
          <w:sz w:val="24"/>
        </w:rPr>
        <w:t>-----------------------------------</w:t>
      </w:r>
    </w:p>
    <w:p w14:paraId="536130DC" w14:textId="53523136" w:rsidR="00FB1A79" w:rsidRPr="007B20E3" w:rsidRDefault="00FB1A79" w:rsidP="00FB1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5"/>
          <w:sz w:val="24"/>
        </w:rPr>
      </w:pPr>
    </w:p>
    <w:p w14:paraId="1336C474" w14:textId="371B55D5" w:rsidR="00270375" w:rsidRDefault="00270375" w:rsidP="00FB1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2EB88EFE" w14:textId="79526C1A" w:rsidR="00270375" w:rsidRDefault="00270375" w:rsidP="00FB1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6A0A2CBC" w14:textId="23631BEA" w:rsidR="00270375" w:rsidRDefault="00270375" w:rsidP="00FB1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2C329DE6" w14:textId="77777777" w:rsidR="00270375" w:rsidRDefault="00270375" w:rsidP="00FB1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78A103BB" w14:textId="77777777" w:rsidR="00FB1A79" w:rsidRPr="00B91C0B" w:rsidRDefault="00FB1A79" w:rsidP="00131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4"/>
        </w:rPr>
      </w:pPr>
    </w:p>
    <w:p w14:paraId="655575DC" w14:textId="1A97559C" w:rsidR="00131660" w:rsidRDefault="00131660" w:rsidP="00131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3ABC0F99" w14:textId="77777777" w:rsidR="00131660" w:rsidRDefault="00131660" w:rsidP="00131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309C6385" w14:textId="77777777" w:rsidR="00131660" w:rsidRDefault="00131660" w:rsidP="00D4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4A6609E3" w14:textId="77777777" w:rsidR="00D473AC" w:rsidRDefault="00D473AC" w:rsidP="00DE6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4E79" w:themeColor="accent5" w:themeShade="80"/>
          <w:spacing w:val="-5"/>
          <w:sz w:val="28"/>
          <w:szCs w:val="28"/>
        </w:rPr>
      </w:pPr>
    </w:p>
    <w:p w14:paraId="40F442E0" w14:textId="01E8E346" w:rsidR="00405CF9" w:rsidRDefault="00405CF9" w:rsidP="00992F3A">
      <w:pPr>
        <w:spacing w:before="240" w:after="240"/>
      </w:pPr>
    </w:p>
    <w:p w14:paraId="36DA4548" w14:textId="2FE6FEBC" w:rsidR="00405CF9" w:rsidRDefault="00405CF9" w:rsidP="00992F3A">
      <w:pPr>
        <w:spacing w:before="240" w:after="240"/>
      </w:pPr>
    </w:p>
    <w:p w14:paraId="1E99CB26" w14:textId="77777777" w:rsidR="00992F3A" w:rsidRPr="00CA34AB" w:rsidRDefault="00992F3A" w:rsidP="00992F3A">
      <w:pPr>
        <w:tabs>
          <w:tab w:val="center" w:pos="7655"/>
        </w:tabs>
        <w:spacing w:before="120"/>
        <w:rPr>
          <w:i/>
          <w:iCs/>
        </w:rPr>
      </w:pPr>
      <w:r w:rsidRPr="00CA34AB">
        <w:rPr>
          <w:i/>
          <w:iCs/>
        </w:rPr>
        <w:t>Ngày</w:t>
      </w:r>
      <w:r>
        <w:rPr>
          <w:i/>
          <w:iCs/>
        </w:rPr>
        <w:t xml:space="preserve"> biên soạn:</w:t>
      </w:r>
    </w:p>
    <w:p w14:paraId="0D132808" w14:textId="26D214E8"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p>
    <w:p w14:paraId="32F3695D" w14:textId="77777777" w:rsidR="00992F3A" w:rsidRDefault="00992F3A" w:rsidP="00992F3A">
      <w:pPr>
        <w:spacing w:before="120"/>
      </w:pPr>
    </w:p>
    <w:p w14:paraId="3F1DDFF0" w14:textId="77777777"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2E34F8EF" w14:textId="77777777" w:rsidR="00E84FEF" w:rsidRDefault="00E84FEF" w:rsidP="00992F3A">
      <w:pPr>
        <w:spacing w:line="276" w:lineRule="auto"/>
        <w:jc w:val="both"/>
        <w:rPr>
          <w:bCs/>
          <w:szCs w:val="26"/>
        </w:rPr>
      </w:pPr>
    </w:p>
    <w:p w14:paraId="6173E68F" w14:textId="504EAC36" w:rsidR="007D3285" w:rsidRDefault="007D3285" w:rsidP="00992F3A">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23"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24"/>
      <w:headerReference w:type="default" r:id="rId25"/>
      <w:footerReference w:type="even" r:id="rId26"/>
      <w:footerReference w:type="default" r:id="rId27"/>
      <w:headerReference w:type="first" r:id="rId28"/>
      <w:footerReference w:type="first" r:id="rId29"/>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B35A" w14:textId="77777777" w:rsidR="00B3797C" w:rsidRDefault="00B3797C" w:rsidP="00076A35">
      <w:r>
        <w:separator/>
      </w:r>
    </w:p>
  </w:endnote>
  <w:endnote w:type="continuationSeparator" w:id="0">
    <w:p w14:paraId="5DC93934" w14:textId="77777777" w:rsidR="00B3797C" w:rsidRDefault="00B3797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TE1591D88t00">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2A9E4" w14:textId="77777777" w:rsidR="00B3797C" w:rsidRDefault="00B3797C" w:rsidP="00076A35">
      <w:r>
        <w:separator/>
      </w:r>
    </w:p>
  </w:footnote>
  <w:footnote w:type="continuationSeparator" w:id="0">
    <w:p w14:paraId="07D90CF8" w14:textId="77777777" w:rsidR="00B3797C" w:rsidRDefault="00B3797C"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0B86" w14:textId="77777777" w:rsidR="00405CF9" w:rsidRDefault="0040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2FB1"/>
    <w:rsid w:val="00025F6A"/>
    <w:rsid w:val="000266F8"/>
    <w:rsid w:val="00051809"/>
    <w:rsid w:val="00075768"/>
    <w:rsid w:val="000761FE"/>
    <w:rsid w:val="00076A35"/>
    <w:rsid w:val="000859B4"/>
    <w:rsid w:val="00095344"/>
    <w:rsid w:val="0009683B"/>
    <w:rsid w:val="000A2482"/>
    <w:rsid w:val="000A6AD8"/>
    <w:rsid w:val="000B01A6"/>
    <w:rsid w:val="001012B8"/>
    <w:rsid w:val="00131660"/>
    <w:rsid w:val="0013547C"/>
    <w:rsid w:val="00141901"/>
    <w:rsid w:val="001A0AE4"/>
    <w:rsid w:val="001A2516"/>
    <w:rsid w:val="001D329B"/>
    <w:rsid w:val="00206E72"/>
    <w:rsid w:val="00214E18"/>
    <w:rsid w:val="00225D3B"/>
    <w:rsid w:val="002260E2"/>
    <w:rsid w:val="00250BA8"/>
    <w:rsid w:val="00270375"/>
    <w:rsid w:val="002C2161"/>
    <w:rsid w:val="002C63B1"/>
    <w:rsid w:val="002D5E96"/>
    <w:rsid w:val="002D629B"/>
    <w:rsid w:val="0031282D"/>
    <w:rsid w:val="003233C7"/>
    <w:rsid w:val="003238AB"/>
    <w:rsid w:val="00327532"/>
    <w:rsid w:val="00364A6F"/>
    <w:rsid w:val="003677F8"/>
    <w:rsid w:val="00384C82"/>
    <w:rsid w:val="00400F29"/>
    <w:rsid w:val="00403868"/>
    <w:rsid w:val="00405A33"/>
    <w:rsid w:val="00405CF9"/>
    <w:rsid w:val="004418BA"/>
    <w:rsid w:val="004435CB"/>
    <w:rsid w:val="004A5468"/>
    <w:rsid w:val="004C0CBC"/>
    <w:rsid w:val="004F0F98"/>
    <w:rsid w:val="005046D7"/>
    <w:rsid w:val="00535D8F"/>
    <w:rsid w:val="005512D5"/>
    <w:rsid w:val="005538CA"/>
    <w:rsid w:val="00574687"/>
    <w:rsid w:val="005819A8"/>
    <w:rsid w:val="00595758"/>
    <w:rsid w:val="005B301D"/>
    <w:rsid w:val="005C14C7"/>
    <w:rsid w:val="005C2303"/>
    <w:rsid w:val="005C343D"/>
    <w:rsid w:val="005C5A20"/>
    <w:rsid w:val="005E1646"/>
    <w:rsid w:val="006323EC"/>
    <w:rsid w:val="00661479"/>
    <w:rsid w:val="00664FCE"/>
    <w:rsid w:val="00692179"/>
    <w:rsid w:val="006A5B67"/>
    <w:rsid w:val="006B6840"/>
    <w:rsid w:val="006C3E61"/>
    <w:rsid w:val="006C47FD"/>
    <w:rsid w:val="006E30E0"/>
    <w:rsid w:val="006F7E00"/>
    <w:rsid w:val="0072312D"/>
    <w:rsid w:val="00735002"/>
    <w:rsid w:val="00742AF3"/>
    <w:rsid w:val="00743781"/>
    <w:rsid w:val="00750DEE"/>
    <w:rsid w:val="007642AF"/>
    <w:rsid w:val="00764A7A"/>
    <w:rsid w:val="00774869"/>
    <w:rsid w:val="00787684"/>
    <w:rsid w:val="007905DA"/>
    <w:rsid w:val="00790EEB"/>
    <w:rsid w:val="007B20E3"/>
    <w:rsid w:val="007C0E85"/>
    <w:rsid w:val="007C1004"/>
    <w:rsid w:val="007D3285"/>
    <w:rsid w:val="007FF01A"/>
    <w:rsid w:val="008274FF"/>
    <w:rsid w:val="008850D1"/>
    <w:rsid w:val="008B3402"/>
    <w:rsid w:val="008C3136"/>
    <w:rsid w:val="008C7EFD"/>
    <w:rsid w:val="008D0667"/>
    <w:rsid w:val="008D4553"/>
    <w:rsid w:val="008E03BF"/>
    <w:rsid w:val="008F230C"/>
    <w:rsid w:val="00900ADE"/>
    <w:rsid w:val="00907007"/>
    <w:rsid w:val="00943D26"/>
    <w:rsid w:val="00952357"/>
    <w:rsid w:val="00981D06"/>
    <w:rsid w:val="00992F3A"/>
    <w:rsid w:val="009A1A12"/>
    <w:rsid w:val="009A2AF1"/>
    <w:rsid w:val="009B03FC"/>
    <w:rsid w:val="009B40C3"/>
    <w:rsid w:val="009B69C6"/>
    <w:rsid w:val="009C3BD5"/>
    <w:rsid w:val="00A0022A"/>
    <w:rsid w:val="00A04E8E"/>
    <w:rsid w:val="00A232CD"/>
    <w:rsid w:val="00A64487"/>
    <w:rsid w:val="00A66D58"/>
    <w:rsid w:val="00A97788"/>
    <w:rsid w:val="00AD50B8"/>
    <w:rsid w:val="00B33647"/>
    <w:rsid w:val="00B3797C"/>
    <w:rsid w:val="00B407F1"/>
    <w:rsid w:val="00B63C23"/>
    <w:rsid w:val="00B86B5F"/>
    <w:rsid w:val="00B91C0B"/>
    <w:rsid w:val="00BB4FF2"/>
    <w:rsid w:val="00BC5F04"/>
    <w:rsid w:val="00BE2D28"/>
    <w:rsid w:val="00BF5A06"/>
    <w:rsid w:val="00C06526"/>
    <w:rsid w:val="00C21D15"/>
    <w:rsid w:val="00C6114D"/>
    <w:rsid w:val="00C72B4C"/>
    <w:rsid w:val="00CA34AB"/>
    <w:rsid w:val="00CA377C"/>
    <w:rsid w:val="00CC28FD"/>
    <w:rsid w:val="00D204EB"/>
    <w:rsid w:val="00D473AC"/>
    <w:rsid w:val="00D60F02"/>
    <w:rsid w:val="00D769AD"/>
    <w:rsid w:val="00D918C3"/>
    <w:rsid w:val="00D92817"/>
    <w:rsid w:val="00DA1B0F"/>
    <w:rsid w:val="00DA7163"/>
    <w:rsid w:val="00DB1828"/>
    <w:rsid w:val="00DC5876"/>
    <w:rsid w:val="00DE13B6"/>
    <w:rsid w:val="00DE17E5"/>
    <w:rsid w:val="00DE6BEA"/>
    <w:rsid w:val="00E25FAD"/>
    <w:rsid w:val="00E557EC"/>
    <w:rsid w:val="00E72EFF"/>
    <w:rsid w:val="00E7616C"/>
    <w:rsid w:val="00E84FEF"/>
    <w:rsid w:val="00E90C5B"/>
    <w:rsid w:val="00EC1180"/>
    <w:rsid w:val="00ED6F8A"/>
    <w:rsid w:val="00EF5970"/>
    <w:rsid w:val="00F23F7C"/>
    <w:rsid w:val="00F636E4"/>
    <w:rsid w:val="00F72D04"/>
    <w:rsid w:val="00F74100"/>
    <w:rsid w:val="00F76816"/>
    <w:rsid w:val="00F95BFB"/>
    <w:rsid w:val="00FB1A79"/>
    <w:rsid w:val="00FB3F90"/>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3A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NormalWeb">
    <w:name w:val="Normal (Web)"/>
    <w:basedOn w:val="Normal"/>
    <w:uiPriority w:val="99"/>
    <w:unhideWhenUsed/>
    <w:rsid w:val="001D329B"/>
    <w:pPr>
      <w:spacing w:before="100" w:beforeAutospacing="1" w:after="100" w:afterAutospacing="1"/>
    </w:pPr>
    <w:rPr>
      <w:sz w:val="24"/>
    </w:rPr>
  </w:style>
  <w:style w:type="character" w:customStyle="1" w:styleId="fontstyle01">
    <w:name w:val="fontstyle01"/>
    <w:basedOn w:val="DefaultParagraphFont"/>
    <w:rsid w:val="00735002"/>
    <w:rPr>
      <w:rFonts w:ascii="Courier New" w:hAnsi="Courier New" w:cs="Courier New" w:hint="default"/>
      <w:b/>
      <w:bCs/>
      <w:i w:val="0"/>
      <w:iCs w:val="0"/>
      <w:color w:val="002060"/>
      <w:sz w:val="6"/>
      <w:szCs w:val="6"/>
    </w:rPr>
  </w:style>
  <w:style w:type="character" w:customStyle="1" w:styleId="fontstyle21">
    <w:name w:val="fontstyle21"/>
    <w:basedOn w:val="DefaultParagraphFont"/>
    <w:rsid w:val="00735002"/>
    <w:rPr>
      <w:rFonts w:ascii="Courier New" w:hAnsi="Courier New" w:cs="Courier New" w:hint="default"/>
      <w:b w:val="0"/>
      <w:bCs w:val="0"/>
      <w:i w:val="0"/>
      <w:iCs w:val="0"/>
      <w:color w:val="002060"/>
      <w:sz w:val="6"/>
      <w:szCs w:val="6"/>
    </w:rPr>
  </w:style>
  <w:style w:type="character" w:customStyle="1" w:styleId="fontstyle41">
    <w:name w:val="fontstyle41"/>
    <w:basedOn w:val="DefaultParagraphFont"/>
    <w:rsid w:val="00214E18"/>
    <w:rPr>
      <w:rFonts w:ascii="Times-Roman" w:hAnsi="Times-Roman" w:hint="default"/>
      <w:b w:val="0"/>
      <w:bCs w:val="0"/>
      <w:i w:val="0"/>
      <w:iCs w:val="0"/>
      <w:color w:val="333399"/>
      <w:sz w:val="24"/>
      <w:szCs w:val="24"/>
    </w:rPr>
  </w:style>
  <w:style w:type="character" w:customStyle="1" w:styleId="fontstyle51">
    <w:name w:val="fontstyle51"/>
    <w:basedOn w:val="DefaultParagraphFont"/>
    <w:rsid w:val="00214E18"/>
    <w:rPr>
      <w:rFonts w:ascii="Symbol" w:hAnsi="Symbol" w:hint="default"/>
      <w:b w:val="0"/>
      <w:bCs w:val="0"/>
      <w:i w:val="0"/>
      <w:iCs w:val="0"/>
      <w:color w:val="333399"/>
      <w:sz w:val="24"/>
      <w:szCs w:val="24"/>
    </w:rPr>
  </w:style>
  <w:style w:type="character" w:styleId="PlaceholderText">
    <w:name w:val="Placeholder Text"/>
    <w:basedOn w:val="DefaultParagraphFont"/>
    <w:uiPriority w:val="99"/>
    <w:semiHidden/>
    <w:rsid w:val="006A5B67"/>
    <w:rPr>
      <w:color w:val="808080"/>
    </w:rPr>
  </w:style>
  <w:style w:type="character" w:customStyle="1" w:styleId="fontstyle31">
    <w:name w:val="fontstyle31"/>
    <w:basedOn w:val="DefaultParagraphFont"/>
    <w:rsid w:val="00405A33"/>
    <w:rPr>
      <w:rFonts w:ascii="TTE1591D88t00" w:hAnsi="TTE1591D88t00" w:hint="default"/>
      <w:b w:val="0"/>
      <w:bCs w:val="0"/>
      <w:i w:val="0"/>
      <w:iCs w:val="0"/>
      <w:color w:val="33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yperlink" Target="mailto:khaothivanlang@gmail.com" TargetMode="External"/><Relationship Id="rId28"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Admin</cp:lastModifiedBy>
  <cp:revision>10</cp:revision>
  <dcterms:created xsi:type="dcterms:W3CDTF">2023-04-02T10:05:00Z</dcterms:created>
  <dcterms:modified xsi:type="dcterms:W3CDTF">2023-04-03T08:30:00Z</dcterms:modified>
</cp:coreProperties>
</file>